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20AD" w:rsidRDefault="005520AD" w:rsidP="005520AD">
      <w:pPr>
        <w:jc w:val="center"/>
        <w:rPr>
          <w:rStyle w:val="FontStyle34"/>
          <w:rFonts w:ascii="Arial" w:hAnsi="Arial" w:cs="Arial"/>
          <w:color w:val="auto"/>
          <w:kern w:val="0"/>
          <w:sz w:val="24"/>
          <w:szCs w:val="24"/>
          <w:lang w:val="sr-Cyrl-CS" w:eastAsia="sr-Cyrl-CS"/>
        </w:rPr>
      </w:pPr>
    </w:p>
    <w:p w:rsidR="00DE5348" w:rsidRDefault="00DE5348" w:rsidP="005520AD">
      <w:pPr>
        <w:jc w:val="center"/>
        <w:rPr>
          <w:rFonts w:ascii="Arial" w:hAnsi="Arial" w:cs="Arial"/>
          <w:sz w:val="32"/>
          <w:szCs w:val="32"/>
        </w:rPr>
      </w:pPr>
      <w:r w:rsidRPr="00DE5348">
        <w:rPr>
          <w:rStyle w:val="FontStyle34"/>
          <w:rFonts w:ascii="Arial" w:hAnsi="Arial" w:cs="Arial"/>
          <w:noProof/>
          <w:color w:val="auto"/>
          <w:kern w:val="0"/>
          <w:sz w:val="24"/>
          <w:szCs w:val="24"/>
          <w:lang w:eastAsia="en-US"/>
        </w:rPr>
        <w:drawing>
          <wp:anchor distT="0" distB="0" distL="114300" distR="114300" simplePos="0" relativeHeight="251659264" behindDoc="1" locked="0" layoutInCell="1" allowOverlap="1">
            <wp:simplePos x="0" y="0"/>
            <wp:positionH relativeFrom="column">
              <wp:posOffset>1883019</wp:posOffset>
            </wp:positionH>
            <wp:positionV relativeFrom="paragraph">
              <wp:posOffset>-8206</wp:posOffset>
            </wp:positionV>
            <wp:extent cx="1959219" cy="1670538"/>
            <wp:effectExtent l="1905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962150" cy="1666875"/>
                    </a:xfrm>
                    <a:prstGeom prst="rect">
                      <a:avLst/>
                    </a:prstGeom>
                    <a:solidFill>
                      <a:srgbClr val="FFFFFF"/>
                    </a:solidFill>
                    <a:ln w="9525">
                      <a:noFill/>
                      <a:miter lim="800000"/>
                      <a:headEnd/>
                      <a:tailEnd/>
                    </a:ln>
                  </pic:spPr>
                </pic:pic>
              </a:graphicData>
            </a:graphic>
          </wp:anchor>
        </w:drawing>
      </w:r>
    </w:p>
    <w:p w:rsidR="005520AD" w:rsidRPr="001953B1" w:rsidRDefault="005520AD" w:rsidP="001953B1">
      <w:pPr>
        <w:rPr>
          <w:rFonts w:ascii="Arial" w:hAnsi="Arial" w:cs="Arial"/>
          <w:sz w:val="32"/>
          <w:szCs w:val="32"/>
        </w:rPr>
      </w:pPr>
    </w:p>
    <w:p w:rsidR="005520AD" w:rsidRPr="001270F1" w:rsidRDefault="005520AD" w:rsidP="005520AD">
      <w:pPr>
        <w:rPr>
          <w:rFonts w:ascii="Arial" w:hAnsi="Arial" w:cs="Arial"/>
          <w:sz w:val="32"/>
          <w:szCs w:val="32"/>
        </w:rPr>
      </w:pPr>
    </w:p>
    <w:p w:rsidR="005520AD" w:rsidRDefault="005520AD" w:rsidP="005520AD">
      <w:pPr>
        <w:jc w:val="center"/>
        <w:rPr>
          <w:rFonts w:ascii="Arial" w:hAnsi="Arial" w:cs="Arial"/>
          <w:sz w:val="32"/>
          <w:szCs w:val="32"/>
          <w:lang w:val="ru-RU"/>
        </w:rPr>
      </w:pPr>
    </w:p>
    <w:p w:rsidR="005520AD" w:rsidRPr="00816688" w:rsidRDefault="005520AD" w:rsidP="005520AD">
      <w:pPr>
        <w:rPr>
          <w:rFonts w:ascii="Arial" w:hAnsi="Arial" w:cs="Arial"/>
          <w:i/>
          <w:iCs/>
        </w:rPr>
      </w:pPr>
    </w:p>
    <w:p w:rsidR="005520AD" w:rsidRDefault="005520AD" w:rsidP="005520AD">
      <w:pPr>
        <w:jc w:val="center"/>
        <w:rPr>
          <w:rFonts w:ascii="Arial" w:hAnsi="Arial" w:cs="Arial"/>
          <w:i/>
          <w:iCs/>
        </w:rPr>
      </w:pPr>
    </w:p>
    <w:p w:rsidR="00DE5348" w:rsidRDefault="00DE5348" w:rsidP="005520AD">
      <w:pPr>
        <w:jc w:val="both"/>
        <w:rPr>
          <w:rFonts w:ascii="Arial" w:hAnsi="Arial" w:cs="Arial"/>
          <w:lang w:val="sr-Cyrl-CS"/>
        </w:rPr>
      </w:pPr>
    </w:p>
    <w:p w:rsidR="00DE5348" w:rsidRDefault="00DE5348" w:rsidP="005520AD">
      <w:pPr>
        <w:jc w:val="both"/>
        <w:rPr>
          <w:rFonts w:ascii="Arial" w:hAnsi="Arial" w:cs="Arial"/>
          <w:lang w:val="sr-Cyrl-CS"/>
        </w:rPr>
      </w:pPr>
    </w:p>
    <w:p w:rsidR="00DE5348" w:rsidRDefault="00DE5348" w:rsidP="005520AD">
      <w:pPr>
        <w:jc w:val="both"/>
        <w:rPr>
          <w:rFonts w:ascii="Arial" w:hAnsi="Arial" w:cs="Arial"/>
          <w:lang w:val="sr-Cyrl-CS"/>
        </w:rPr>
      </w:pPr>
    </w:p>
    <w:p w:rsidR="00DE5348" w:rsidRPr="00DE0254" w:rsidRDefault="00DE5348" w:rsidP="00DE5348">
      <w:pPr>
        <w:jc w:val="center"/>
        <w:rPr>
          <w:rFonts w:ascii="Arial" w:hAnsi="Arial" w:cs="Arial"/>
          <w:b/>
          <w:sz w:val="32"/>
          <w:szCs w:val="32"/>
          <w:lang w:val="sr-Cyrl-CS"/>
        </w:rPr>
      </w:pPr>
      <w:r w:rsidRPr="00DE0254">
        <w:rPr>
          <w:rFonts w:ascii="Arial" w:hAnsi="Arial" w:cs="Arial"/>
          <w:b/>
          <w:sz w:val="32"/>
          <w:szCs w:val="32"/>
          <w:lang w:val="sr-Cyrl-CS"/>
        </w:rPr>
        <w:t>РЕПУБЛИКА СРБИЈА</w:t>
      </w:r>
    </w:p>
    <w:p w:rsidR="00DE5348" w:rsidRPr="00DE0254" w:rsidRDefault="00DE5348" w:rsidP="00DE5348">
      <w:pPr>
        <w:jc w:val="center"/>
        <w:rPr>
          <w:rFonts w:ascii="Arial" w:hAnsi="Arial" w:cs="Arial"/>
          <w:b/>
          <w:sz w:val="32"/>
          <w:szCs w:val="32"/>
          <w:lang w:val="sr-Cyrl-CS"/>
        </w:rPr>
      </w:pPr>
      <w:r w:rsidRPr="00DE0254">
        <w:rPr>
          <w:rFonts w:ascii="Arial" w:hAnsi="Arial" w:cs="Arial"/>
          <w:b/>
          <w:sz w:val="32"/>
          <w:szCs w:val="32"/>
          <w:lang w:val="sr-Cyrl-CS"/>
        </w:rPr>
        <w:t>ОПШТИНА БАТОЧИНА</w:t>
      </w:r>
    </w:p>
    <w:p w:rsidR="00DE5348" w:rsidRPr="00DE0254" w:rsidRDefault="00DE5348" w:rsidP="00DE5348">
      <w:pPr>
        <w:jc w:val="center"/>
        <w:rPr>
          <w:rFonts w:ascii="Arial" w:hAnsi="Arial" w:cs="Arial"/>
          <w:b/>
          <w:sz w:val="32"/>
          <w:szCs w:val="32"/>
        </w:rPr>
      </w:pPr>
      <w:r w:rsidRPr="00DE0254">
        <w:rPr>
          <w:rFonts w:ascii="Arial" w:hAnsi="Arial" w:cs="Arial"/>
          <w:b/>
          <w:sz w:val="32"/>
          <w:szCs w:val="32"/>
          <w:lang w:val="sr-Latn-CS"/>
        </w:rPr>
        <w:t>O</w:t>
      </w:r>
      <w:r w:rsidRPr="00DE0254">
        <w:rPr>
          <w:rFonts w:ascii="Arial" w:hAnsi="Arial" w:cs="Arial"/>
          <w:b/>
          <w:sz w:val="32"/>
          <w:szCs w:val="32"/>
        </w:rPr>
        <w:t>ПШТИНСКА УПРАВА</w:t>
      </w:r>
    </w:p>
    <w:p w:rsidR="00DE5348" w:rsidRPr="00DE0254" w:rsidRDefault="00DE5348" w:rsidP="00DE5348">
      <w:pPr>
        <w:pStyle w:val="Default"/>
        <w:jc w:val="center"/>
        <w:rPr>
          <w:b/>
          <w:bCs/>
          <w:sz w:val="32"/>
          <w:szCs w:val="32"/>
          <w:lang w:val="sr-Cyrl-CS"/>
        </w:rPr>
      </w:pPr>
    </w:p>
    <w:p w:rsidR="00DE5348" w:rsidRPr="00DE5348" w:rsidRDefault="00DE5348" w:rsidP="00DE5348">
      <w:pPr>
        <w:rPr>
          <w:rFonts w:ascii="Arial" w:hAnsi="Arial" w:cs="Arial"/>
          <w:lang w:val="sr-Cyrl-CS"/>
        </w:rPr>
      </w:pPr>
    </w:p>
    <w:p w:rsidR="00DE5348" w:rsidRPr="00DE0254" w:rsidRDefault="00DE5348" w:rsidP="00DE5348">
      <w:pPr>
        <w:jc w:val="center"/>
        <w:rPr>
          <w:rFonts w:ascii="Arial" w:hAnsi="Arial" w:cs="Arial"/>
          <w:b/>
          <w:sz w:val="32"/>
          <w:szCs w:val="32"/>
          <w:lang w:val="sr-Cyrl-CS"/>
        </w:rPr>
      </w:pPr>
      <w:r w:rsidRPr="00DE0254">
        <w:rPr>
          <w:rFonts w:ascii="Arial" w:hAnsi="Arial" w:cs="Arial"/>
          <w:b/>
          <w:sz w:val="32"/>
          <w:szCs w:val="32"/>
          <w:lang w:val="sr-Cyrl-CS"/>
        </w:rPr>
        <w:t>КОНКУРСНА ДОКУМЕНТАЦИЈА</w:t>
      </w:r>
    </w:p>
    <w:p w:rsidR="00DE5348" w:rsidRPr="00DE0254" w:rsidRDefault="00F129A1" w:rsidP="00DE5348">
      <w:pPr>
        <w:jc w:val="center"/>
        <w:rPr>
          <w:rFonts w:ascii="Arial" w:hAnsi="Arial" w:cs="Arial"/>
          <w:b/>
          <w:sz w:val="32"/>
          <w:szCs w:val="32"/>
          <w:lang w:val="sr-Cyrl-CS"/>
        </w:rPr>
      </w:pPr>
      <w:r>
        <w:rPr>
          <w:rFonts w:ascii="Arial" w:hAnsi="Arial" w:cs="Arial"/>
          <w:b/>
          <w:sz w:val="32"/>
          <w:szCs w:val="32"/>
          <w:lang w:val="sr-Cyrl-CS"/>
        </w:rPr>
        <w:t xml:space="preserve">БРОЈ </w:t>
      </w:r>
      <w:r w:rsidR="00B2556E">
        <w:rPr>
          <w:rFonts w:ascii="Arial" w:hAnsi="Arial" w:cs="Arial"/>
          <w:b/>
          <w:sz w:val="32"/>
          <w:szCs w:val="32"/>
        </w:rPr>
        <w:t>404-</w:t>
      </w:r>
      <w:r w:rsidR="00BF2D79">
        <w:rPr>
          <w:rFonts w:ascii="Arial" w:hAnsi="Arial" w:cs="Arial"/>
          <w:b/>
          <w:sz w:val="32"/>
          <w:szCs w:val="32"/>
        </w:rPr>
        <w:t>48</w:t>
      </w:r>
      <w:r w:rsidR="00B2556E">
        <w:rPr>
          <w:rFonts w:ascii="Arial" w:hAnsi="Arial" w:cs="Arial"/>
          <w:b/>
          <w:sz w:val="32"/>
          <w:szCs w:val="32"/>
        </w:rPr>
        <w:t>/1</w:t>
      </w:r>
      <w:r w:rsidR="00A17145">
        <w:rPr>
          <w:rFonts w:ascii="Arial" w:hAnsi="Arial" w:cs="Arial"/>
          <w:b/>
          <w:sz w:val="32"/>
          <w:szCs w:val="32"/>
          <w:lang w:val="sr-Cyrl-CS"/>
        </w:rPr>
        <w:t>9</w:t>
      </w:r>
      <w:r w:rsidR="00B2556E">
        <w:rPr>
          <w:rFonts w:ascii="Arial" w:hAnsi="Arial" w:cs="Arial"/>
          <w:b/>
          <w:sz w:val="32"/>
          <w:szCs w:val="32"/>
        </w:rPr>
        <w:t>-01</w:t>
      </w:r>
      <w:r>
        <w:rPr>
          <w:rFonts w:ascii="Arial" w:hAnsi="Arial" w:cs="Arial"/>
          <w:b/>
          <w:sz w:val="32"/>
          <w:szCs w:val="32"/>
          <w:lang w:val="sr-Cyrl-CS"/>
        </w:rPr>
        <w:t xml:space="preserve"> од </w:t>
      </w:r>
      <w:r w:rsidR="00BF2D79">
        <w:rPr>
          <w:rFonts w:ascii="Arial" w:hAnsi="Arial" w:cs="Arial"/>
          <w:b/>
          <w:sz w:val="32"/>
          <w:szCs w:val="32"/>
        </w:rPr>
        <w:t>11</w:t>
      </w:r>
      <w:r w:rsidR="00B2556E" w:rsidRPr="003467A7">
        <w:rPr>
          <w:rFonts w:ascii="Arial" w:hAnsi="Arial" w:cs="Arial"/>
          <w:b/>
          <w:sz w:val="32"/>
          <w:szCs w:val="32"/>
          <w:lang w:val="sr-Cyrl-CS"/>
        </w:rPr>
        <w:t>.0</w:t>
      </w:r>
      <w:r w:rsidR="0076075E">
        <w:rPr>
          <w:rFonts w:ascii="Arial" w:hAnsi="Arial" w:cs="Arial"/>
          <w:b/>
          <w:sz w:val="32"/>
          <w:szCs w:val="32"/>
          <w:lang w:val="sr-Cyrl-CS"/>
        </w:rPr>
        <w:t>2</w:t>
      </w:r>
      <w:r w:rsidR="00B2556E" w:rsidRPr="003467A7">
        <w:rPr>
          <w:rFonts w:ascii="Arial" w:hAnsi="Arial" w:cs="Arial"/>
          <w:b/>
          <w:sz w:val="32"/>
          <w:szCs w:val="32"/>
          <w:lang w:val="sr-Cyrl-CS"/>
        </w:rPr>
        <w:t>.201</w:t>
      </w:r>
      <w:r w:rsidR="00A17145" w:rsidRPr="003467A7">
        <w:rPr>
          <w:rFonts w:ascii="Arial" w:hAnsi="Arial" w:cs="Arial"/>
          <w:b/>
          <w:sz w:val="32"/>
          <w:szCs w:val="32"/>
          <w:lang w:val="sr-Cyrl-CS"/>
        </w:rPr>
        <w:t>9</w:t>
      </w:r>
      <w:r w:rsidR="00DE5348">
        <w:rPr>
          <w:rFonts w:ascii="Arial" w:hAnsi="Arial" w:cs="Arial"/>
          <w:b/>
          <w:sz w:val="32"/>
          <w:szCs w:val="32"/>
          <w:lang w:val="sr-Cyrl-CS"/>
        </w:rPr>
        <w:t>.године</w:t>
      </w:r>
    </w:p>
    <w:p w:rsidR="00DE5348" w:rsidRPr="00DE0254" w:rsidRDefault="00DE5348" w:rsidP="00DE5348">
      <w:pPr>
        <w:jc w:val="center"/>
        <w:rPr>
          <w:rFonts w:ascii="Arial" w:hAnsi="Arial" w:cs="Arial"/>
          <w:b/>
          <w:sz w:val="32"/>
          <w:szCs w:val="32"/>
          <w:lang w:val="sr-Latn-CS"/>
        </w:rPr>
      </w:pPr>
      <w:r w:rsidRPr="00DE0254">
        <w:rPr>
          <w:rFonts w:ascii="Arial" w:hAnsi="Arial" w:cs="Arial"/>
          <w:b/>
          <w:sz w:val="32"/>
          <w:szCs w:val="32"/>
          <w:lang w:val="sr-Cyrl-CS"/>
        </w:rPr>
        <w:t xml:space="preserve">ПОСТУПАК ЈАВНЕ НАБАВКЕ МАЛЕ ВРЕДНОСТИ </w:t>
      </w:r>
    </w:p>
    <w:p w:rsidR="0022544B" w:rsidRDefault="00CC2C76" w:rsidP="0022544B">
      <w:pPr>
        <w:spacing w:line="0" w:lineRule="atLeast"/>
        <w:ind w:right="20"/>
        <w:jc w:val="center"/>
        <w:rPr>
          <w:rFonts w:ascii="Arial" w:eastAsia="Arial Narrow" w:hAnsi="Arial" w:cs="Arial"/>
          <w:b/>
          <w:sz w:val="32"/>
          <w:szCs w:val="32"/>
        </w:rPr>
      </w:pPr>
      <w:r>
        <w:rPr>
          <w:rFonts w:ascii="Arial" w:hAnsi="Arial" w:cs="Arial"/>
          <w:b/>
          <w:sz w:val="32"/>
          <w:szCs w:val="32"/>
          <w:lang w:val="sr-Cyrl-CS"/>
        </w:rPr>
        <w:t>Г</w:t>
      </w:r>
      <w:r w:rsidR="00D437E2">
        <w:rPr>
          <w:rFonts w:ascii="Arial" w:hAnsi="Arial" w:cs="Arial"/>
          <w:b/>
          <w:sz w:val="32"/>
          <w:szCs w:val="32"/>
        </w:rPr>
        <w:t>EO</w:t>
      </w:r>
      <w:r w:rsidR="00D437E2">
        <w:rPr>
          <w:rFonts w:ascii="Arial" w:hAnsi="Arial" w:cs="Arial"/>
          <w:b/>
          <w:sz w:val="32"/>
          <w:szCs w:val="32"/>
          <w:lang w:val="sr-Cyrl-CS"/>
        </w:rPr>
        <w:t>ДЕТСКЕ УСЛУГЕ</w:t>
      </w:r>
      <w:r w:rsidR="0022544B">
        <w:rPr>
          <w:rFonts w:ascii="Arial" w:hAnsi="Arial" w:cs="Arial"/>
          <w:b/>
          <w:sz w:val="32"/>
          <w:szCs w:val="32"/>
        </w:rPr>
        <w:t xml:space="preserve"> - </w:t>
      </w:r>
      <w:r w:rsidR="0022544B" w:rsidRPr="0022544B">
        <w:rPr>
          <w:rFonts w:ascii="Arial" w:eastAsia="Arial Narrow" w:hAnsi="Arial" w:cs="Arial"/>
          <w:b/>
          <w:sz w:val="32"/>
          <w:szCs w:val="32"/>
          <w:lang w:val="ru-RU"/>
        </w:rPr>
        <w:t xml:space="preserve">ИЗРАДА ПРОЈЕКТА ПАРЦЕЛАЦИЈЕ И ПРЕПАРЦЕЛАЦИЈЕ, </w:t>
      </w:r>
    </w:p>
    <w:p w:rsidR="0022544B" w:rsidRDefault="0022544B" w:rsidP="0022544B">
      <w:pPr>
        <w:spacing w:line="0" w:lineRule="atLeast"/>
        <w:ind w:right="20"/>
        <w:jc w:val="center"/>
        <w:rPr>
          <w:rFonts w:ascii="Arial" w:eastAsia="Arial Narrow" w:hAnsi="Arial" w:cs="Arial"/>
          <w:b/>
          <w:sz w:val="32"/>
          <w:szCs w:val="32"/>
        </w:rPr>
      </w:pPr>
      <w:r w:rsidRPr="0022544B">
        <w:rPr>
          <w:rFonts w:ascii="Arial" w:eastAsia="Arial Narrow" w:hAnsi="Arial" w:cs="Arial"/>
          <w:b/>
          <w:sz w:val="32"/>
          <w:szCs w:val="32"/>
          <w:lang w:val="ru-RU"/>
        </w:rPr>
        <w:t>РАДИ</w:t>
      </w:r>
      <w:r w:rsidR="006257ED">
        <w:rPr>
          <w:rFonts w:ascii="Arial" w:eastAsia="Arial Narrow" w:hAnsi="Arial" w:cs="Arial"/>
          <w:b/>
          <w:sz w:val="32"/>
          <w:szCs w:val="32"/>
          <w:lang w:val="ru-RU"/>
        </w:rPr>
        <w:t xml:space="preserve"> </w:t>
      </w:r>
      <w:r w:rsidR="00FF290B">
        <w:rPr>
          <w:rFonts w:ascii="Arial" w:eastAsia="Arial Narrow" w:hAnsi="Arial" w:cs="Arial"/>
          <w:b/>
          <w:sz w:val="32"/>
          <w:szCs w:val="32"/>
          <w:lang w:val="ru-RU"/>
        </w:rPr>
        <w:t>ФОРМИРАЊА ПАРЦЕЛА ЈАВНЕ НАМЕНУ,</w:t>
      </w:r>
      <w:r w:rsidRPr="0022544B">
        <w:rPr>
          <w:rFonts w:ascii="Arial" w:eastAsia="Arial Narrow" w:hAnsi="Arial" w:cs="Arial"/>
          <w:b/>
          <w:sz w:val="32"/>
          <w:szCs w:val="32"/>
          <w:lang w:val="ru-RU"/>
        </w:rPr>
        <w:t xml:space="preserve"> </w:t>
      </w:r>
    </w:p>
    <w:p w:rsidR="0022544B" w:rsidRPr="0022544B" w:rsidRDefault="0022544B" w:rsidP="0022544B">
      <w:pPr>
        <w:spacing w:line="0" w:lineRule="atLeast"/>
        <w:ind w:right="20"/>
        <w:jc w:val="center"/>
        <w:rPr>
          <w:rFonts w:ascii="Arial" w:eastAsia="Arial Narrow" w:hAnsi="Arial" w:cs="Arial"/>
          <w:b/>
          <w:sz w:val="32"/>
          <w:szCs w:val="32"/>
          <w:lang w:val="ru-RU"/>
        </w:rPr>
      </w:pPr>
      <w:r w:rsidRPr="0022544B">
        <w:rPr>
          <w:rFonts w:ascii="Arial" w:eastAsia="Arial Narrow" w:hAnsi="Arial" w:cs="Arial"/>
          <w:b/>
          <w:sz w:val="32"/>
          <w:szCs w:val="32"/>
          <w:lang w:val="ru-RU"/>
        </w:rPr>
        <w:t>ДЕ</w:t>
      </w:r>
      <w:r w:rsidR="00FF290B">
        <w:rPr>
          <w:rFonts w:ascii="Arial" w:eastAsia="Arial Narrow" w:hAnsi="Arial" w:cs="Arial"/>
          <w:b/>
          <w:sz w:val="32"/>
          <w:szCs w:val="32"/>
          <w:lang w:val="ru-RU"/>
        </w:rPr>
        <w:t>О</w:t>
      </w:r>
      <w:r w:rsidRPr="0022544B">
        <w:rPr>
          <w:rFonts w:ascii="Arial" w:eastAsia="Arial Narrow" w:hAnsi="Arial" w:cs="Arial"/>
          <w:b/>
          <w:sz w:val="32"/>
          <w:szCs w:val="32"/>
          <w:lang w:val="ru-RU"/>
        </w:rPr>
        <w:t xml:space="preserve"> УЛИЦЕ НИКОЛЕ ТЕСЛЕ У БАТОЧИНИ</w:t>
      </w:r>
    </w:p>
    <w:p w:rsidR="00DE5348" w:rsidRPr="0022544B" w:rsidRDefault="00DE5348" w:rsidP="00CC2C76">
      <w:pPr>
        <w:jc w:val="center"/>
        <w:rPr>
          <w:rFonts w:ascii="Arial" w:hAnsi="Arial" w:cs="Arial"/>
          <w:b/>
          <w:sz w:val="32"/>
          <w:szCs w:val="32"/>
        </w:rPr>
      </w:pPr>
    </w:p>
    <w:p w:rsidR="00DE5348" w:rsidRPr="00DE0254" w:rsidRDefault="00DE5348" w:rsidP="00DE5348">
      <w:pPr>
        <w:rPr>
          <w:rFonts w:ascii="Arial" w:hAnsi="Arial" w:cs="Arial"/>
          <w:b/>
          <w:sz w:val="32"/>
          <w:szCs w:val="32"/>
          <w:lang w:val="sr-Cyrl-CS"/>
        </w:rPr>
      </w:pPr>
    </w:p>
    <w:p w:rsidR="00DE5348" w:rsidRDefault="00DE5348" w:rsidP="00FE27EF">
      <w:pPr>
        <w:numPr>
          <w:ilvl w:val="0"/>
          <w:numId w:val="9"/>
        </w:numPr>
        <w:suppressAutoHyphens w:val="0"/>
        <w:spacing w:line="240" w:lineRule="auto"/>
        <w:jc w:val="center"/>
        <w:rPr>
          <w:rFonts w:ascii="Arial" w:hAnsi="Arial" w:cs="Arial"/>
          <w:b/>
          <w:sz w:val="32"/>
          <w:szCs w:val="32"/>
          <w:lang w:val="sr-Cyrl-CS"/>
        </w:rPr>
      </w:pPr>
      <w:r>
        <w:rPr>
          <w:rFonts w:ascii="Arial" w:hAnsi="Arial" w:cs="Arial"/>
          <w:b/>
          <w:sz w:val="32"/>
          <w:szCs w:val="32"/>
          <w:lang w:val="sr-Cyrl-CS"/>
        </w:rPr>
        <w:t>ИНТЕРНИ</w:t>
      </w:r>
      <w:r w:rsidRPr="00DE0254">
        <w:rPr>
          <w:rFonts w:ascii="Arial" w:hAnsi="Arial" w:cs="Arial"/>
          <w:b/>
          <w:sz w:val="32"/>
          <w:szCs w:val="32"/>
          <w:lang w:val="sr-Cyrl-CS"/>
        </w:rPr>
        <w:t xml:space="preserve"> БРОЈ </w:t>
      </w:r>
      <w:r w:rsidR="00554C7A">
        <w:rPr>
          <w:rFonts w:ascii="Arial" w:hAnsi="Arial" w:cs="Arial"/>
          <w:b/>
          <w:sz w:val="32"/>
          <w:szCs w:val="32"/>
        </w:rPr>
        <w:t>5</w:t>
      </w:r>
      <w:r w:rsidR="00B2556E">
        <w:rPr>
          <w:rFonts w:ascii="Arial" w:hAnsi="Arial" w:cs="Arial"/>
          <w:b/>
          <w:sz w:val="32"/>
          <w:szCs w:val="32"/>
          <w:lang w:val="sr-Cyrl-CS"/>
        </w:rPr>
        <w:t>/1</w:t>
      </w:r>
      <w:r w:rsidR="00A17145">
        <w:rPr>
          <w:rFonts w:ascii="Arial" w:hAnsi="Arial" w:cs="Arial"/>
          <w:b/>
          <w:sz w:val="32"/>
          <w:szCs w:val="32"/>
          <w:lang w:val="sr-Cyrl-CS"/>
        </w:rPr>
        <w:t>9</w:t>
      </w:r>
      <w:r w:rsidRPr="00DE0254">
        <w:rPr>
          <w:rFonts w:ascii="Arial" w:hAnsi="Arial" w:cs="Arial"/>
          <w:b/>
          <w:sz w:val="32"/>
          <w:szCs w:val="32"/>
          <w:lang w:val="sr-Cyrl-CS"/>
        </w:rPr>
        <w:t xml:space="preserve">  -</w:t>
      </w:r>
    </w:p>
    <w:p w:rsidR="00DE5348" w:rsidRPr="00BF2D79" w:rsidRDefault="00DE5348" w:rsidP="00FE27EF">
      <w:pPr>
        <w:numPr>
          <w:ilvl w:val="0"/>
          <w:numId w:val="9"/>
        </w:numPr>
        <w:suppressAutoHyphens w:val="0"/>
        <w:spacing w:line="240" w:lineRule="auto"/>
        <w:jc w:val="center"/>
        <w:rPr>
          <w:rFonts w:ascii="Arial" w:hAnsi="Arial" w:cs="Arial"/>
          <w:b/>
          <w:color w:val="auto"/>
          <w:sz w:val="32"/>
          <w:szCs w:val="32"/>
          <w:lang w:val="sr-Cyrl-CS"/>
        </w:rPr>
      </w:pPr>
      <w:r w:rsidRPr="00BF2D79">
        <w:rPr>
          <w:rFonts w:ascii="Arial" w:hAnsi="Arial" w:cs="Arial"/>
          <w:b/>
          <w:color w:val="auto"/>
          <w:sz w:val="32"/>
          <w:szCs w:val="32"/>
          <w:lang w:val="sr-Cyrl-CS"/>
        </w:rPr>
        <w:t xml:space="preserve">БРОЈ НАБАВКЕ У ПЛАНУ ЈАВНИХ НАБАВКИ </w:t>
      </w:r>
      <w:r w:rsidR="00B2556E" w:rsidRPr="00BF2D79">
        <w:rPr>
          <w:rFonts w:ascii="Arial" w:hAnsi="Arial" w:cs="Arial"/>
          <w:b/>
          <w:color w:val="auto"/>
          <w:sz w:val="32"/>
          <w:szCs w:val="32"/>
          <w:lang w:val="sr-Cyrl-CS"/>
        </w:rPr>
        <w:t>1.2.</w:t>
      </w:r>
      <w:r w:rsidR="00554C7A" w:rsidRPr="00BF2D79">
        <w:rPr>
          <w:rFonts w:ascii="Arial" w:hAnsi="Arial" w:cs="Arial"/>
          <w:b/>
          <w:color w:val="auto"/>
          <w:sz w:val="32"/>
          <w:szCs w:val="32"/>
        </w:rPr>
        <w:t>4</w:t>
      </w:r>
      <w:r w:rsidR="00B2556E" w:rsidRPr="00BF2D79">
        <w:rPr>
          <w:rFonts w:ascii="Arial" w:hAnsi="Arial" w:cs="Arial"/>
          <w:b/>
          <w:color w:val="auto"/>
          <w:sz w:val="32"/>
          <w:szCs w:val="32"/>
          <w:lang w:val="sr-Cyrl-CS"/>
        </w:rPr>
        <w:t>/1</w:t>
      </w:r>
      <w:r w:rsidR="00A17145" w:rsidRPr="00BF2D79">
        <w:rPr>
          <w:rFonts w:ascii="Arial" w:hAnsi="Arial" w:cs="Arial"/>
          <w:b/>
          <w:color w:val="auto"/>
          <w:sz w:val="32"/>
          <w:szCs w:val="32"/>
          <w:lang w:val="sr-Cyrl-CS"/>
        </w:rPr>
        <w:t>9</w:t>
      </w:r>
    </w:p>
    <w:p w:rsidR="00DE5348" w:rsidRDefault="00DE5348" w:rsidP="00DE5348">
      <w:pPr>
        <w:suppressAutoHyphens w:val="0"/>
        <w:autoSpaceDE w:val="0"/>
        <w:autoSpaceDN w:val="0"/>
        <w:adjustRightInd w:val="0"/>
        <w:spacing w:line="240" w:lineRule="auto"/>
        <w:rPr>
          <w:rFonts w:ascii="Arial" w:eastAsiaTheme="minorHAnsi" w:hAnsi="Arial" w:cs="Arial"/>
          <w:kern w:val="0"/>
          <w:lang w:val="sr-Cyrl-CS" w:eastAsia="en-US"/>
        </w:rPr>
      </w:pPr>
    </w:p>
    <w:p w:rsidR="008E5B31" w:rsidRPr="00DE0254" w:rsidRDefault="008E5B31" w:rsidP="00DE5348">
      <w:pPr>
        <w:suppressAutoHyphens w:val="0"/>
        <w:autoSpaceDE w:val="0"/>
        <w:autoSpaceDN w:val="0"/>
        <w:adjustRightInd w:val="0"/>
        <w:spacing w:line="240" w:lineRule="auto"/>
        <w:rPr>
          <w:rFonts w:ascii="Arial" w:eastAsiaTheme="minorHAnsi" w:hAnsi="Arial" w:cs="Arial"/>
          <w:kern w:val="0"/>
          <w:lang w:val="sr-Cyrl-CS" w:eastAsia="en-US"/>
        </w:rPr>
      </w:pPr>
    </w:p>
    <w:p w:rsidR="00DE5348" w:rsidRPr="00DE0254" w:rsidRDefault="00DE5348" w:rsidP="00DE5348">
      <w:pPr>
        <w:suppressAutoHyphens w:val="0"/>
        <w:autoSpaceDE w:val="0"/>
        <w:autoSpaceDN w:val="0"/>
        <w:adjustRightInd w:val="0"/>
        <w:spacing w:line="240" w:lineRule="auto"/>
        <w:rPr>
          <w:rFonts w:ascii="Arial" w:eastAsiaTheme="minorHAnsi" w:hAnsi="Arial" w:cs="Arial"/>
          <w:kern w:val="0"/>
          <w:lang w:val="sr-Cyrl-CS"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45"/>
        <w:gridCol w:w="3197"/>
      </w:tblGrid>
      <w:tr w:rsidR="00DE5348" w:rsidRPr="00DE0254" w:rsidTr="00DE5348">
        <w:trPr>
          <w:trHeight w:val="240"/>
          <w:jc w:val="center"/>
        </w:trPr>
        <w:tc>
          <w:tcPr>
            <w:tcW w:w="4188" w:type="dxa"/>
          </w:tcPr>
          <w:p w:rsidR="00DE5348" w:rsidRPr="00DE0254" w:rsidRDefault="00DE5348" w:rsidP="00DE5348">
            <w:pPr>
              <w:suppressAutoHyphens w:val="0"/>
              <w:autoSpaceDE w:val="0"/>
              <w:autoSpaceDN w:val="0"/>
              <w:adjustRightInd w:val="0"/>
              <w:spacing w:line="240" w:lineRule="auto"/>
              <w:rPr>
                <w:rFonts w:ascii="Arial" w:eastAsiaTheme="minorHAnsi" w:hAnsi="Arial" w:cs="Arial"/>
                <w:kern w:val="0"/>
                <w:lang w:eastAsia="en-US"/>
              </w:rPr>
            </w:pPr>
          </w:p>
        </w:tc>
        <w:tc>
          <w:tcPr>
            <w:tcW w:w="4376" w:type="dxa"/>
          </w:tcPr>
          <w:p w:rsidR="00DE5348" w:rsidRPr="00DE025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Датум и време:</w:t>
            </w:r>
          </w:p>
        </w:tc>
      </w:tr>
      <w:tr w:rsidR="00DE5348" w:rsidRPr="00DE0254" w:rsidTr="00DE5348">
        <w:trPr>
          <w:trHeight w:val="557"/>
          <w:jc w:val="center"/>
        </w:trPr>
        <w:tc>
          <w:tcPr>
            <w:tcW w:w="0" w:type="auto"/>
          </w:tcPr>
          <w:p w:rsidR="00DE5348" w:rsidRPr="001423D4" w:rsidRDefault="00DE5348" w:rsidP="00DE5348">
            <w:pPr>
              <w:autoSpaceDE w:val="0"/>
              <w:autoSpaceDN w:val="0"/>
              <w:adjustRightInd w:val="0"/>
              <w:spacing w:line="240" w:lineRule="auto"/>
              <w:rPr>
                <w:rFonts w:ascii="Arial" w:hAnsi="Arial" w:cs="Arial"/>
                <w:spacing w:val="1"/>
                <w:lang w:val="ru-RU"/>
              </w:rPr>
            </w:pPr>
            <w:r>
              <w:rPr>
                <w:rFonts w:ascii="Arial" w:hAnsi="Arial" w:cs="Arial"/>
                <w:spacing w:val="1"/>
                <w:lang w:val="ru-RU"/>
              </w:rPr>
              <w:t xml:space="preserve">Датум објављивања на Порталу јавних набавки и интернет страници </w:t>
            </w:r>
            <w:hyperlink r:id="rId9" w:history="1">
              <w:r w:rsidRPr="00E0382B">
                <w:rPr>
                  <w:rStyle w:val="Hyperlink"/>
                  <w:rFonts w:ascii="Arial" w:hAnsi="Arial" w:cs="Arial"/>
                  <w:lang w:val="sr-Latn-CS"/>
                </w:rPr>
                <w:t>www.sobatocina.org.rs</w:t>
              </w:r>
            </w:hyperlink>
          </w:p>
        </w:tc>
        <w:tc>
          <w:tcPr>
            <w:tcW w:w="0" w:type="auto"/>
          </w:tcPr>
          <w:p w:rsidR="00DE5348" w:rsidRPr="003C78B3" w:rsidRDefault="00DE5348" w:rsidP="00DE5348">
            <w:pPr>
              <w:autoSpaceDE w:val="0"/>
              <w:autoSpaceDN w:val="0"/>
              <w:adjustRightInd w:val="0"/>
              <w:spacing w:line="240" w:lineRule="auto"/>
              <w:rPr>
                <w:rFonts w:ascii="Arial" w:hAnsi="Arial" w:cs="Arial"/>
                <w:b/>
              </w:rPr>
            </w:pPr>
          </w:p>
          <w:p w:rsidR="00DE5348" w:rsidRPr="003C78B3" w:rsidRDefault="003C78B3" w:rsidP="003467A7">
            <w:pPr>
              <w:autoSpaceDE w:val="0"/>
              <w:autoSpaceDN w:val="0"/>
              <w:adjustRightInd w:val="0"/>
              <w:spacing w:line="240" w:lineRule="auto"/>
              <w:rPr>
                <w:rFonts w:ascii="Arial" w:hAnsi="Arial" w:cs="Arial"/>
                <w:b/>
              </w:rPr>
            </w:pPr>
            <w:r w:rsidRPr="003C78B3">
              <w:rPr>
                <w:rFonts w:ascii="Arial" w:hAnsi="Arial" w:cs="Arial"/>
                <w:b/>
              </w:rPr>
              <w:t>11</w:t>
            </w:r>
            <w:r w:rsidR="00DE5348" w:rsidRPr="003C78B3">
              <w:rPr>
                <w:rFonts w:ascii="Arial" w:hAnsi="Arial" w:cs="Arial"/>
                <w:b/>
              </w:rPr>
              <w:t>.0</w:t>
            </w:r>
            <w:r w:rsidR="0076075E" w:rsidRPr="003C78B3">
              <w:rPr>
                <w:rFonts w:ascii="Arial" w:hAnsi="Arial" w:cs="Arial"/>
                <w:b/>
              </w:rPr>
              <w:t>2</w:t>
            </w:r>
            <w:r w:rsidR="00B2556E" w:rsidRPr="003C78B3">
              <w:rPr>
                <w:rFonts w:ascii="Arial" w:hAnsi="Arial" w:cs="Arial"/>
                <w:b/>
              </w:rPr>
              <w:t>.201</w:t>
            </w:r>
            <w:r w:rsidR="00A17145" w:rsidRPr="003C78B3">
              <w:rPr>
                <w:rFonts w:ascii="Arial" w:hAnsi="Arial" w:cs="Arial"/>
                <w:b/>
                <w:lang w:val="sr-Cyrl-CS"/>
              </w:rPr>
              <w:t>9</w:t>
            </w:r>
            <w:r w:rsidR="00DE5348" w:rsidRPr="003C78B3">
              <w:rPr>
                <w:rFonts w:ascii="Arial" w:hAnsi="Arial" w:cs="Arial"/>
                <w:b/>
              </w:rPr>
              <w:t>.године</w:t>
            </w:r>
          </w:p>
        </w:tc>
      </w:tr>
      <w:tr w:rsidR="00DE5348" w:rsidRPr="00DE0254" w:rsidTr="00DE5348">
        <w:trPr>
          <w:trHeight w:val="240"/>
          <w:jc w:val="center"/>
        </w:trPr>
        <w:tc>
          <w:tcPr>
            <w:tcW w:w="0" w:type="auto"/>
          </w:tcPr>
          <w:p w:rsidR="00DE5348" w:rsidRPr="00DE025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 xml:space="preserve">Крајњи рок за достављање понуда: </w:t>
            </w:r>
          </w:p>
        </w:tc>
        <w:tc>
          <w:tcPr>
            <w:tcW w:w="0" w:type="auto"/>
          </w:tcPr>
          <w:p w:rsidR="00DE5348" w:rsidRPr="003C78B3" w:rsidRDefault="003C78B3" w:rsidP="003467A7">
            <w:pPr>
              <w:suppressAutoHyphens w:val="0"/>
              <w:autoSpaceDE w:val="0"/>
              <w:autoSpaceDN w:val="0"/>
              <w:adjustRightInd w:val="0"/>
              <w:spacing w:line="240" w:lineRule="auto"/>
              <w:rPr>
                <w:rFonts w:ascii="Arial" w:eastAsiaTheme="minorHAnsi" w:hAnsi="Arial" w:cs="Arial"/>
                <w:kern w:val="0"/>
                <w:lang w:eastAsia="en-US"/>
              </w:rPr>
            </w:pPr>
            <w:r w:rsidRPr="003C78B3">
              <w:rPr>
                <w:rFonts w:ascii="Arial" w:eastAsiaTheme="minorHAnsi" w:hAnsi="Arial" w:cs="Arial"/>
                <w:b/>
                <w:bCs/>
                <w:kern w:val="0"/>
                <w:lang w:eastAsia="en-US"/>
              </w:rPr>
              <w:t>19</w:t>
            </w:r>
            <w:r w:rsidR="00DE5348" w:rsidRPr="003C78B3">
              <w:rPr>
                <w:rFonts w:ascii="Arial" w:eastAsiaTheme="minorHAnsi" w:hAnsi="Arial" w:cs="Arial"/>
                <w:b/>
                <w:bCs/>
                <w:kern w:val="0"/>
                <w:lang w:val="sr-Cyrl-CS" w:eastAsia="en-US"/>
              </w:rPr>
              <w:t>.</w:t>
            </w:r>
            <w:r w:rsidR="00DE5348" w:rsidRPr="003C78B3">
              <w:rPr>
                <w:rFonts w:ascii="Arial" w:eastAsiaTheme="minorHAnsi" w:hAnsi="Arial" w:cs="Arial"/>
                <w:b/>
                <w:bCs/>
                <w:kern w:val="0"/>
                <w:lang w:eastAsia="en-US"/>
              </w:rPr>
              <w:t>0</w:t>
            </w:r>
            <w:r w:rsidR="003467A7" w:rsidRPr="003C78B3">
              <w:rPr>
                <w:rFonts w:ascii="Arial" w:eastAsiaTheme="minorHAnsi" w:hAnsi="Arial" w:cs="Arial"/>
                <w:b/>
                <w:bCs/>
                <w:kern w:val="0"/>
                <w:lang w:eastAsia="en-US"/>
              </w:rPr>
              <w:t>2</w:t>
            </w:r>
            <w:r w:rsidR="00B2556E" w:rsidRPr="003C78B3">
              <w:rPr>
                <w:rFonts w:ascii="Arial" w:eastAsiaTheme="minorHAnsi" w:hAnsi="Arial" w:cs="Arial"/>
                <w:b/>
                <w:bCs/>
                <w:kern w:val="0"/>
                <w:lang w:eastAsia="en-US"/>
              </w:rPr>
              <w:t>.201</w:t>
            </w:r>
            <w:r w:rsidR="00A17145" w:rsidRPr="003C78B3">
              <w:rPr>
                <w:rFonts w:ascii="Arial" w:eastAsiaTheme="minorHAnsi" w:hAnsi="Arial" w:cs="Arial"/>
                <w:b/>
                <w:bCs/>
                <w:kern w:val="0"/>
                <w:lang w:val="sr-Cyrl-CS" w:eastAsia="en-US"/>
              </w:rPr>
              <w:t>9</w:t>
            </w:r>
            <w:r w:rsidR="00DE5348" w:rsidRPr="003C78B3">
              <w:rPr>
                <w:rFonts w:ascii="Arial" w:eastAsiaTheme="minorHAnsi" w:hAnsi="Arial" w:cs="Arial"/>
                <w:b/>
                <w:bCs/>
                <w:kern w:val="0"/>
                <w:lang w:eastAsia="en-US"/>
              </w:rPr>
              <w:t>. године до 1</w:t>
            </w:r>
            <w:r w:rsidR="00DE5348" w:rsidRPr="003C78B3">
              <w:rPr>
                <w:rFonts w:ascii="Arial" w:eastAsiaTheme="minorHAnsi" w:hAnsi="Arial" w:cs="Arial"/>
                <w:b/>
                <w:bCs/>
                <w:kern w:val="0"/>
                <w:lang w:val="sr-Cyrl-CS" w:eastAsia="en-US"/>
              </w:rPr>
              <w:t>0</w:t>
            </w:r>
            <w:r w:rsidR="00DE5348" w:rsidRPr="003C78B3">
              <w:rPr>
                <w:rFonts w:ascii="Arial" w:eastAsiaTheme="minorHAnsi" w:hAnsi="Arial" w:cs="Arial"/>
                <w:b/>
                <w:bCs/>
                <w:kern w:val="0"/>
                <w:lang w:eastAsia="en-US"/>
              </w:rPr>
              <w:t xml:space="preserve">,00 часова </w:t>
            </w:r>
          </w:p>
        </w:tc>
      </w:tr>
      <w:tr w:rsidR="00DE5348" w:rsidRPr="00DE0254" w:rsidTr="00DE5348">
        <w:trPr>
          <w:trHeight w:val="240"/>
          <w:jc w:val="center"/>
        </w:trPr>
        <w:tc>
          <w:tcPr>
            <w:tcW w:w="0" w:type="auto"/>
          </w:tcPr>
          <w:p w:rsidR="00DE5348" w:rsidRPr="00DE025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 xml:space="preserve">Јавно отварање: </w:t>
            </w:r>
          </w:p>
        </w:tc>
        <w:tc>
          <w:tcPr>
            <w:tcW w:w="0" w:type="auto"/>
          </w:tcPr>
          <w:p w:rsidR="00DE5348" w:rsidRPr="003C78B3" w:rsidRDefault="003C78B3" w:rsidP="00A17145">
            <w:pPr>
              <w:suppressAutoHyphens w:val="0"/>
              <w:autoSpaceDE w:val="0"/>
              <w:autoSpaceDN w:val="0"/>
              <w:adjustRightInd w:val="0"/>
              <w:spacing w:line="240" w:lineRule="auto"/>
              <w:rPr>
                <w:rFonts w:ascii="Arial" w:eastAsiaTheme="minorHAnsi" w:hAnsi="Arial" w:cs="Arial"/>
                <w:kern w:val="0"/>
                <w:lang w:eastAsia="en-US"/>
              </w:rPr>
            </w:pPr>
            <w:r w:rsidRPr="003C78B3">
              <w:rPr>
                <w:rFonts w:ascii="Arial" w:eastAsiaTheme="minorHAnsi" w:hAnsi="Arial" w:cs="Arial"/>
                <w:b/>
                <w:bCs/>
                <w:kern w:val="0"/>
                <w:lang w:eastAsia="en-US"/>
              </w:rPr>
              <w:t>19</w:t>
            </w:r>
            <w:r w:rsidR="00DE5348" w:rsidRPr="003C78B3">
              <w:rPr>
                <w:rFonts w:ascii="Arial" w:eastAsiaTheme="minorHAnsi" w:hAnsi="Arial" w:cs="Arial"/>
                <w:b/>
                <w:bCs/>
                <w:kern w:val="0"/>
                <w:lang w:val="sr-Cyrl-CS" w:eastAsia="en-US"/>
              </w:rPr>
              <w:t>.</w:t>
            </w:r>
            <w:r w:rsidR="00DE5348" w:rsidRPr="003C78B3">
              <w:rPr>
                <w:rFonts w:ascii="Arial" w:eastAsiaTheme="minorHAnsi" w:hAnsi="Arial" w:cs="Arial"/>
                <w:b/>
                <w:bCs/>
                <w:kern w:val="0"/>
                <w:lang w:eastAsia="en-US"/>
              </w:rPr>
              <w:t>0</w:t>
            </w:r>
            <w:r w:rsidR="003467A7" w:rsidRPr="003C78B3">
              <w:rPr>
                <w:rFonts w:ascii="Arial" w:eastAsiaTheme="minorHAnsi" w:hAnsi="Arial" w:cs="Arial"/>
                <w:b/>
                <w:bCs/>
                <w:kern w:val="0"/>
                <w:lang w:eastAsia="en-US"/>
              </w:rPr>
              <w:t>2</w:t>
            </w:r>
            <w:r w:rsidR="00B2556E" w:rsidRPr="003C78B3">
              <w:rPr>
                <w:rFonts w:ascii="Arial" w:eastAsiaTheme="minorHAnsi" w:hAnsi="Arial" w:cs="Arial"/>
                <w:b/>
                <w:bCs/>
                <w:kern w:val="0"/>
                <w:lang w:eastAsia="en-US"/>
              </w:rPr>
              <w:t>.201</w:t>
            </w:r>
            <w:r w:rsidR="00A17145" w:rsidRPr="003C78B3">
              <w:rPr>
                <w:rFonts w:ascii="Arial" w:eastAsiaTheme="minorHAnsi" w:hAnsi="Arial" w:cs="Arial"/>
                <w:b/>
                <w:bCs/>
                <w:kern w:val="0"/>
                <w:lang w:val="sr-Cyrl-CS" w:eastAsia="en-US"/>
              </w:rPr>
              <w:t>9</w:t>
            </w:r>
            <w:r w:rsidR="00DE5348" w:rsidRPr="003C78B3">
              <w:rPr>
                <w:rFonts w:ascii="Arial" w:eastAsiaTheme="minorHAnsi" w:hAnsi="Arial" w:cs="Arial"/>
                <w:b/>
                <w:bCs/>
                <w:kern w:val="0"/>
                <w:lang w:eastAsia="en-US"/>
              </w:rPr>
              <w:t>. године у 1</w:t>
            </w:r>
            <w:r w:rsidR="00DE5348" w:rsidRPr="003C78B3">
              <w:rPr>
                <w:rFonts w:ascii="Arial" w:eastAsiaTheme="minorHAnsi" w:hAnsi="Arial" w:cs="Arial"/>
                <w:b/>
                <w:bCs/>
                <w:kern w:val="0"/>
                <w:lang w:val="sr-Cyrl-CS" w:eastAsia="en-US"/>
              </w:rPr>
              <w:t>0</w:t>
            </w:r>
            <w:r w:rsidR="00DE5348" w:rsidRPr="003C78B3">
              <w:rPr>
                <w:rFonts w:ascii="Arial" w:eastAsiaTheme="minorHAnsi" w:hAnsi="Arial" w:cs="Arial"/>
                <w:b/>
                <w:bCs/>
                <w:kern w:val="0"/>
                <w:lang w:eastAsia="en-US"/>
              </w:rPr>
              <w:t xml:space="preserve">,30 часова </w:t>
            </w:r>
          </w:p>
        </w:tc>
      </w:tr>
    </w:tbl>
    <w:p w:rsidR="00DE5348" w:rsidRDefault="00DE5348" w:rsidP="00DE5348">
      <w:pPr>
        <w:suppressAutoHyphens w:val="0"/>
        <w:autoSpaceDE w:val="0"/>
        <w:autoSpaceDN w:val="0"/>
        <w:adjustRightInd w:val="0"/>
        <w:spacing w:line="240" w:lineRule="auto"/>
        <w:rPr>
          <w:rFonts w:ascii="Arial" w:eastAsiaTheme="minorHAnsi" w:hAnsi="Arial" w:cs="Arial"/>
          <w:color w:val="auto"/>
          <w:kern w:val="0"/>
          <w:lang w:eastAsia="en-US"/>
        </w:rPr>
      </w:pPr>
    </w:p>
    <w:p w:rsidR="00DE5348" w:rsidRDefault="00DE5348" w:rsidP="00DE5348">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DE5348" w:rsidRPr="00DE5348" w:rsidRDefault="00DE5348" w:rsidP="00DE5348">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DE5348" w:rsidRDefault="00DE5348" w:rsidP="00DE5348">
      <w:pPr>
        <w:jc w:val="center"/>
        <w:rPr>
          <w:rFonts w:ascii="Arial" w:hAnsi="Arial" w:cs="Arial"/>
          <w:b/>
          <w:iCs/>
          <w:lang w:val="sr-Cyrl-CS"/>
        </w:rPr>
      </w:pPr>
      <w:r w:rsidRPr="007E0BB3">
        <w:rPr>
          <w:rFonts w:ascii="Arial" w:hAnsi="Arial" w:cs="Arial"/>
          <w:b/>
          <w:iCs/>
        </w:rPr>
        <w:t xml:space="preserve">Укупан број </w:t>
      </w:r>
      <w:r>
        <w:rPr>
          <w:rFonts w:ascii="Arial" w:hAnsi="Arial" w:cs="Arial"/>
          <w:b/>
          <w:iCs/>
        </w:rPr>
        <w:t>страна конкурсне документације:</w:t>
      </w:r>
      <w:r w:rsidR="00B00E88">
        <w:rPr>
          <w:rFonts w:ascii="Arial" w:hAnsi="Arial" w:cs="Arial"/>
          <w:b/>
          <w:iCs/>
          <w:lang w:val="sr-Cyrl-CS"/>
        </w:rPr>
        <w:t xml:space="preserve"> </w:t>
      </w:r>
      <w:r w:rsidR="0038108F">
        <w:rPr>
          <w:rFonts w:ascii="Arial" w:hAnsi="Arial" w:cs="Arial"/>
          <w:b/>
          <w:iCs/>
          <w:lang w:val="sr-Cyrl-CS"/>
        </w:rPr>
        <w:t>41</w:t>
      </w:r>
    </w:p>
    <w:p w:rsidR="008E5B31" w:rsidRPr="008E5B31" w:rsidRDefault="008E5B31" w:rsidP="008E5B31">
      <w:pPr>
        <w:pStyle w:val="BodyText"/>
      </w:pPr>
    </w:p>
    <w:p w:rsidR="00DE5348" w:rsidRDefault="00DE5348" w:rsidP="00DE5348">
      <w:pPr>
        <w:pStyle w:val="Heading4"/>
        <w:rPr>
          <w:rFonts w:ascii="Arial" w:hAnsi="Arial" w:cs="Arial"/>
          <w:sz w:val="24"/>
        </w:rPr>
      </w:pPr>
      <w:r w:rsidRPr="00DE0254">
        <w:rPr>
          <w:rFonts w:ascii="Arial" w:hAnsi="Arial" w:cs="Arial"/>
          <w:sz w:val="24"/>
          <w:lang w:val="sr-Cyrl-CS"/>
        </w:rPr>
        <w:t xml:space="preserve">Баточина, </w:t>
      </w:r>
      <w:r w:rsidR="0076075E">
        <w:rPr>
          <w:rFonts w:ascii="Arial" w:hAnsi="Arial" w:cs="Arial"/>
          <w:sz w:val="24"/>
        </w:rPr>
        <w:t>фебруар</w:t>
      </w:r>
      <w:r w:rsidR="00B2556E">
        <w:rPr>
          <w:rFonts w:ascii="Arial" w:hAnsi="Arial" w:cs="Arial"/>
          <w:sz w:val="24"/>
          <w:lang w:val="sr-Cyrl-CS"/>
        </w:rPr>
        <w:t>, 201</w:t>
      </w:r>
      <w:r w:rsidR="00A17145">
        <w:rPr>
          <w:rFonts w:ascii="Arial" w:hAnsi="Arial" w:cs="Arial"/>
          <w:sz w:val="24"/>
          <w:lang w:val="sr-Cyrl-CS"/>
        </w:rPr>
        <w:t>9</w:t>
      </w:r>
      <w:r w:rsidRPr="00DE0254">
        <w:rPr>
          <w:rFonts w:ascii="Arial" w:hAnsi="Arial" w:cs="Arial"/>
          <w:sz w:val="24"/>
          <w:lang w:val="sr-Cyrl-CS"/>
        </w:rPr>
        <w:t xml:space="preserve">. </w:t>
      </w:r>
      <w:r>
        <w:rPr>
          <w:rFonts w:ascii="Arial" w:hAnsi="Arial" w:cs="Arial"/>
          <w:sz w:val="24"/>
        </w:rPr>
        <w:t>г</w:t>
      </w:r>
      <w:r w:rsidRPr="00DE0254">
        <w:rPr>
          <w:rFonts w:ascii="Arial" w:hAnsi="Arial" w:cs="Arial"/>
          <w:sz w:val="24"/>
          <w:lang w:val="sr-Cyrl-CS"/>
        </w:rPr>
        <w:t>одине</w:t>
      </w:r>
    </w:p>
    <w:p w:rsidR="00CC2C76" w:rsidRPr="0022544B" w:rsidRDefault="00CC2C76" w:rsidP="005520AD">
      <w:pPr>
        <w:jc w:val="both"/>
        <w:rPr>
          <w:rFonts w:ascii="Arial" w:hAnsi="Arial" w:cs="Arial"/>
        </w:rPr>
      </w:pPr>
    </w:p>
    <w:p w:rsidR="005520AD" w:rsidRPr="00D437E2" w:rsidRDefault="00AD24A0" w:rsidP="00D437E2">
      <w:pPr>
        <w:pStyle w:val="Heading4"/>
        <w:ind w:left="0" w:firstLine="0"/>
        <w:jc w:val="both"/>
        <w:rPr>
          <w:rFonts w:ascii="Arial" w:hAnsi="Arial" w:cs="Arial"/>
          <w:b w:val="0"/>
          <w:sz w:val="24"/>
          <w:u w:val="none"/>
        </w:rPr>
      </w:pPr>
      <w:r w:rsidRPr="00FA0971">
        <w:rPr>
          <w:rFonts w:ascii="Arial" w:eastAsia="TimesNewRomanPSMT" w:hAnsi="Arial" w:cs="Arial"/>
          <w:b w:val="0"/>
          <w:sz w:val="24"/>
          <w:u w:val="none"/>
          <w:lang w:val="ru-RU"/>
        </w:rPr>
        <w:lastRenderedPageBreak/>
        <w:t>На основу чл. 3</w:t>
      </w:r>
      <w:r w:rsidRPr="00FA0971">
        <w:rPr>
          <w:rFonts w:ascii="Arial" w:eastAsia="TimesNewRomanPSMT" w:hAnsi="Arial" w:cs="Arial"/>
          <w:b w:val="0"/>
          <w:sz w:val="24"/>
          <w:u w:val="none"/>
          <w:lang w:val="sr-Cyrl-CS"/>
        </w:rPr>
        <w:t>9</w:t>
      </w:r>
      <w:r w:rsidRPr="00FA0971">
        <w:rPr>
          <w:rFonts w:ascii="Arial" w:eastAsia="TimesNewRomanPSMT" w:hAnsi="Arial" w:cs="Arial"/>
          <w:b w:val="0"/>
          <w:sz w:val="24"/>
          <w:u w:val="none"/>
          <w:lang w:val="ru-RU"/>
        </w:rPr>
        <w:t>. и 61. Закона о јавним набавкама („Сл. гласник РС” бр. 124/2012,</w:t>
      </w:r>
      <w:r w:rsidRPr="00FA0971">
        <w:rPr>
          <w:rFonts w:ascii="Arial" w:hAnsi="Arial" w:cs="Arial"/>
          <w:b w:val="0"/>
          <w:noProof/>
          <w:sz w:val="24"/>
          <w:u w:val="none"/>
          <w:lang w:val="sr-Cyrl-CS"/>
        </w:rPr>
        <w:t xml:space="preserve"> 14/2015 и 68/2015</w:t>
      </w:r>
      <w:r w:rsidRPr="00FA0971">
        <w:rPr>
          <w:rFonts w:ascii="Arial" w:eastAsia="TimesNewRomanPSMT" w:hAnsi="Arial" w:cs="Arial"/>
          <w:b w:val="0"/>
          <w:sz w:val="24"/>
          <w:u w:val="none"/>
          <w:lang w:val="ru-RU"/>
        </w:rPr>
        <w:t xml:space="preserve"> у даљем тексту: Закон), чл. </w:t>
      </w:r>
      <w:r w:rsidRPr="00FA0971">
        <w:rPr>
          <w:rFonts w:ascii="Arial" w:eastAsia="TimesNewRomanPSMT" w:hAnsi="Arial" w:cs="Arial"/>
          <w:b w:val="0"/>
          <w:sz w:val="24"/>
          <w:u w:val="none"/>
          <w:lang w:val="sr-Cyrl-CS"/>
        </w:rPr>
        <w:t>6</w:t>
      </w:r>
      <w:r w:rsidRPr="00FA0971">
        <w:rPr>
          <w:rFonts w:ascii="Arial" w:eastAsia="TimesNewRomanPSMT" w:hAnsi="Arial" w:cs="Arial"/>
          <w:b w:val="0"/>
          <w:sz w:val="24"/>
          <w:u w:val="none"/>
          <w:lang w:val="ru-RU"/>
        </w:rPr>
        <w:t xml:space="preserve">. Правилника о обавезним елементима конкурсне документације у поступцима јавних набавки и начину доказивања испуњености услова („Сл. гласник РС” бр. </w:t>
      </w:r>
      <w:r w:rsidRPr="00FA0971">
        <w:rPr>
          <w:rFonts w:ascii="Arial" w:hAnsi="Arial" w:cs="Arial"/>
          <w:b w:val="0"/>
          <w:noProof/>
          <w:sz w:val="24"/>
          <w:u w:val="none"/>
          <w:lang w:val="sr-Cyrl-CS"/>
        </w:rPr>
        <w:t>86/2015</w:t>
      </w:r>
      <w:r w:rsidRPr="00FA0971">
        <w:rPr>
          <w:rFonts w:ascii="Arial" w:eastAsia="TimesNewRomanPSMT" w:hAnsi="Arial" w:cs="Arial"/>
          <w:b w:val="0"/>
          <w:sz w:val="24"/>
          <w:u w:val="none"/>
          <w:lang w:val="ru-RU"/>
        </w:rPr>
        <w:t xml:space="preserve">), </w:t>
      </w:r>
      <w:r>
        <w:rPr>
          <w:rFonts w:ascii="Arial" w:eastAsia="TimesNewRomanPSMT" w:hAnsi="Arial" w:cs="Arial"/>
          <w:b w:val="0"/>
          <w:sz w:val="24"/>
          <w:u w:val="none"/>
          <w:lang w:val="ru-RU"/>
        </w:rPr>
        <w:t xml:space="preserve">чл. 33. </w:t>
      </w:r>
      <w:r w:rsidRPr="00BF5FBE">
        <w:rPr>
          <w:rFonts w:ascii="Arial" w:hAnsi="Arial" w:cs="Arial"/>
          <w:b w:val="0"/>
          <w:sz w:val="24"/>
          <w:u w:val="none"/>
          <w:lang w:val="sr-Cyrl-CS"/>
        </w:rPr>
        <w:t>Правилника о начину обављања послова јавних набавки у Општинској управи општине Баточина број 031-77/14-01 од 05.03.2014. године</w:t>
      </w:r>
      <w:r>
        <w:rPr>
          <w:rFonts w:ascii="Arial" w:hAnsi="Arial" w:cs="Arial"/>
          <w:b w:val="0"/>
          <w:sz w:val="24"/>
          <w:u w:val="none"/>
          <w:lang w:val="sr-Cyrl-CS"/>
        </w:rPr>
        <w:t>,</w:t>
      </w:r>
      <w:r>
        <w:rPr>
          <w:rFonts w:ascii="Arial" w:eastAsia="TimesNewRomanPSMT" w:hAnsi="Arial" w:cs="Arial"/>
          <w:b w:val="0"/>
          <w:sz w:val="24"/>
          <w:u w:val="none"/>
          <w:lang w:val="ru-RU"/>
        </w:rPr>
        <w:t xml:space="preserve"> </w:t>
      </w:r>
      <w:r w:rsidRPr="00FA0971">
        <w:rPr>
          <w:rFonts w:ascii="Arial" w:hAnsi="Arial" w:cs="Arial"/>
          <w:b w:val="0"/>
          <w:sz w:val="24"/>
          <w:u w:val="none"/>
          <w:lang w:val="ru-RU"/>
        </w:rPr>
        <w:t xml:space="preserve">Одлуке о покретању поступка јавне набавке број </w:t>
      </w:r>
      <w:r w:rsidR="00554C7A">
        <w:rPr>
          <w:rFonts w:ascii="Arial" w:hAnsi="Arial" w:cs="Arial"/>
          <w:b w:val="0"/>
          <w:sz w:val="24"/>
          <w:u w:val="none"/>
        </w:rPr>
        <w:t>5</w:t>
      </w:r>
      <w:r w:rsidR="00A17145">
        <w:rPr>
          <w:rFonts w:ascii="Arial" w:hAnsi="Arial" w:cs="Arial"/>
          <w:b w:val="0"/>
          <w:sz w:val="24"/>
          <w:u w:val="none"/>
          <w:lang w:val="sr-Cyrl-CS"/>
        </w:rPr>
        <w:t>/19</w:t>
      </w:r>
      <w:r w:rsidRPr="00FA0971">
        <w:rPr>
          <w:rFonts w:ascii="Arial" w:hAnsi="Arial" w:cs="Arial"/>
          <w:b w:val="0"/>
          <w:sz w:val="24"/>
          <w:u w:val="none"/>
          <w:lang w:val="ru-RU"/>
        </w:rPr>
        <w:t xml:space="preserve">, деловодни број </w:t>
      </w:r>
      <w:r w:rsidR="00B2556E">
        <w:rPr>
          <w:rFonts w:ascii="Arial" w:hAnsi="Arial" w:cs="Arial"/>
          <w:b w:val="0"/>
          <w:sz w:val="24"/>
          <w:u w:val="none"/>
          <w:lang w:val="sr-Cyrl-CS"/>
        </w:rPr>
        <w:t>404-</w:t>
      </w:r>
      <w:r w:rsidR="003C78B3">
        <w:rPr>
          <w:rFonts w:ascii="Arial" w:hAnsi="Arial" w:cs="Arial"/>
          <w:b w:val="0"/>
          <w:sz w:val="24"/>
          <w:u w:val="none"/>
        </w:rPr>
        <w:t>46</w:t>
      </w:r>
      <w:r w:rsidR="00B2556E">
        <w:rPr>
          <w:rFonts w:ascii="Arial" w:hAnsi="Arial" w:cs="Arial"/>
          <w:b w:val="0"/>
          <w:sz w:val="24"/>
          <w:u w:val="none"/>
          <w:lang w:val="sr-Cyrl-CS"/>
        </w:rPr>
        <w:t>/1</w:t>
      </w:r>
      <w:r w:rsidR="00A17145">
        <w:rPr>
          <w:rFonts w:ascii="Arial" w:hAnsi="Arial" w:cs="Arial"/>
          <w:b w:val="0"/>
          <w:sz w:val="24"/>
          <w:u w:val="none"/>
          <w:lang w:val="sr-Cyrl-CS"/>
        </w:rPr>
        <w:t>9</w:t>
      </w:r>
      <w:r w:rsidR="00B2556E">
        <w:rPr>
          <w:rFonts w:ascii="Arial" w:hAnsi="Arial" w:cs="Arial"/>
          <w:b w:val="0"/>
          <w:sz w:val="24"/>
          <w:u w:val="none"/>
          <w:lang w:val="sr-Cyrl-CS"/>
        </w:rPr>
        <w:t>-01</w:t>
      </w:r>
      <w:r w:rsidRPr="00FA0971">
        <w:rPr>
          <w:rFonts w:ascii="Arial" w:hAnsi="Arial" w:cs="Arial"/>
          <w:b w:val="0"/>
          <w:sz w:val="24"/>
          <w:u w:val="none"/>
          <w:lang w:val="ru-RU"/>
        </w:rPr>
        <w:t xml:space="preserve"> </w:t>
      </w:r>
      <w:r w:rsidRPr="00FA0971">
        <w:rPr>
          <w:rFonts w:ascii="Arial" w:hAnsi="Arial" w:cs="Arial"/>
          <w:b w:val="0"/>
          <w:sz w:val="24"/>
          <w:u w:val="none"/>
          <w:lang w:val="sr-Cyrl-CS"/>
        </w:rPr>
        <w:t xml:space="preserve">од </w:t>
      </w:r>
      <w:r w:rsidR="003C78B3" w:rsidRPr="003C78B3">
        <w:rPr>
          <w:rFonts w:ascii="Arial" w:hAnsi="Arial" w:cs="Arial"/>
          <w:b w:val="0"/>
          <w:sz w:val="24"/>
          <w:u w:val="none"/>
        </w:rPr>
        <w:t>08</w:t>
      </w:r>
      <w:r w:rsidRPr="003C78B3">
        <w:rPr>
          <w:rFonts w:ascii="Arial" w:hAnsi="Arial" w:cs="Arial"/>
          <w:b w:val="0"/>
          <w:sz w:val="24"/>
          <w:u w:val="none"/>
          <w:lang w:val="sr-Cyrl-CS"/>
        </w:rPr>
        <w:t>.0</w:t>
      </w:r>
      <w:r w:rsidR="003C78B3" w:rsidRPr="003C78B3">
        <w:rPr>
          <w:rFonts w:ascii="Arial" w:hAnsi="Arial" w:cs="Arial"/>
          <w:b w:val="0"/>
          <w:sz w:val="24"/>
          <w:u w:val="none"/>
        </w:rPr>
        <w:t>2</w:t>
      </w:r>
      <w:r w:rsidRPr="003C78B3">
        <w:rPr>
          <w:rFonts w:ascii="Arial" w:hAnsi="Arial" w:cs="Arial"/>
          <w:b w:val="0"/>
          <w:sz w:val="24"/>
          <w:u w:val="none"/>
          <w:lang w:val="ru-RU"/>
        </w:rPr>
        <w:t>.</w:t>
      </w:r>
      <w:r w:rsidR="00B2556E" w:rsidRPr="007C4C81">
        <w:rPr>
          <w:rFonts w:ascii="Arial" w:hAnsi="Arial" w:cs="Arial"/>
          <w:b w:val="0"/>
          <w:sz w:val="24"/>
          <w:u w:val="none"/>
          <w:lang w:val="sr-Cyrl-CS"/>
        </w:rPr>
        <w:t>201</w:t>
      </w:r>
      <w:r w:rsidR="00A17145" w:rsidRPr="007C4C81">
        <w:rPr>
          <w:rFonts w:ascii="Arial" w:hAnsi="Arial" w:cs="Arial"/>
          <w:b w:val="0"/>
          <w:sz w:val="24"/>
          <w:u w:val="none"/>
          <w:lang w:val="sr-Cyrl-CS"/>
        </w:rPr>
        <w:t>9</w:t>
      </w:r>
      <w:r w:rsidRPr="00FA0971">
        <w:rPr>
          <w:rFonts w:ascii="Arial" w:hAnsi="Arial" w:cs="Arial"/>
          <w:b w:val="0"/>
          <w:sz w:val="24"/>
          <w:u w:val="none"/>
          <w:lang w:val="sr-Cyrl-CS"/>
        </w:rPr>
        <w:t xml:space="preserve">. године </w:t>
      </w:r>
      <w:r w:rsidRPr="00FA0971">
        <w:rPr>
          <w:rFonts w:ascii="Arial" w:hAnsi="Arial" w:cs="Arial"/>
          <w:b w:val="0"/>
          <w:sz w:val="24"/>
          <w:u w:val="none"/>
          <w:lang w:val="ru-RU"/>
        </w:rPr>
        <w:t>и Решења о образовању комисије за јавну набавку бр</w:t>
      </w:r>
      <w:r w:rsidRPr="00FA0971">
        <w:rPr>
          <w:rFonts w:ascii="Arial" w:hAnsi="Arial" w:cs="Arial"/>
          <w:b w:val="0"/>
          <w:sz w:val="24"/>
          <w:u w:val="none"/>
          <w:lang w:val="sr-Cyrl-CS"/>
        </w:rPr>
        <w:t xml:space="preserve">ој </w:t>
      </w:r>
      <w:r w:rsidR="00554C7A">
        <w:rPr>
          <w:rFonts w:ascii="Arial" w:hAnsi="Arial" w:cs="Arial"/>
          <w:b w:val="0"/>
          <w:sz w:val="24"/>
          <w:u w:val="none"/>
        </w:rPr>
        <w:t>5</w:t>
      </w:r>
      <w:r w:rsidR="00A17145">
        <w:rPr>
          <w:rFonts w:ascii="Arial" w:hAnsi="Arial" w:cs="Arial"/>
          <w:b w:val="0"/>
          <w:sz w:val="24"/>
          <w:u w:val="none"/>
          <w:lang w:val="sr-Cyrl-CS"/>
        </w:rPr>
        <w:t>/19</w:t>
      </w:r>
      <w:r w:rsidRPr="00FA0971">
        <w:rPr>
          <w:rFonts w:ascii="Arial" w:hAnsi="Arial" w:cs="Arial"/>
          <w:b w:val="0"/>
          <w:sz w:val="24"/>
          <w:u w:val="none"/>
          <w:lang w:val="ru-RU"/>
        </w:rPr>
        <w:t xml:space="preserve">, деловодни </w:t>
      </w:r>
      <w:r w:rsidRPr="007C4C81">
        <w:rPr>
          <w:rFonts w:ascii="Arial" w:hAnsi="Arial" w:cs="Arial"/>
          <w:b w:val="0"/>
          <w:sz w:val="24"/>
          <w:u w:val="none"/>
          <w:lang w:val="ru-RU"/>
        </w:rPr>
        <w:t xml:space="preserve">број </w:t>
      </w:r>
      <w:r w:rsidR="00B2556E" w:rsidRPr="007C4C81">
        <w:rPr>
          <w:rFonts w:ascii="Arial" w:hAnsi="Arial" w:cs="Arial"/>
          <w:b w:val="0"/>
          <w:sz w:val="24"/>
          <w:u w:val="none"/>
          <w:lang w:val="sr-Cyrl-CS"/>
        </w:rPr>
        <w:t>404</w:t>
      </w:r>
      <w:r w:rsidR="007C4C81" w:rsidRPr="007C4C81">
        <w:rPr>
          <w:rFonts w:ascii="Arial" w:hAnsi="Arial" w:cs="Arial"/>
          <w:b w:val="0"/>
          <w:sz w:val="24"/>
          <w:u w:val="none"/>
          <w:lang w:val="sr-Cyrl-CS"/>
        </w:rPr>
        <w:t>-</w:t>
      </w:r>
      <w:r w:rsidR="003C78B3">
        <w:rPr>
          <w:rFonts w:ascii="Arial" w:hAnsi="Arial" w:cs="Arial"/>
          <w:b w:val="0"/>
          <w:sz w:val="24"/>
          <w:u w:val="none"/>
        </w:rPr>
        <w:t>47</w:t>
      </w:r>
      <w:r w:rsidR="00B2556E" w:rsidRPr="007C4C81">
        <w:rPr>
          <w:rFonts w:ascii="Arial" w:hAnsi="Arial" w:cs="Arial"/>
          <w:b w:val="0"/>
          <w:sz w:val="24"/>
          <w:u w:val="none"/>
          <w:lang w:val="sr-Cyrl-CS"/>
        </w:rPr>
        <w:t>/1</w:t>
      </w:r>
      <w:r w:rsidR="00A17145" w:rsidRPr="007C4C81">
        <w:rPr>
          <w:rFonts w:ascii="Arial" w:hAnsi="Arial" w:cs="Arial"/>
          <w:b w:val="0"/>
          <w:sz w:val="24"/>
          <w:u w:val="none"/>
          <w:lang w:val="sr-Cyrl-CS"/>
        </w:rPr>
        <w:t>9</w:t>
      </w:r>
      <w:r w:rsidR="00B2556E" w:rsidRPr="007C4C81">
        <w:rPr>
          <w:rFonts w:ascii="Arial" w:hAnsi="Arial" w:cs="Arial"/>
          <w:b w:val="0"/>
          <w:sz w:val="24"/>
          <w:u w:val="none"/>
          <w:lang w:val="sr-Cyrl-CS"/>
        </w:rPr>
        <w:t>-01</w:t>
      </w:r>
      <w:r w:rsidRPr="007C4C81">
        <w:rPr>
          <w:rFonts w:ascii="Arial" w:hAnsi="Arial" w:cs="Arial"/>
          <w:b w:val="0"/>
          <w:sz w:val="24"/>
          <w:u w:val="none"/>
          <w:lang w:val="sr-Cyrl-CS"/>
        </w:rPr>
        <w:t xml:space="preserve"> од </w:t>
      </w:r>
      <w:r w:rsidR="003C78B3" w:rsidRPr="003C78B3">
        <w:rPr>
          <w:rFonts w:ascii="Arial" w:hAnsi="Arial" w:cs="Arial"/>
          <w:b w:val="0"/>
          <w:sz w:val="24"/>
          <w:u w:val="none"/>
        </w:rPr>
        <w:t>08</w:t>
      </w:r>
      <w:r w:rsidR="00F129A1" w:rsidRPr="003C78B3">
        <w:rPr>
          <w:rFonts w:ascii="Arial" w:hAnsi="Arial" w:cs="Arial"/>
          <w:b w:val="0"/>
          <w:sz w:val="24"/>
          <w:u w:val="none"/>
          <w:lang w:val="sr-Cyrl-CS"/>
        </w:rPr>
        <w:t>.</w:t>
      </w:r>
      <w:r w:rsidRPr="003C78B3">
        <w:rPr>
          <w:rFonts w:ascii="Arial" w:hAnsi="Arial" w:cs="Arial"/>
          <w:b w:val="0"/>
          <w:sz w:val="24"/>
          <w:u w:val="none"/>
          <w:lang w:val="sr-Cyrl-CS"/>
        </w:rPr>
        <w:t>0</w:t>
      </w:r>
      <w:r w:rsidR="003C78B3" w:rsidRPr="003C78B3">
        <w:rPr>
          <w:rFonts w:ascii="Arial" w:hAnsi="Arial" w:cs="Arial"/>
          <w:b w:val="0"/>
          <w:sz w:val="24"/>
          <w:u w:val="none"/>
        </w:rPr>
        <w:t>2</w:t>
      </w:r>
      <w:r w:rsidR="00B2556E" w:rsidRPr="003C78B3">
        <w:rPr>
          <w:rFonts w:ascii="Arial" w:hAnsi="Arial" w:cs="Arial"/>
          <w:b w:val="0"/>
          <w:sz w:val="24"/>
          <w:u w:val="none"/>
          <w:lang w:val="sr-Cyrl-CS"/>
        </w:rPr>
        <w:t>.</w:t>
      </w:r>
      <w:r w:rsidR="00B2556E" w:rsidRPr="007C4C81">
        <w:rPr>
          <w:rFonts w:ascii="Arial" w:hAnsi="Arial" w:cs="Arial"/>
          <w:b w:val="0"/>
          <w:sz w:val="24"/>
          <w:u w:val="none"/>
          <w:lang w:val="sr-Cyrl-CS"/>
        </w:rPr>
        <w:t>201</w:t>
      </w:r>
      <w:r w:rsidR="00A17145" w:rsidRPr="007C4C81">
        <w:rPr>
          <w:rFonts w:ascii="Arial" w:hAnsi="Arial" w:cs="Arial"/>
          <w:b w:val="0"/>
          <w:sz w:val="24"/>
          <w:u w:val="none"/>
          <w:lang w:val="sr-Cyrl-CS"/>
        </w:rPr>
        <w:t>9</w:t>
      </w:r>
      <w:r w:rsidRPr="007C4C81">
        <w:rPr>
          <w:rFonts w:ascii="Arial" w:hAnsi="Arial" w:cs="Arial"/>
          <w:b w:val="0"/>
          <w:sz w:val="24"/>
          <w:u w:val="none"/>
          <w:lang w:val="sr-Cyrl-CS"/>
        </w:rPr>
        <w:t>. године</w:t>
      </w:r>
      <w:r w:rsidRPr="007C4C81">
        <w:rPr>
          <w:rFonts w:ascii="Arial" w:hAnsi="Arial" w:cs="Arial"/>
          <w:b w:val="0"/>
          <w:sz w:val="24"/>
          <w:u w:val="none"/>
          <w:lang w:val="ru-RU"/>
        </w:rPr>
        <w:t>, припрем</w:t>
      </w:r>
      <w:r w:rsidRPr="007C4C81">
        <w:rPr>
          <w:rFonts w:ascii="Arial" w:hAnsi="Arial" w:cs="Arial"/>
          <w:b w:val="0"/>
          <w:sz w:val="24"/>
          <w:u w:val="none"/>
          <w:lang w:val="sr-Cyrl-CS"/>
        </w:rPr>
        <w:t>љ</w:t>
      </w:r>
      <w:r w:rsidRPr="007C4C81">
        <w:rPr>
          <w:rFonts w:ascii="Arial" w:hAnsi="Arial" w:cs="Arial"/>
          <w:b w:val="0"/>
          <w:sz w:val="24"/>
          <w:u w:val="none"/>
          <w:lang w:val="ru-RU"/>
        </w:rPr>
        <w:t>ена је:</w:t>
      </w:r>
    </w:p>
    <w:p w:rsidR="005520AD" w:rsidRDefault="005520AD" w:rsidP="005520AD">
      <w:pPr>
        <w:ind w:firstLine="720"/>
        <w:jc w:val="both"/>
        <w:rPr>
          <w:rFonts w:ascii="Arial" w:eastAsia="TimesNewRomanPSMT" w:hAnsi="Arial" w:cs="Arial"/>
        </w:rPr>
      </w:pPr>
    </w:p>
    <w:p w:rsidR="005520AD" w:rsidRDefault="005520AD" w:rsidP="005520AD">
      <w:pPr>
        <w:ind w:firstLine="720"/>
        <w:jc w:val="both"/>
        <w:rPr>
          <w:rFonts w:ascii="Arial" w:eastAsia="TimesNewRomanPSMT" w:hAnsi="Arial" w:cs="Arial"/>
        </w:rPr>
      </w:pPr>
    </w:p>
    <w:p w:rsidR="00AD24A0" w:rsidRDefault="00AD24A0" w:rsidP="00AD24A0">
      <w:pPr>
        <w:shd w:val="clear" w:color="auto" w:fill="C6D9F1"/>
        <w:jc w:val="center"/>
        <w:rPr>
          <w:rFonts w:ascii="Arial" w:eastAsia="TimesNewRomanPS-BoldMT" w:hAnsi="Arial" w:cs="Arial"/>
          <w:b/>
          <w:bCs/>
          <w:lang w:val="ru-RU"/>
        </w:rPr>
      </w:pPr>
      <w:r w:rsidRPr="008566BF">
        <w:rPr>
          <w:rFonts w:ascii="Arial" w:eastAsia="TimesNewRomanPS-BoldMT" w:hAnsi="Arial" w:cs="Arial"/>
          <w:b/>
          <w:bCs/>
          <w:lang w:val="ru-RU"/>
        </w:rPr>
        <w:t>КОНКУРСНА ДОКУМЕНТАЦИЈА</w:t>
      </w:r>
    </w:p>
    <w:p w:rsidR="00AD24A0" w:rsidRPr="00F129A1" w:rsidRDefault="00AD24A0" w:rsidP="00AD24A0">
      <w:pPr>
        <w:shd w:val="clear" w:color="auto" w:fill="C6D9F1"/>
        <w:jc w:val="center"/>
        <w:rPr>
          <w:rFonts w:ascii="Arial" w:eastAsia="TimesNewRomanPS-BoldMT" w:hAnsi="Arial" w:cs="Arial"/>
          <w:b/>
          <w:bCs/>
          <w:lang w:val="sr-Cyrl-CS"/>
        </w:rPr>
      </w:pPr>
      <w:r w:rsidRPr="00BF2D79">
        <w:rPr>
          <w:rFonts w:ascii="Arial" w:eastAsia="TimesNewRomanPS-BoldMT" w:hAnsi="Arial" w:cs="Arial"/>
          <w:b/>
          <w:bCs/>
          <w:lang w:val="ru-RU"/>
        </w:rPr>
        <w:t xml:space="preserve">Број </w:t>
      </w:r>
      <w:r w:rsidR="00B2556E" w:rsidRPr="00BF2D79">
        <w:rPr>
          <w:rFonts w:ascii="Arial" w:eastAsia="TimesNewRomanPS-BoldMT" w:hAnsi="Arial" w:cs="Arial"/>
          <w:b/>
          <w:bCs/>
          <w:lang w:val="ru-RU"/>
        </w:rPr>
        <w:t>404-</w:t>
      </w:r>
      <w:r w:rsidR="003467A7" w:rsidRPr="00BF2D79">
        <w:rPr>
          <w:rFonts w:ascii="Arial" w:eastAsia="TimesNewRomanPS-BoldMT" w:hAnsi="Arial" w:cs="Arial"/>
          <w:b/>
          <w:bCs/>
        </w:rPr>
        <w:t>4</w:t>
      </w:r>
      <w:r w:rsidR="00BF2D79" w:rsidRPr="00BF2D79">
        <w:rPr>
          <w:rFonts w:ascii="Arial" w:eastAsia="TimesNewRomanPS-BoldMT" w:hAnsi="Arial" w:cs="Arial"/>
          <w:b/>
          <w:bCs/>
        </w:rPr>
        <w:t>8</w:t>
      </w:r>
      <w:r w:rsidR="00B2556E" w:rsidRPr="00BF2D79">
        <w:rPr>
          <w:rFonts w:ascii="Arial" w:eastAsia="TimesNewRomanPS-BoldMT" w:hAnsi="Arial" w:cs="Arial"/>
          <w:b/>
          <w:bCs/>
          <w:lang w:val="ru-RU"/>
        </w:rPr>
        <w:t>/1</w:t>
      </w:r>
      <w:r w:rsidR="00A17145" w:rsidRPr="00BF2D79">
        <w:rPr>
          <w:rFonts w:ascii="Arial" w:eastAsia="TimesNewRomanPS-BoldMT" w:hAnsi="Arial" w:cs="Arial"/>
          <w:b/>
          <w:bCs/>
          <w:lang w:val="ru-RU"/>
        </w:rPr>
        <w:t>9</w:t>
      </w:r>
      <w:r w:rsidR="00B2556E" w:rsidRPr="00BF2D79">
        <w:rPr>
          <w:rFonts w:ascii="Arial" w:eastAsia="TimesNewRomanPS-BoldMT" w:hAnsi="Arial" w:cs="Arial"/>
          <w:b/>
          <w:bCs/>
          <w:lang w:val="ru-RU"/>
        </w:rPr>
        <w:t>-</w:t>
      </w:r>
      <w:r w:rsidRPr="00BF2D79">
        <w:rPr>
          <w:rFonts w:ascii="Arial" w:eastAsia="TimesNewRomanPS-BoldMT" w:hAnsi="Arial" w:cs="Arial"/>
          <w:b/>
          <w:bCs/>
          <w:lang w:val="ru-RU"/>
        </w:rPr>
        <w:t>01</w:t>
      </w:r>
      <w:r w:rsidR="00F129A1" w:rsidRPr="00BF2D79">
        <w:rPr>
          <w:rFonts w:ascii="Arial" w:eastAsia="TimesNewRomanPS-BoldMT" w:hAnsi="Arial" w:cs="Arial"/>
          <w:b/>
          <w:bCs/>
        </w:rPr>
        <w:t xml:space="preserve"> </w:t>
      </w:r>
      <w:r w:rsidR="00B2556E" w:rsidRPr="00BF2D79">
        <w:rPr>
          <w:rFonts w:ascii="Arial" w:eastAsia="TimesNewRomanPS-BoldMT" w:hAnsi="Arial" w:cs="Arial"/>
          <w:b/>
          <w:bCs/>
          <w:lang w:val="sr-Cyrl-CS"/>
        </w:rPr>
        <w:t xml:space="preserve">од </w:t>
      </w:r>
      <w:r w:rsidR="00BF2D79" w:rsidRPr="00BF2D79">
        <w:rPr>
          <w:rFonts w:ascii="Arial" w:eastAsia="TimesNewRomanPS-BoldMT" w:hAnsi="Arial" w:cs="Arial"/>
          <w:b/>
          <w:bCs/>
        </w:rPr>
        <w:t>11</w:t>
      </w:r>
      <w:r w:rsidR="00B2556E" w:rsidRPr="00BF2D79">
        <w:rPr>
          <w:rFonts w:ascii="Arial" w:eastAsia="TimesNewRomanPS-BoldMT" w:hAnsi="Arial" w:cs="Arial"/>
          <w:b/>
          <w:bCs/>
          <w:lang w:val="sr-Cyrl-CS"/>
        </w:rPr>
        <w:t>.0</w:t>
      </w:r>
      <w:r w:rsidR="00BF2D79" w:rsidRPr="00BF2D79">
        <w:rPr>
          <w:rFonts w:ascii="Arial" w:eastAsia="TimesNewRomanPS-BoldMT" w:hAnsi="Arial" w:cs="Arial"/>
          <w:b/>
          <w:bCs/>
        </w:rPr>
        <w:t>2</w:t>
      </w:r>
      <w:r w:rsidR="00B2556E" w:rsidRPr="00BF2D79">
        <w:rPr>
          <w:rFonts w:ascii="Arial" w:eastAsia="TimesNewRomanPS-BoldMT" w:hAnsi="Arial" w:cs="Arial"/>
          <w:b/>
          <w:bCs/>
          <w:lang w:val="sr-Cyrl-CS"/>
        </w:rPr>
        <w:t>.201</w:t>
      </w:r>
      <w:r w:rsidR="00A17145" w:rsidRPr="00BF2D79">
        <w:rPr>
          <w:rFonts w:ascii="Arial" w:eastAsia="TimesNewRomanPS-BoldMT" w:hAnsi="Arial" w:cs="Arial"/>
          <w:b/>
          <w:bCs/>
          <w:lang w:val="sr-Cyrl-CS"/>
        </w:rPr>
        <w:t>9</w:t>
      </w:r>
      <w:r w:rsidR="00F129A1" w:rsidRPr="00BF2D79">
        <w:rPr>
          <w:rFonts w:ascii="Arial" w:eastAsia="TimesNewRomanPS-BoldMT" w:hAnsi="Arial" w:cs="Arial"/>
          <w:b/>
          <w:bCs/>
          <w:lang w:val="sr-Cyrl-CS"/>
        </w:rPr>
        <w:t>.године</w:t>
      </w:r>
    </w:p>
    <w:p w:rsidR="00AD24A0" w:rsidRDefault="00AD24A0" w:rsidP="00AD24A0">
      <w:pPr>
        <w:shd w:val="clear" w:color="auto" w:fill="C6D9F1"/>
        <w:jc w:val="center"/>
        <w:rPr>
          <w:rFonts w:ascii="Arial" w:eastAsia="TimesNewRomanPS-BoldMT" w:hAnsi="Arial" w:cs="Arial"/>
          <w:b/>
          <w:bCs/>
          <w:lang w:val="ru-RU"/>
        </w:rPr>
      </w:pPr>
      <w:r>
        <w:rPr>
          <w:rFonts w:ascii="Arial" w:eastAsia="TimesNewRomanPS-BoldMT" w:hAnsi="Arial" w:cs="Arial"/>
          <w:b/>
          <w:bCs/>
          <w:lang w:val="sr-Cyrl-CS"/>
        </w:rPr>
        <w:t xml:space="preserve">за </w:t>
      </w:r>
      <w:r w:rsidRPr="008566BF">
        <w:rPr>
          <w:rFonts w:ascii="Arial" w:eastAsia="TimesNewRomanPS-BoldMT" w:hAnsi="Arial" w:cs="Arial"/>
          <w:b/>
          <w:bCs/>
          <w:lang w:val="ru-RU"/>
        </w:rPr>
        <w:t>јавну набавку</w:t>
      </w:r>
      <w:r>
        <w:rPr>
          <w:rFonts w:ascii="Arial" w:eastAsia="TimesNewRomanPS-BoldMT" w:hAnsi="Arial" w:cs="Arial"/>
          <w:b/>
          <w:bCs/>
          <w:lang w:val="ru-RU"/>
        </w:rPr>
        <w:t xml:space="preserve"> </w:t>
      </w:r>
      <w:r>
        <w:rPr>
          <w:rFonts w:ascii="Arial" w:eastAsia="TimesNewRomanPS-BoldMT" w:hAnsi="Arial" w:cs="Arial"/>
          <w:b/>
          <w:bCs/>
          <w:lang w:val="sr-Cyrl-CS"/>
        </w:rPr>
        <w:t xml:space="preserve">мале вредности - </w:t>
      </w:r>
      <w:r w:rsidRPr="008566BF">
        <w:rPr>
          <w:rFonts w:ascii="Arial" w:eastAsia="TimesNewRomanPS-BoldMT" w:hAnsi="Arial" w:cs="Arial"/>
          <w:b/>
          <w:bCs/>
          <w:lang w:val="ru-RU"/>
        </w:rPr>
        <w:t xml:space="preserve"> </w:t>
      </w:r>
    </w:p>
    <w:p w:rsidR="00AE2DBC" w:rsidRPr="00AE2DBC" w:rsidRDefault="00AE2DBC" w:rsidP="00C33CDE">
      <w:pPr>
        <w:shd w:val="clear" w:color="auto" w:fill="C6D9F1"/>
        <w:jc w:val="center"/>
        <w:rPr>
          <w:rFonts w:ascii="Arial" w:eastAsia="TimesNewRomanPS-BoldMT" w:hAnsi="Arial" w:cs="Arial"/>
          <w:b/>
          <w:bCs/>
        </w:rPr>
      </w:pPr>
      <w:r>
        <w:rPr>
          <w:rFonts w:ascii="Arial" w:eastAsia="TimesNewRomanPS-BoldMT" w:hAnsi="Arial" w:cs="Arial"/>
          <w:b/>
          <w:bCs/>
          <w:lang w:val="sr-Cyrl-CS"/>
        </w:rPr>
        <w:t>Геодетске услуге – Израда пројекта парцелације и препарцелације, ради формирања парцела за јавну намену, део улице Николе Тесле у Баточини</w:t>
      </w:r>
      <w:r w:rsidR="006257ED">
        <w:rPr>
          <w:rFonts w:ascii="Arial" w:eastAsia="TimesNewRomanPS-BoldMT" w:hAnsi="Arial" w:cs="Arial"/>
          <w:b/>
          <w:bCs/>
          <w:lang w:val="sr-Cyrl-CS"/>
        </w:rPr>
        <w:t>,</w:t>
      </w:r>
      <w:r>
        <w:rPr>
          <w:rFonts w:ascii="Arial" w:eastAsia="TimesNewRomanPS-BoldMT" w:hAnsi="Arial" w:cs="Arial"/>
          <w:b/>
          <w:bCs/>
        </w:rPr>
        <w:t xml:space="preserve"> </w:t>
      </w:r>
    </w:p>
    <w:p w:rsidR="005520AD" w:rsidRPr="00AE2DBC" w:rsidRDefault="005520AD" w:rsidP="00AE2DBC">
      <w:pPr>
        <w:shd w:val="clear" w:color="auto" w:fill="C6D9F1"/>
        <w:jc w:val="center"/>
        <w:rPr>
          <w:rFonts w:ascii="Arial" w:eastAsia="TimesNewRomanPS-BoldMT" w:hAnsi="Arial" w:cs="Arial"/>
          <w:b/>
          <w:bCs/>
        </w:rPr>
      </w:pPr>
      <w:r>
        <w:rPr>
          <w:rFonts w:ascii="Arial" w:eastAsia="TimesNewRomanPS-BoldMT" w:hAnsi="Arial" w:cs="Arial"/>
          <w:b/>
          <w:bCs/>
        </w:rPr>
        <w:t>ЈН</w:t>
      </w:r>
      <w:r w:rsidR="00AD24A0">
        <w:rPr>
          <w:rFonts w:ascii="Arial" w:eastAsia="TimesNewRomanPS-BoldMT" w:hAnsi="Arial" w:cs="Arial"/>
          <w:b/>
          <w:bCs/>
          <w:lang w:val="sr-Cyrl-CS"/>
        </w:rPr>
        <w:t>МВ</w:t>
      </w:r>
      <w:r>
        <w:rPr>
          <w:rFonts w:ascii="Arial" w:eastAsia="TimesNewRomanPS-BoldMT" w:hAnsi="Arial" w:cs="Arial"/>
          <w:b/>
          <w:bCs/>
        </w:rPr>
        <w:t xml:space="preserve"> бр. </w:t>
      </w:r>
      <w:r w:rsidR="00D437E2">
        <w:rPr>
          <w:rFonts w:ascii="Arial" w:eastAsia="TimesNewRomanPS-BoldMT" w:hAnsi="Arial" w:cs="Arial"/>
          <w:b/>
          <w:bCs/>
          <w:lang w:val="sr-Cyrl-CS"/>
        </w:rPr>
        <w:t>5</w:t>
      </w:r>
      <w:r w:rsidR="00B2556E">
        <w:rPr>
          <w:rFonts w:ascii="Arial" w:eastAsia="TimesNewRomanPS-BoldMT" w:hAnsi="Arial" w:cs="Arial"/>
          <w:b/>
          <w:bCs/>
          <w:lang w:val="sr-Cyrl-CS"/>
        </w:rPr>
        <w:t>/1</w:t>
      </w:r>
      <w:r w:rsidR="00A17145">
        <w:rPr>
          <w:rFonts w:ascii="Arial" w:eastAsia="TimesNewRomanPS-BoldMT" w:hAnsi="Arial" w:cs="Arial"/>
          <w:b/>
          <w:bCs/>
          <w:lang w:val="sr-Cyrl-CS"/>
        </w:rPr>
        <w:t>9</w:t>
      </w:r>
      <w:r>
        <w:rPr>
          <w:rFonts w:ascii="Arial" w:eastAsia="TimesNewRomanPS-BoldMT" w:hAnsi="Arial" w:cs="Arial"/>
          <w:b/>
          <w:bCs/>
          <w:lang w:val="sr-Cyrl-CS"/>
        </w:rPr>
        <w:t xml:space="preserve"> </w:t>
      </w:r>
    </w:p>
    <w:p w:rsidR="005520AD" w:rsidRDefault="005520AD" w:rsidP="005520AD">
      <w:pPr>
        <w:jc w:val="both"/>
        <w:rPr>
          <w:rFonts w:ascii="Arial" w:eastAsia="TimesNewRomanPS-BoldMT" w:hAnsi="Arial" w:cs="Arial"/>
          <w:b/>
          <w:bCs/>
          <w:color w:val="FF0000"/>
        </w:rPr>
      </w:pPr>
    </w:p>
    <w:p w:rsidR="005520AD" w:rsidRDefault="005520AD" w:rsidP="005520AD">
      <w:pPr>
        <w:jc w:val="both"/>
        <w:rPr>
          <w:rFonts w:ascii="Arial" w:eastAsia="TimesNewRomanPS-BoldMT" w:hAnsi="Arial" w:cs="Arial"/>
          <w:b/>
          <w:bCs/>
          <w:color w:val="FF0000"/>
        </w:rPr>
      </w:pPr>
    </w:p>
    <w:p w:rsidR="005520AD" w:rsidRDefault="005520AD" w:rsidP="005520AD">
      <w:pPr>
        <w:jc w:val="both"/>
        <w:rPr>
          <w:rFonts w:ascii="Arial" w:eastAsia="TimesNewRomanPSMT" w:hAnsi="Arial" w:cs="Arial"/>
        </w:rPr>
      </w:pPr>
      <w:r>
        <w:rPr>
          <w:rFonts w:ascii="Arial" w:eastAsia="TimesNewRomanPSMT" w:hAnsi="Arial" w:cs="Arial"/>
        </w:rPr>
        <w:t>Конкурсна документација садржи:</w:t>
      </w:r>
    </w:p>
    <w:p w:rsidR="005520AD" w:rsidRDefault="005520AD" w:rsidP="005520AD">
      <w:pPr>
        <w:jc w:val="both"/>
        <w:rPr>
          <w:rFonts w:ascii="Arial" w:eastAsia="TimesNewRomanPSMT" w:hAnsi="Arial" w:cs="Arial"/>
          <w:lang w:val="sr-Cyrl-CS"/>
        </w:rPr>
      </w:pPr>
    </w:p>
    <w:tbl>
      <w:tblPr>
        <w:tblW w:w="9590" w:type="dxa"/>
        <w:tblInd w:w="-318" w:type="dxa"/>
        <w:tblLayout w:type="fixed"/>
        <w:tblLook w:val="0000"/>
      </w:tblPr>
      <w:tblGrid>
        <w:gridCol w:w="1560"/>
        <w:gridCol w:w="6804"/>
        <w:gridCol w:w="1226"/>
      </w:tblGrid>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rPr>
                <w:rFonts w:ascii="Arial" w:eastAsia="TimesNewRomanPSMT" w:hAnsi="Arial" w:cs="Arial"/>
                <w:b/>
                <w:i/>
              </w:rPr>
            </w:pPr>
            <w:r>
              <w:rPr>
                <w:rFonts w:ascii="Arial" w:eastAsia="TimesNewRomanPSMT" w:hAnsi="Arial" w:cs="Arial"/>
                <w:b/>
                <w:i/>
                <w:lang w:val="sr-Cyrl-CS"/>
              </w:rPr>
              <w:t>Поглавље</w:t>
            </w:r>
          </w:p>
        </w:tc>
        <w:tc>
          <w:tcPr>
            <w:tcW w:w="6804" w:type="dxa"/>
            <w:tcBorders>
              <w:top w:val="single" w:sz="4" w:space="0" w:color="000000"/>
              <w:left w:val="single" w:sz="4" w:space="0" w:color="000000"/>
              <w:bottom w:val="single" w:sz="4" w:space="0" w:color="000000"/>
            </w:tcBorders>
            <w:shd w:val="clear" w:color="auto" w:fill="auto"/>
          </w:tcPr>
          <w:p w:rsidR="00AD24A0" w:rsidRDefault="00AD24A0" w:rsidP="00BD7632">
            <w:pPr>
              <w:jc w:val="center"/>
              <w:rPr>
                <w:rFonts w:ascii="Arial" w:eastAsia="TimesNewRomanPSMT" w:hAnsi="Arial" w:cs="Arial"/>
                <w:b/>
                <w:i/>
              </w:rPr>
            </w:pPr>
            <w:r>
              <w:rPr>
                <w:rFonts w:ascii="Arial" w:eastAsia="TimesNewRomanPSMT" w:hAnsi="Arial" w:cs="Arial"/>
                <w:b/>
                <w:i/>
              </w:rPr>
              <w:t>Назив</w:t>
            </w:r>
            <w:r>
              <w:rPr>
                <w:rFonts w:ascii="Arial" w:eastAsia="TimesNewRomanPSMT" w:hAnsi="Arial" w:cs="Arial"/>
                <w:b/>
                <w:i/>
                <w:lang w:val="sr-Cyrl-CS"/>
              </w:rPr>
              <w:t xml:space="preserve"> поглавља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Default="00AD24A0" w:rsidP="00BD7632">
            <w:pPr>
              <w:jc w:val="center"/>
              <w:rPr>
                <w:rFonts w:ascii="Arial" w:hAnsi="Arial" w:cs="Arial"/>
                <w:bCs/>
                <w:iCs/>
                <w:sz w:val="28"/>
                <w:szCs w:val="28"/>
              </w:rPr>
            </w:pPr>
            <w:r>
              <w:rPr>
                <w:rFonts w:ascii="Arial" w:eastAsia="TimesNewRomanPSMT" w:hAnsi="Arial" w:cs="Arial"/>
                <w:b/>
                <w:i/>
              </w:rPr>
              <w:t>Страна</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Pr="00A06AAC" w:rsidRDefault="00AD24A0" w:rsidP="00BD7632">
            <w:pPr>
              <w:snapToGrid w:val="0"/>
              <w:jc w:val="center"/>
              <w:rPr>
                <w:rFonts w:ascii="Arial" w:eastAsia="TimesNewRomanPSMT" w:hAnsi="Arial" w:cs="Arial"/>
              </w:rPr>
            </w:pPr>
            <w:r w:rsidRPr="00A06AAC">
              <w:rPr>
                <w:rFonts w:ascii="Arial" w:hAnsi="Arial" w:cs="Arial"/>
                <w:bCs/>
                <w:iCs/>
              </w:rPr>
              <w:t>I</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color w:val="auto"/>
                <w:lang w:val="ru-RU"/>
              </w:rPr>
            </w:pPr>
            <w:r w:rsidRPr="008566BF">
              <w:rPr>
                <w:rFonts w:ascii="Arial" w:eastAsia="TimesNewRomanPSMT" w:hAnsi="Arial" w:cs="Arial"/>
                <w:lang w:val="ru-RU"/>
              </w:rPr>
              <w:t>Општи подаци о јавној набавци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A72F83" w:rsidRDefault="00A72F83" w:rsidP="00BD7632">
            <w:pPr>
              <w:snapToGrid w:val="0"/>
              <w:jc w:val="center"/>
              <w:rPr>
                <w:rFonts w:ascii="Arial" w:hAnsi="Arial" w:cs="Arial"/>
                <w:bCs/>
                <w:iCs/>
              </w:rPr>
            </w:pPr>
            <w:r>
              <w:rPr>
                <w:rFonts w:ascii="Arial" w:hAnsi="Arial" w:cs="Arial"/>
                <w:bCs/>
                <w:iCs/>
              </w:rPr>
              <w:t>3</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Pr="00A06AAC" w:rsidRDefault="00AD24A0" w:rsidP="00BD7632">
            <w:pPr>
              <w:snapToGrid w:val="0"/>
              <w:jc w:val="center"/>
              <w:rPr>
                <w:rFonts w:ascii="Arial" w:eastAsia="TimesNewRomanPSMT" w:hAnsi="Arial" w:cs="Arial"/>
              </w:rPr>
            </w:pPr>
            <w:r w:rsidRPr="00A06AAC">
              <w:rPr>
                <w:rFonts w:ascii="Arial" w:hAnsi="Arial" w:cs="Arial"/>
                <w:bCs/>
                <w:iCs/>
              </w:rPr>
              <w:t>II</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color w:val="auto"/>
                <w:lang w:val="ru-RU"/>
              </w:rPr>
            </w:pPr>
            <w:r w:rsidRPr="008566BF">
              <w:rPr>
                <w:rFonts w:ascii="Arial" w:eastAsia="TimesNewRomanPSMT" w:hAnsi="Arial" w:cs="Arial"/>
                <w:lang w:val="ru-RU"/>
              </w:rPr>
              <w:t>Подаци о предмету јавне набавке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FC2947" w:rsidRDefault="00A72F83" w:rsidP="00BD7632">
            <w:pPr>
              <w:snapToGrid w:val="0"/>
              <w:jc w:val="center"/>
              <w:rPr>
                <w:rFonts w:ascii="Arial" w:eastAsia="TimesNewRomanPSMT" w:hAnsi="Arial" w:cs="Arial"/>
                <w:lang w:val="sr-Cyrl-CS"/>
              </w:rPr>
            </w:pPr>
            <w:r>
              <w:rPr>
                <w:rFonts w:ascii="Arial" w:eastAsia="TimesNewRomanPSMT" w:hAnsi="Arial" w:cs="Arial"/>
                <w:lang w:val="sr-Cyrl-CS"/>
              </w:rPr>
              <w:t>3</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p>
          <w:p w:rsidR="00AD24A0" w:rsidRPr="00251513" w:rsidRDefault="00AD24A0" w:rsidP="00BD7632">
            <w:pPr>
              <w:snapToGrid w:val="0"/>
              <w:rPr>
                <w:rFonts w:ascii="Arial" w:eastAsia="TimesNewRomanPSMT" w:hAnsi="Arial" w:cs="Arial"/>
                <w:lang w:val="sr-Cyrl-CS"/>
              </w:rPr>
            </w:pPr>
          </w:p>
          <w:p w:rsidR="00AD24A0" w:rsidRDefault="00AD24A0" w:rsidP="00BD7632">
            <w:pPr>
              <w:snapToGrid w:val="0"/>
              <w:jc w:val="center"/>
              <w:rPr>
                <w:rFonts w:ascii="Arial" w:eastAsia="TimesNewRomanPSMT" w:hAnsi="Arial" w:cs="Arial"/>
              </w:rPr>
            </w:pPr>
            <w:r>
              <w:rPr>
                <w:rFonts w:ascii="Arial" w:eastAsia="TimesNewRomanPSMT" w:hAnsi="Arial" w:cs="Arial"/>
              </w:rPr>
              <w:t>III</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color w:val="auto"/>
                <w:lang w:val="ru-RU"/>
              </w:rPr>
            </w:pPr>
            <w:r w:rsidRPr="008566BF">
              <w:rPr>
                <w:rFonts w:ascii="Arial" w:eastAsia="TimesNewRomanPSMT" w:hAnsi="Arial" w:cs="Arial"/>
                <w:lang w:val="ru-RU"/>
              </w:rPr>
              <w:t>Врста, техничке карактеристике, квалитет, количина и опис добара, радова или услуга, начин спровођења контроле и обезбеђења гаранције квалитета, рок извршења, место извршења или исп</w:t>
            </w:r>
            <w:r>
              <w:rPr>
                <w:rFonts w:ascii="Arial" w:eastAsia="TimesNewRomanPSMT" w:hAnsi="Arial" w:cs="Arial"/>
              </w:rPr>
              <w:t>o</w:t>
            </w:r>
            <w:r w:rsidRPr="008566BF">
              <w:rPr>
                <w:rFonts w:ascii="Arial" w:eastAsia="TimesNewRomanPSMT" w:hAnsi="Arial" w:cs="Arial"/>
                <w:lang w:val="ru-RU"/>
              </w:rPr>
              <w:t xml:space="preserve">руке добара, евентуалне додатне </w:t>
            </w:r>
            <w:r>
              <w:rPr>
                <w:rFonts w:ascii="Arial" w:eastAsia="TimesNewRomanPSMT" w:hAnsi="Arial" w:cs="Arial"/>
                <w:lang w:val="ru-RU"/>
              </w:rPr>
              <w:t>Услуга</w:t>
            </w:r>
            <w:r w:rsidRPr="008566BF">
              <w:rPr>
                <w:rFonts w:ascii="Arial" w:eastAsia="TimesNewRomanPSMT" w:hAnsi="Arial" w:cs="Arial"/>
                <w:lang w:val="ru-RU"/>
              </w:rPr>
              <w:t xml:space="preserve"> и сл.</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FC2947" w:rsidRDefault="00A72F83" w:rsidP="00BD7632">
            <w:pPr>
              <w:snapToGrid w:val="0"/>
              <w:jc w:val="center"/>
              <w:rPr>
                <w:rFonts w:ascii="Arial" w:eastAsia="TimesNewRomanPSMT" w:hAnsi="Arial" w:cs="Arial"/>
                <w:color w:val="auto"/>
                <w:lang w:val="sr-Cyrl-CS"/>
              </w:rPr>
            </w:pPr>
            <w:r>
              <w:rPr>
                <w:rFonts w:ascii="Arial" w:eastAsia="TimesNewRomanPSMT" w:hAnsi="Arial" w:cs="Arial"/>
                <w:color w:val="auto"/>
                <w:lang w:val="sr-Cyrl-CS"/>
              </w:rPr>
              <w:t>4</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sidRPr="00A06AAC">
              <w:rPr>
                <w:rFonts w:ascii="Arial" w:hAnsi="Arial" w:cs="Arial"/>
                <w:bCs/>
                <w:iCs/>
              </w:rPr>
              <w:t>I</w:t>
            </w:r>
            <w:r>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AD24A0" w:rsidRPr="007E6C1D" w:rsidRDefault="00AD24A0" w:rsidP="00BD7632">
            <w:pPr>
              <w:snapToGrid w:val="0"/>
              <w:rPr>
                <w:rFonts w:ascii="Arial" w:eastAsia="TimesNewRomanPSMT" w:hAnsi="Arial" w:cs="Arial"/>
              </w:rPr>
            </w:pPr>
            <w:r>
              <w:rPr>
                <w:rFonts w:ascii="Arial" w:eastAsia="TimesNewRomanPSMT" w:hAnsi="Arial" w:cs="Arial"/>
              </w:rPr>
              <w:t>Техничка документација и планови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Default="00A72F83" w:rsidP="00BD7632">
            <w:pPr>
              <w:snapToGrid w:val="0"/>
              <w:jc w:val="center"/>
              <w:rPr>
                <w:rFonts w:ascii="Arial" w:eastAsia="TimesNewRomanPSMT" w:hAnsi="Arial" w:cs="Arial"/>
                <w:color w:val="auto"/>
                <w:lang w:val="ru-RU"/>
              </w:rPr>
            </w:pPr>
            <w:r>
              <w:rPr>
                <w:rFonts w:ascii="Arial" w:eastAsia="TimesNewRomanPSMT" w:hAnsi="Arial" w:cs="Arial"/>
                <w:color w:val="auto"/>
                <w:lang w:val="ru-RU"/>
              </w:rPr>
              <w:t>6</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rPr>
                <w:rFonts w:ascii="Arial" w:eastAsia="TimesNewRomanPSMT" w:hAnsi="Arial" w:cs="Arial"/>
              </w:rPr>
            </w:pPr>
          </w:p>
          <w:p w:rsidR="00AD24A0" w:rsidRPr="000D52D9" w:rsidRDefault="00AD24A0" w:rsidP="00BD7632">
            <w:pPr>
              <w:snapToGrid w:val="0"/>
              <w:jc w:val="center"/>
              <w:rPr>
                <w:rFonts w:ascii="Arial" w:eastAsia="TimesNewRomanPSMT" w:hAnsi="Arial" w:cs="Arial"/>
                <w:lang w:val="sr-Cyrl-CS"/>
              </w:rPr>
            </w:pPr>
            <w:r>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color w:val="auto"/>
                <w:lang w:val="ru-RU"/>
              </w:rPr>
            </w:pPr>
            <w:r w:rsidRPr="008566BF">
              <w:rPr>
                <w:rFonts w:ascii="Arial" w:eastAsia="TimesNewRomanPSMT" w:hAnsi="Arial" w:cs="Arial"/>
                <w:lang w:val="ru-RU"/>
              </w:rPr>
              <w:t>Услови за учешће у поступку јавне набавке из чл. 75. и 76. Закона и упутство како се доказује испуњеност тих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FC2947" w:rsidRDefault="00A72F83" w:rsidP="00BD7632">
            <w:pPr>
              <w:snapToGrid w:val="0"/>
              <w:jc w:val="center"/>
              <w:rPr>
                <w:rFonts w:ascii="Arial" w:eastAsia="TimesNewRomanPSMT" w:hAnsi="Arial" w:cs="Arial"/>
                <w:color w:val="auto"/>
                <w:lang w:val="sr-Cyrl-CS"/>
              </w:rPr>
            </w:pPr>
            <w:r>
              <w:rPr>
                <w:rFonts w:ascii="Arial" w:eastAsia="TimesNewRomanPSMT" w:hAnsi="Arial" w:cs="Arial"/>
                <w:color w:val="auto"/>
                <w:lang w:val="sr-Cyrl-CS"/>
              </w:rPr>
              <w:t>14</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VI</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lang w:val="ru-RU"/>
              </w:rPr>
            </w:pPr>
            <w:r>
              <w:rPr>
                <w:rFonts w:ascii="Arial" w:eastAsia="TimesNewRomanPSMT" w:hAnsi="Arial" w:cs="Arial"/>
                <w:lang w:val="ru-RU"/>
              </w:rPr>
              <w:t>Критеријум за доделу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Default="00A72F83" w:rsidP="004901F3">
            <w:pPr>
              <w:snapToGrid w:val="0"/>
              <w:jc w:val="center"/>
              <w:rPr>
                <w:rFonts w:ascii="Arial" w:eastAsia="TimesNewRomanPSMT" w:hAnsi="Arial" w:cs="Arial"/>
                <w:color w:val="auto"/>
                <w:lang w:val="sr-Cyrl-CS"/>
              </w:rPr>
            </w:pPr>
            <w:r>
              <w:rPr>
                <w:rFonts w:ascii="Arial" w:eastAsia="TimesNewRomanPSMT" w:hAnsi="Arial" w:cs="Arial"/>
                <w:color w:val="auto"/>
                <w:lang w:val="sr-Cyrl-CS"/>
              </w:rPr>
              <w:t>18</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Pr="00445503" w:rsidRDefault="00AD24A0" w:rsidP="00BD7632">
            <w:pPr>
              <w:snapToGrid w:val="0"/>
              <w:jc w:val="center"/>
              <w:rPr>
                <w:rFonts w:ascii="Arial" w:eastAsia="TimesNewRomanPSMT" w:hAnsi="Arial" w:cs="Arial"/>
                <w:lang w:val="sr-Cyrl-CS"/>
              </w:rPr>
            </w:pPr>
            <w:r>
              <w:rPr>
                <w:rFonts w:ascii="Arial" w:eastAsia="TimesNewRomanPSMT" w:hAnsi="Arial" w:cs="Arial"/>
              </w:rPr>
              <w:t>VI</w:t>
            </w:r>
            <w:r w:rsidRPr="00A06AAC">
              <w:rPr>
                <w:rFonts w:ascii="Arial" w:hAnsi="Arial" w:cs="Arial"/>
                <w:bCs/>
                <w:iCs/>
              </w:rPr>
              <w:t>I</w:t>
            </w:r>
          </w:p>
        </w:tc>
        <w:tc>
          <w:tcPr>
            <w:tcW w:w="8030" w:type="dxa"/>
            <w:gridSpan w:val="2"/>
            <w:tcBorders>
              <w:top w:val="single" w:sz="4" w:space="0" w:color="000000"/>
              <w:left w:val="single" w:sz="4" w:space="0" w:color="000000"/>
              <w:bottom w:val="single" w:sz="4" w:space="0" w:color="000000"/>
              <w:right w:val="single" w:sz="4" w:space="0" w:color="000000"/>
            </w:tcBorders>
            <w:shd w:val="clear" w:color="auto" w:fill="auto"/>
          </w:tcPr>
          <w:p w:rsidR="00AD24A0" w:rsidRPr="00FC2947" w:rsidRDefault="00AD24A0" w:rsidP="00AD24A0">
            <w:pPr>
              <w:snapToGrid w:val="0"/>
              <w:rPr>
                <w:rFonts w:ascii="Arial" w:eastAsia="TimesNewRomanPSMT" w:hAnsi="Arial" w:cs="Arial"/>
                <w:lang w:val="sr-Cyrl-CS"/>
              </w:rPr>
            </w:pPr>
            <w:r>
              <w:rPr>
                <w:rFonts w:ascii="Arial" w:eastAsia="TimesNewRomanPSMT" w:hAnsi="Arial" w:cs="Arial"/>
                <w:lang w:val="ru-RU"/>
              </w:rPr>
              <w:t>Обрасци који чине саставни део понуде</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Pr="00445503" w:rsidRDefault="00AD24A0" w:rsidP="00BD7632">
            <w:pPr>
              <w:snapToGrid w:val="0"/>
              <w:jc w:val="center"/>
              <w:rPr>
                <w:rFonts w:ascii="Arial" w:eastAsia="TimesNewRomanPSMT" w:hAnsi="Arial" w:cs="Arial"/>
                <w:lang w:val="sr-Cyrl-CS"/>
              </w:rPr>
            </w:pPr>
            <w:r>
              <w:rPr>
                <w:rFonts w:ascii="Arial" w:eastAsia="TimesNewRomanPSMT" w:hAnsi="Arial" w:cs="Arial"/>
              </w:rPr>
              <w:t>Образац</w:t>
            </w:r>
            <w:r>
              <w:rPr>
                <w:rFonts w:ascii="Arial" w:eastAsia="TimesNewRomanPSMT" w:hAnsi="Arial" w:cs="Arial"/>
                <w:lang w:val="sr-Cyrl-CS"/>
              </w:rPr>
              <w:t xml:space="preserve"> 1</w:t>
            </w:r>
          </w:p>
        </w:tc>
        <w:tc>
          <w:tcPr>
            <w:tcW w:w="6804" w:type="dxa"/>
            <w:tcBorders>
              <w:top w:val="single" w:sz="4" w:space="0" w:color="000000"/>
              <w:left w:val="single" w:sz="4" w:space="0" w:color="000000"/>
              <w:bottom w:val="single" w:sz="4" w:space="0" w:color="000000"/>
            </w:tcBorders>
            <w:shd w:val="clear" w:color="auto" w:fill="auto"/>
          </w:tcPr>
          <w:p w:rsidR="00AD24A0" w:rsidRPr="00445503" w:rsidRDefault="00AD24A0" w:rsidP="00BD7632">
            <w:pPr>
              <w:snapToGrid w:val="0"/>
              <w:rPr>
                <w:rFonts w:ascii="Arial" w:eastAsia="TimesNewRomanPSMT" w:hAnsi="Arial" w:cs="Arial"/>
                <w:color w:val="auto"/>
                <w:lang w:val="sr-Cyrl-CS"/>
              </w:rPr>
            </w:pPr>
            <w:r>
              <w:rPr>
                <w:rFonts w:ascii="Arial" w:eastAsia="TimesNewRomanPSMT" w:hAnsi="Arial" w:cs="Arial"/>
              </w:rPr>
              <w:t xml:space="preserve">Образац </w:t>
            </w:r>
            <w:r>
              <w:rPr>
                <w:rFonts w:ascii="Arial" w:eastAsia="TimesNewRomanPSMT" w:hAnsi="Arial" w:cs="Arial"/>
                <w:lang w:val="sr-Cyrl-CS"/>
              </w:rPr>
              <w:t>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445503" w:rsidRDefault="00A72F83" w:rsidP="004901F3">
            <w:pPr>
              <w:snapToGrid w:val="0"/>
              <w:jc w:val="center"/>
              <w:rPr>
                <w:rFonts w:ascii="Arial" w:eastAsia="TimesNewRomanPSMT" w:hAnsi="Arial" w:cs="Arial"/>
                <w:lang w:val="sr-Cyrl-CS"/>
              </w:rPr>
            </w:pPr>
            <w:r>
              <w:rPr>
                <w:rFonts w:ascii="Arial" w:eastAsia="TimesNewRomanPSMT" w:hAnsi="Arial" w:cs="Arial"/>
                <w:lang w:val="sr-Cyrl-CS"/>
              </w:rPr>
              <w:t>20</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2</w:t>
            </w:r>
          </w:p>
        </w:tc>
        <w:tc>
          <w:tcPr>
            <w:tcW w:w="6804"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rPr>
                <w:rFonts w:ascii="Arial" w:eastAsia="TimesNewRomanPSMT" w:hAnsi="Arial" w:cs="Arial"/>
                <w:color w:val="auto"/>
              </w:rPr>
            </w:pPr>
            <w:r>
              <w:rPr>
                <w:rFonts w:ascii="Arial" w:eastAsia="TimesNewRomanPSMT" w:hAnsi="Arial" w:cs="Arial"/>
                <w:lang w:val="sr-Cyrl-CS"/>
              </w:rPr>
              <w:t>Образац структуре цене са упутством како да се попуни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C81080" w:rsidRDefault="00A72F83" w:rsidP="004901F3">
            <w:pPr>
              <w:snapToGrid w:val="0"/>
              <w:jc w:val="center"/>
              <w:rPr>
                <w:rFonts w:ascii="Arial" w:eastAsia="TimesNewRomanPSMT" w:hAnsi="Arial" w:cs="Arial"/>
                <w:lang w:val="sr-Cyrl-CS"/>
              </w:rPr>
            </w:pPr>
            <w:r>
              <w:rPr>
                <w:rFonts w:ascii="Arial" w:eastAsia="TimesNewRomanPSMT" w:hAnsi="Arial" w:cs="Arial"/>
                <w:lang w:val="sr-Cyrl-CS"/>
              </w:rPr>
              <w:t>24</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3</w:t>
            </w:r>
          </w:p>
        </w:tc>
        <w:tc>
          <w:tcPr>
            <w:tcW w:w="6804" w:type="dxa"/>
            <w:tcBorders>
              <w:top w:val="single" w:sz="4" w:space="0" w:color="000000"/>
              <w:left w:val="single" w:sz="4" w:space="0" w:color="000000"/>
              <w:bottom w:val="single" w:sz="4" w:space="0" w:color="000000"/>
            </w:tcBorders>
            <w:shd w:val="clear" w:color="auto" w:fill="auto"/>
          </w:tcPr>
          <w:p w:rsidR="00AD24A0" w:rsidRPr="006C5B24" w:rsidRDefault="00AD24A0" w:rsidP="00BD7632">
            <w:pPr>
              <w:snapToGrid w:val="0"/>
              <w:rPr>
                <w:rFonts w:ascii="Arial" w:eastAsia="TimesNewRomanPSMT" w:hAnsi="Arial" w:cs="Arial"/>
                <w:lang w:val="sr-Cyrl-CS"/>
              </w:rPr>
            </w:pPr>
            <w:r>
              <w:rPr>
                <w:rFonts w:ascii="Arial" w:eastAsia="TimesNewRomanPSMT" w:hAnsi="Arial" w:cs="Arial"/>
              </w:rPr>
              <w:t>Образац трошкова припреме 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C81080" w:rsidRDefault="00A72F83" w:rsidP="004901F3">
            <w:pPr>
              <w:snapToGrid w:val="0"/>
              <w:jc w:val="center"/>
              <w:rPr>
                <w:rFonts w:ascii="Arial" w:eastAsia="TimesNewRomanPSMT" w:hAnsi="Arial" w:cs="Arial"/>
                <w:lang w:val="sr-Cyrl-CS"/>
              </w:rPr>
            </w:pPr>
            <w:r>
              <w:rPr>
                <w:rFonts w:ascii="Arial" w:eastAsia="TimesNewRomanPSMT" w:hAnsi="Arial" w:cs="Arial"/>
                <w:lang w:val="sr-Cyrl-CS"/>
              </w:rPr>
              <w:t>25</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4</w:t>
            </w:r>
          </w:p>
        </w:tc>
        <w:tc>
          <w:tcPr>
            <w:tcW w:w="6804" w:type="dxa"/>
            <w:tcBorders>
              <w:top w:val="single" w:sz="4" w:space="0" w:color="000000"/>
              <w:left w:val="single" w:sz="4" w:space="0" w:color="000000"/>
              <w:bottom w:val="single" w:sz="4" w:space="0" w:color="000000"/>
            </w:tcBorders>
            <w:shd w:val="clear" w:color="auto" w:fill="auto"/>
          </w:tcPr>
          <w:p w:rsidR="00AD24A0" w:rsidRPr="008566BF" w:rsidRDefault="00AD24A0" w:rsidP="00BD7632">
            <w:pPr>
              <w:snapToGrid w:val="0"/>
              <w:rPr>
                <w:rFonts w:ascii="Arial" w:eastAsia="TimesNewRomanPSMT" w:hAnsi="Arial" w:cs="Arial"/>
                <w:color w:val="auto"/>
                <w:lang w:val="ru-RU"/>
              </w:rPr>
            </w:pPr>
            <w:r w:rsidRPr="008566BF">
              <w:rPr>
                <w:rFonts w:ascii="Arial" w:eastAsia="TimesNewRomanPSMT" w:hAnsi="Arial" w:cs="Arial"/>
                <w:lang w:val="ru-RU"/>
              </w:rPr>
              <w:t>Образац изјаве о независној понуди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E347F0" w:rsidRDefault="00A72F83" w:rsidP="00BD7632">
            <w:pPr>
              <w:snapToGrid w:val="0"/>
              <w:jc w:val="center"/>
              <w:rPr>
                <w:rFonts w:ascii="Arial" w:eastAsia="TimesNewRomanPSMT" w:hAnsi="Arial" w:cs="Arial"/>
                <w:lang w:val="sr-Cyrl-CS"/>
              </w:rPr>
            </w:pPr>
            <w:r>
              <w:rPr>
                <w:rFonts w:ascii="Arial" w:eastAsia="TimesNewRomanPSMT" w:hAnsi="Arial" w:cs="Arial"/>
                <w:lang w:val="sr-Cyrl-CS"/>
              </w:rPr>
              <w:t>26</w:t>
            </w:r>
          </w:p>
        </w:tc>
      </w:tr>
      <w:tr w:rsidR="00AD24A0" w:rsidTr="00BD7632">
        <w:trPr>
          <w:trHeight w:val="265"/>
        </w:trPr>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5</w:t>
            </w:r>
          </w:p>
        </w:tc>
        <w:tc>
          <w:tcPr>
            <w:tcW w:w="6804"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rPr>
                <w:rFonts w:ascii="Arial" w:eastAsia="TimesNewRomanPSMT" w:hAnsi="Arial" w:cs="Arial"/>
                <w:color w:val="auto"/>
              </w:rPr>
            </w:pPr>
            <w:r w:rsidRPr="008566BF">
              <w:rPr>
                <w:rFonts w:ascii="Arial" w:eastAsia="TimesNewRomanPSMT" w:hAnsi="Arial" w:cs="Arial"/>
                <w:lang w:val="ru-RU"/>
              </w:rPr>
              <w:t xml:space="preserve">Образац изјаве о </w:t>
            </w:r>
            <w:r>
              <w:rPr>
                <w:rFonts w:ascii="Arial" w:eastAsia="TimesNewRomanPSMT" w:hAnsi="Arial" w:cs="Arial"/>
                <w:lang w:val="ru-RU"/>
              </w:rPr>
              <w:t>испуњености обавезних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8660D4" w:rsidRDefault="00A72F83" w:rsidP="004901F3">
            <w:pPr>
              <w:snapToGrid w:val="0"/>
              <w:jc w:val="center"/>
              <w:rPr>
                <w:rFonts w:ascii="Arial" w:eastAsia="TimesNewRomanPSMT" w:hAnsi="Arial" w:cs="Arial"/>
                <w:lang w:val="sr-Cyrl-CS"/>
              </w:rPr>
            </w:pPr>
            <w:r>
              <w:rPr>
                <w:rFonts w:ascii="Arial" w:eastAsia="TimesNewRomanPSMT" w:hAnsi="Arial" w:cs="Arial"/>
                <w:lang w:val="sr-Cyrl-CS"/>
              </w:rPr>
              <w:t>27</w:t>
            </w:r>
          </w:p>
        </w:tc>
      </w:tr>
      <w:tr w:rsidR="00AD24A0" w:rsidTr="00BD7632">
        <w:trPr>
          <w:trHeight w:val="275"/>
        </w:trPr>
        <w:tc>
          <w:tcPr>
            <w:tcW w:w="1560" w:type="dxa"/>
            <w:tcBorders>
              <w:top w:val="single" w:sz="4" w:space="0" w:color="000000"/>
              <w:left w:val="single" w:sz="4" w:space="0" w:color="000000"/>
              <w:bottom w:val="single" w:sz="4" w:space="0" w:color="000000"/>
            </w:tcBorders>
            <w:shd w:val="clear" w:color="auto" w:fill="auto"/>
          </w:tcPr>
          <w:p w:rsidR="00AD24A0" w:rsidRPr="00517B01" w:rsidRDefault="00AD24A0" w:rsidP="00BD7632">
            <w:pPr>
              <w:snapToGrid w:val="0"/>
              <w:jc w:val="center"/>
              <w:rPr>
                <w:rFonts w:ascii="Arial" w:eastAsia="TimesNewRomanPSMT" w:hAnsi="Arial" w:cs="Arial"/>
                <w:lang w:val="sr-Latn-CS"/>
              </w:rPr>
            </w:pPr>
            <w:r>
              <w:rPr>
                <w:rFonts w:ascii="Arial" w:eastAsia="TimesNewRomanPSMT" w:hAnsi="Arial" w:cs="Arial"/>
              </w:rPr>
              <w:t>Образац</w:t>
            </w:r>
            <w:r>
              <w:rPr>
                <w:rFonts w:ascii="Arial" w:eastAsia="TimesNewRomanPSMT" w:hAnsi="Arial" w:cs="Arial"/>
                <w:lang w:val="sr-Cyrl-CS"/>
              </w:rPr>
              <w:t xml:space="preserve"> 6</w:t>
            </w:r>
          </w:p>
        </w:tc>
        <w:tc>
          <w:tcPr>
            <w:tcW w:w="6804" w:type="dxa"/>
            <w:tcBorders>
              <w:top w:val="single" w:sz="4" w:space="0" w:color="000000"/>
              <w:left w:val="single" w:sz="4" w:space="0" w:color="000000"/>
              <w:bottom w:val="single" w:sz="4" w:space="0" w:color="000000"/>
            </w:tcBorders>
            <w:shd w:val="clear" w:color="auto" w:fill="auto"/>
          </w:tcPr>
          <w:p w:rsidR="00AD24A0" w:rsidRPr="00E347F0" w:rsidRDefault="00AD24A0" w:rsidP="00BD7632">
            <w:pPr>
              <w:snapToGrid w:val="0"/>
              <w:rPr>
                <w:rFonts w:ascii="Arial" w:eastAsia="TimesNewRomanPSMT" w:hAnsi="Arial" w:cs="Arial"/>
                <w:color w:val="auto"/>
                <w:lang w:val="sr-Cyrl-CS"/>
              </w:rPr>
            </w:pPr>
            <w:r w:rsidRPr="008566BF">
              <w:rPr>
                <w:rFonts w:ascii="Arial" w:eastAsia="TimesNewRomanPSMT" w:hAnsi="Arial" w:cs="Arial"/>
                <w:lang w:val="ru-RU"/>
              </w:rPr>
              <w:t xml:space="preserve">Образац изјаве </w:t>
            </w:r>
            <w:r>
              <w:rPr>
                <w:rFonts w:ascii="Arial" w:eastAsia="TimesNewRomanPSMT" w:hAnsi="Arial" w:cs="Arial"/>
                <w:lang w:val="ru-RU"/>
              </w:rPr>
              <w:t xml:space="preserve">подизвођача </w:t>
            </w:r>
            <w:r w:rsidRPr="008566BF">
              <w:rPr>
                <w:rFonts w:ascii="Arial" w:eastAsia="TimesNewRomanPSMT" w:hAnsi="Arial" w:cs="Arial"/>
                <w:lang w:val="ru-RU"/>
              </w:rPr>
              <w:t xml:space="preserve">о </w:t>
            </w:r>
            <w:r>
              <w:rPr>
                <w:rFonts w:ascii="Arial" w:eastAsia="TimesNewRomanPSMT" w:hAnsi="Arial" w:cs="Arial"/>
                <w:lang w:val="ru-RU"/>
              </w:rPr>
              <w:t>испуњености обавезних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8660D4" w:rsidRDefault="00A72F83" w:rsidP="004901F3">
            <w:pPr>
              <w:snapToGrid w:val="0"/>
              <w:jc w:val="center"/>
              <w:rPr>
                <w:rFonts w:ascii="Arial" w:hAnsi="Arial" w:cs="Arial"/>
                <w:lang w:val="sr-Cyrl-CS"/>
              </w:rPr>
            </w:pPr>
            <w:r>
              <w:rPr>
                <w:rFonts w:ascii="Arial" w:hAnsi="Arial" w:cs="Arial"/>
                <w:lang w:val="sr-Cyrl-CS"/>
              </w:rPr>
              <w:t>28</w:t>
            </w:r>
          </w:p>
        </w:tc>
      </w:tr>
      <w:tr w:rsidR="00AD24A0" w:rsidTr="00BD7632">
        <w:trPr>
          <w:trHeight w:val="275"/>
        </w:trPr>
        <w:tc>
          <w:tcPr>
            <w:tcW w:w="1560" w:type="dxa"/>
            <w:tcBorders>
              <w:top w:val="single" w:sz="4" w:space="0" w:color="000000"/>
              <w:left w:val="single" w:sz="4" w:space="0" w:color="000000"/>
              <w:bottom w:val="single" w:sz="4" w:space="0" w:color="000000"/>
            </w:tcBorders>
            <w:shd w:val="clear" w:color="auto" w:fill="auto"/>
          </w:tcPr>
          <w:p w:rsidR="00AD24A0" w:rsidRPr="00517B01" w:rsidRDefault="00AD24A0" w:rsidP="00BD7632">
            <w:pPr>
              <w:snapToGrid w:val="0"/>
              <w:jc w:val="center"/>
              <w:rPr>
                <w:rFonts w:ascii="Arial" w:eastAsia="TimesNewRomanPSMT" w:hAnsi="Arial" w:cs="Arial"/>
                <w:lang w:val="sr-Latn-CS"/>
              </w:rPr>
            </w:pPr>
            <w:r>
              <w:rPr>
                <w:rFonts w:ascii="Arial" w:eastAsia="TimesNewRomanPSMT" w:hAnsi="Arial" w:cs="Arial"/>
              </w:rPr>
              <w:t>V</w:t>
            </w:r>
            <w:r>
              <w:rPr>
                <w:rFonts w:ascii="Arial" w:eastAsia="TimesNewRomanPSMT" w:hAnsi="Arial" w:cs="Arial"/>
                <w:lang w:val="sr-Latn-CS"/>
              </w:rPr>
              <w:t>III</w:t>
            </w:r>
          </w:p>
        </w:tc>
        <w:tc>
          <w:tcPr>
            <w:tcW w:w="6804" w:type="dxa"/>
            <w:tcBorders>
              <w:top w:val="single" w:sz="4" w:space="0" w:color="000000"/>
              <w:left w:val="single" w:sz="4" w:space="0" w:color="000000"/>
              <w:bottom w:val="single" w:sz="4" w:space="0" w:color="000000"/>
            </w:tcBorders>
            <w:shd w:val="clear" w:color="auto" w:fill="auto"/>
          </w:tcPr>
          <w:p w:rsidR="00AD24A0" w:rsidRPr="00E347F0" w:rsidRDefault="00AD24A0" w:rsidP="00BD7632">
            <w:pPr>
              <w:snapToGrid w:val="0"/>
              <w:rPr>
                <w:rFonts w:ascii="Arial" w:eastAsia="TimesNewRomanPSMT" w:hAnsi="Arial" w:cs="Arial"/>
                <w:color w:val="auto"/>
                <w:lang w:val="sr-Cyrl-CS"/>
              </w:rPr>
            </w:pPr>
            <w:r>
              <w:rPr>
                <w:rFonts w:ascii="Arial" w:eastAsia="TimesNewRomanPSMT" w:hAnsi="Arial" w:cs="Arial"/>
                <w:color w:val="auto"/>
                <w:lang w:val="sr-Cyrl-CS"/>
              </w:rPr>
              <w:t>Модел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Default="00A72F83" w:rsidP="004901F3">
            <w:pPr>
              <w:snapToGrid w:val="0"/>
              <w:jc w:val="center"/>
              <w:rPr>
                <w:rFonts w:ascii="Arial" w:hAnsi="Arial" w:cs="Arial"/>
                <w:lang w:val="sr-Cyrl-CS"/>
              </w:rPr>
            </w:pPr>
            <w:r>
              <w:rPr>
                <w:rFonts w:ascii="Arial" w:hAnsi="Arial" w:cs="Arial"/>
                <w:lang w:val="sr-Cyrl-CS"/>
              </w:rPr>
              <w:t>29</w:t>
            </w:r>
          </w:p>
        </w:tc>
      </w:tr>
      <w:tr w:rsidR="00AD24A0" w:rsidTr="00BD7632">
        <w:tc>
          <w:tcPr>
            <w:tcW w:w="1560" w:type="dxa"/>
            <w:tcBorders>
              <w:top w:val="single" w:sz="4" w:space="0" w:color="000000"/>
              <w:left w:val="single" w:sz="4" w:space="0" w:color="000000"/>
              <w:bottom w:val="single" w:sz="4" w:space="0" w:color="000000"/>
            </w:tcBorders>
            <w:shd w:val="clear" w:color="auto" w:fill="auto"/>
          </w:tcPr>
          <w:p w:rsidR="00AD24A0" w:rsidRDefault="00AD24A0" w:rsidP="00BD7632">
            <w:pPr>
              <w:snapToGrid w:val="0"/>
              <w:jc w:val="center"/>
              <w:rPr>
                <w:rFonts w:ascii="Arial" w:eastAsia="TimesNewRomanPSMT" w:hAnsi="Arial" w:cs="Arial"/>
              </w:rPr>
            </w:pPr>
            <w:r>
              <w:rPr>
                <w:rFonts w:ascii="Arial" w:eastAsia="TimesNewRomanPSMT" w:hAnsi="Arial" w:cs="Arial"/>
              </w:rPr>
              <w:t>IX</w:t>
            </w:r>
          </w:p>
        </w:tc>
        <w:tc>
          <w:tcPr>
            <w:tcW w:w="6804" w:type="dxa"/>
            <w:tcBorders>
              <w:top w:val="single" w:sz="4" w:space="0" w:color="000000"/>
              <w:left w:val="single" w:sz="4" w:space="0" w:color="000000"/>
              <w:bottom w:val="single" w:sz="4" w:space="0" w:color="000000"/>
            </w:tcBorders>
            <w:shd w:val="clear" w:color="auto" w:fill="auto"/>
          </w:tcPr>
          <w:p w:rsidR="00AD24A0" w:rsidRDefault="008660D4" w:rsidP="00BD7632">
            <w:pPr>
              <w:snapToGrid w:val="0"/>
              <w:rPr>
                <w:rFonts w:ascii="Arial" w:eastAsia="TimesNewRomanPSMT" w:hAnsi="Arial" w:cs="Arial"/>
                <w:lang w:val="sr-Cyrl-CS"/>
              </w:rPr>
            </w:pPr>
            <w:r>
              <w:rPr>
                <w:rFonts w:ascii="Arial" w:eastAsia="TimesNewRomanPSMT" w:hAnsi="Arial" w:cs="Arial"/>
                <w:lang w:val="sr-Cyrl-CS"/>
              </w:rPr>
              <w:t>Упутство понуђачима како да сачине понуду</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8660D4" w:rsidRDefault="00A72F83" w:rsidP="004901F3">
            <w:pPr>
              <w:snapToGrid w:val="0"/>
              <w:jc w:val="center"/>
              <w:rPr>
                <w:rFonts w:ascii="Arial" w:eastAsia="TimesNewRomanPSMT" w:hAnsi="Arial" w:cs="Arial"/>
                <w:color w:val="auto"/>
                <w:lang w:val="sr-Cyrl-CS"/>
              </w:rPr>
            </w:pPr>
            <w:r>
              <w:rPr>
                <w:rFonts w:ascii="Arial" w:eastAsia="TimesNewRomanPSMT" w:hAnsi="Arial" w:cs="Arial"/>
                <w:color w:val="auto"/>
                <w:lang w:val="sr-Cyrl-CS"/>
              </w:rPr>
              <w:t>34</w:t>
            </w:r>
          </w:p>
        </w:tc>
      </w:tr>
    </w:tbl>
    <w:p w:rsidR="00AD24A0" w:rsidRDefault="00AD24A0" w:rsidP="005520AD">
      <w:pPr>
        <w:jc w:val="both"/>
        <w:rPr>
          <w:rFonts w:ascii="Arial" w:eastAsia="TimesNewRomanPSMT" w:hAnsi="Arial" w:cs="Arial"/>
          <w:lang w:val="sr-Cyrl-CS"/>
        </w:rPr>
      </w:pPr>
    </w:p>
    <w:p w:rsidR="008660D4" w:rsidRDefault="008660D4" w:rsidP="005520AD">
      <w:pPr>
        <w:jc w:val="both"/>
        <w:rPr>
          <w:rFonts w:ascii="Arial" w:eastAsia="TimesNewRomanPSMT" w:hAnsi="Arial" w:cs="Arial"/>
          <w:lang w:val="sr-Cyrl-CS"/>
        </w:rPr>
      </w:pPr>
    </w:p>
    <w:p w:rsidR="00AD24A0" w:rsidRDefault="00AD24A0" w:rsidP="005520AD">
      <w:pPr>
        <w:jc w:val="both"/>
        <w:rPr>
          <w:rFonts w:ascii="Arial" w:eastAsia="TimesNewRomanPSMT" w:hAnsi="Arial" w:cs="Arial"/>
          <w:lang w:val="sr-Cyrl-CS"/>
        </w:rPr>
      </w:pPr>
    </w:p>
    <w:p w:rsidR="006257ED" w:rsidRDefault="006257ED" w:rsidP="005520AD">
      <w:pPr>
        <w:jc w:val="both"/>
        <w:rPr>
          <w:rFonts w:ascii="Arial" w:eastAsia="TimesNewRomanPSMT" w:hAnsi="Arial" w:cs="Arial"/>
          <w:lang w:val="sr-Cyrl-CS"/>
        </w:rPr>
      </w:pPr>
    </w:p>
    <w:p w:rsidR="006257ED" w:rsidRPr="00AD24A0" w:rsidRDefault="006257ED" w:rsidP="005520AD">
      <w:pPr>
        <w:jc w:val="both"/>
        <w:rPr>
          <w:rFonts w:ascii="Arial" w:eastAsia="TimesNewRomanPSMT" w:hAnsi="Arial" w:cs="Arial"/>
          <w:lang w:val="sr-Cyrl-CS"/>
        </w:rPr>
      </w:pPr>
    </w:p>
    <w:p w:rsidR="00D437E2" w:rsidRPr="00AE2DBC" w:rsidRDefault="00D437E2" w:rsidP="005520AD">
      <w:pPr>
        <w:jc w:val="both"/>
        <w:rPr>
          <w:rFonts w:ascii="Arial" w:eastAsia="TimesNewRomanPSMT" w:hAnsi="Arial" w:cs="Arial"/>
        </w:rPr>
      </w:pPr>
      <w:bookmarkStart w:id="0" w:name="_GoBack"/>
      <w:bookmarkEnd w:id="0"/>
    </w:p>
    <w:p w:rsidR="005520AD" w:rsidRDefault="005520AD" w:rsidP="005520AD">
      <w:pPr>
        <w:shd w:val="clear" w:color="auto" w:fill="C6D9F1"/>
        <w:jc w:val="center"/>
        <w:rPr>
          <w:rFonts w:ascii="Arial" w:hAnsi="Arial" w:cs="Arial"/>
          <w:b/>
          <w:bCs/>
          <w:i/>
          <w:iCs/>
          <w:sz w:val="28"/>
          <w:szCs w:val="28"/>
        </w:rPr>
      </w:pPr>
      <w:r>
        <w:rPr>
          <w:rFonts w:ascii="Arial" w:hAnsi="Arial" w:cs="Arial"/>
          <w:b/>
          <w:bCs/>
          <w:i/>
          <w:iCs/>
          <w:sz w:val="28"/>
          <w:szCs w:val="28"/>
        </w:rPr>
        <w:lastRenderedPageBreak/>
        <w:t>I  ОПШТИ ПОДАЦИ О ЈАВНОЈ НАБАВЦИ</w:t>
      </w:r>
    </w:p>
    <w:p w:rsidR="005520AD" w:rsidRDefault="005520AD" w:rsidP="005520AD">
      <w:pPr>
        <w:shd w:val="clear" w:color="auto" w:fill="C6D9F1"/>
        <w:jc w:val="center"/>
        <w:rPr>
          <w:rFonts w:ascii="Arial" w:hAnsi="Arial" w:cs="Arial"/>
          <w:b/>
          <w:bCs/>
          <w:i/>
          <w:iCs/>
          <w:sz w:val="28"/>
          <w:szCs w:val="28"/>
        </w:rPr>
      </w:pPr>
    </w:p>
    <w:p w:rsidR="005520AD" w:rsidRDefault="005520AD" w:rsidP="005520AD">
      <w:pPr>
        <w:jc w:val="both"/>
        <w:rPr>
          <w:rFonts w:ascii="Arial" w:hAnsi="Arial" w:cs="Arial"/>
          <w:b/>
          <w:bCs/>
          <w:i/>
          <w:iCs/>
          <w:sz w:val="28"/>
          <w:szCs w:val="28"/>
          <w:lang w:val="sr-Cyrl-CS"/>
        </w:rPr>
      </w:pPr>
    </w:p>
    <w:p w:rsidR="00BC4C22" w:rsidRPr="00BC4C22" w:rsidRDefault="00BC4C22" w:rsidP="005520AD">
      <w:pPr>
        <w:jc w:val="both"/>
        <w:rPr>
          <w:rFonts w:ascii="Arial" w:hAnsi="Arial" w:cs="Arial"/>
          <w:b/>
          <w:bCs/>
          <w:i/>
          <w:iCs/>
          <w:sz w:val="28"/>
          <w:szCs w:val="28"/>
          <w:lang w:val="sr-Cyrl-CS"/>
        </w:rPr>
      </w:pPr>
    </w:p>
    <w:p w:rsidR="00AD24A0" w:rsidRPr="00BC4C22" w:rsidRDefault="00AD24A0" w:rsidP="00AD24A0">
      <w:pPr>
        <w:jc w:val="both"/>
        <w:rPr>
          <w:rFonts w:ascii="Arial" w:hAnsi="Arial" w:cs="Arial"/>
          <w:b/>
          <w:bCs/>
          <w:lang w:val="ru-RU"/>
        </w:rPr>
      </w:pPr>
      <w:r w:rsidRPr="008566BF">
        <w:rPr>
          <w:rFonts w:ascii="Arial" w:hAnsi="Arial" w:cs="Arial"/>
          <w:b/>
          <w:bCs/>
          <w:lang w:val="ru-RU"/>
        </w:rPr>
        <w:t>1.Подаци о наручиоцу</w:t>
      </w:r>
    </w:p>
    <w:p w:rsidR="00AD24A0" w:rsidRPr="00AD24A0" w:rsidRDefault="00AD24A0" w:rsidP="00AD24A0">
      <w:pPr>
        <w:pStyle w:val="Default"/>
        <w:jc w:val="both"/>
        <w:rPr>
          <w:lang w:val="sr-Cyrl-CS"/>
        </w:rPr>
      </w:pPr>
      <w:r>
        <w:t>Наручилац: Општина Баточина, Општинска управа</w:t>
      </w:r>
    </w:p>
    <w:p w:rsidR="00AD24A0" w:rsidRPr="007E65F5" w:rsidRDefault="00AD24A0" w:rsidP="00AD24A0">
      <w:pPr>
        <w:jc w:val="both"/>
        <w:rPr>
          <w:rFonts w:ascii="Arial" w:hAnsi="Arial" w:cs="Arial"/>
          <w:lang w:val="sr-Cyrl-CS"/>
        </w:rPr>
      </w:pPr>
      <w:r>
        <w:rPr>
          <w:rFonts w:ascii="Arial" w:hAnsi="Arial" w:cs="Arial"/>
          <w:lang w:val="sr-Cyrl-CS"/>
        </w:rPr>
        <w:t xml:space="preserve">Адреса: ул. Краља Петра </w:t>
      </w:r>
      <w:r>
        <w:rPr>
          <w:rFonts w:ascii="Arial" w:hAnsi="Arial" w:cs="Arial"/>
          <w:lang w:val="sr-Latn-CS"/>
        </w:rPr>
        <w:t>I</w:t>
      </w:r>
      <w:r>
        <w:rPr>
          <w:rFonts w:ascii="Arial" w:hAnsi="Arial" w:cs="Arial"/>
          <w:lang w:val="sr-Cyrl-CS"/>
        </w:rPr>
        <w:t xml:space="preserve"> бр.</w:t>
      </w:r>
      <w:r w:rsidR="00022C84">
        <w:rPr>
          <w:rFonts w:ascii="Arial" w:hAnsi="Arial" w:cs="Arial"/>
          <w:lang w:val="sr-Latn-CS"/>
        </w:rPr>
        <w:t>3</w:t>
      </w:r>
      <w:r w:rsidR="00022C84">
        <w:rPr>
          <w:rFonts w:ascii="Arial" w:hAnsi="Arial" w:cs="Arial"/>
        </w:rPr>
        <w:t>2</w:t>
      </w:r>
      <w:r>
        <w:rPr>
          <w:rFonts w:ascii="Arial" w:hAnsi="Arial" w:cs="Arial"/>
          <w:lang w:val="sr-Cyrl-CS"/>
        </w:rPr>
        <w:t xml:space="preserve">, </w:t>
      </w:r>
      <w:r w:rsidR="00A17145">
        <w:rPr>
          <w:rFonts w:ascii="Arial" w:hAnsi="Arial" w:cs="Arial"/>
          <w:lang w:val="sr-Cyrl-CS"/>
        </w:rPr>
        <w:t>3</w:t>
      </w:r>
      <w:r>
        <w:rPr>
          <w:rFonts w:ascii="Arial" w:hAnsi="Arial" w:cs="Arial"/>
          <w:lang w:val="sr-Latn-CS"/>
        </w:rPr>
        <w:t>4227</w:t>
      </w:r>
      <w:r>
        <w:rPr>
          <w:rFonts w:ascii="Arial" w:hAnsi="Arial" w:cs="Arial"/>
          <w:lang w:val="sr-Cyrl-CS"/>
        </w:rPr>
        <w:t xml:space="preserve"> Баточина</w:t>
      </w:r>
    </w:p>
    <w:p w:rsidR="00AD24A0" w:rsidRDefault="00AD24A0" w:rsidP="00AD24A0">
      <w:pPr>
        <w:jc w:val="both"/>
        <w:rPr>
          <w:rFonts w:ascii="Arial" w:hAnsi="Arial" w:cs="Arial"/>
          <w:lang w:val="sr-Latn-CS"/>
        </w:rPr>
      </w:pPr>
      <w:r>
        <w:rPr>
          <w:rFonts w:ascii="Arial" w:hAnsi="Arial" w:cs="Arial"/>
          <w:lang w:val="sr-Cyrl-CS"/>
        </w:rPr>
        <w:t xml:space="preserve">Интернет страница: </w:t>
      </w:r>
      <w:hyperlink r:id="rId10" w:history="1">
        <w:r w:rsidRPr="00E0382B">
          <w:rPr>
            <w:rStyle w:val="Hyperlink"/>
            <w:rFonts w:ascii="Arial" w:hAnsi="Arial" w:cs="Arial"/>
            <w:lang w:val="sr-Latn-CS"/>
          </w:rPr>
          <w:t>www.sobatocina.org.rs</w:t>
        </w:r>
      </w:hyperlink>
    </w:p>
    <w:p w:rsidR="00AD24A0" w:rsidRPr="008566BF" w:rsidRDefault="00AD24A0" w:rsidP="00AD24A0">
      <w:pPr>
        <w:jc w:val="both"/>
        <w:rPr>
          <w:lang w:val="ru-RU"/>
        </w:rPr>
      </w:pPr>
    </w:p>
    <w:p w:rsidR="00AD24A0" w:rsidRPr="00BC4C22" w:rsidRDefault="00AD24A0" w:rsidP="00AD24A0">
      <w:pPr>
        <w:jc w:val="both"/>
        <w:rPr>
          <w:rFonts w:ascii="Arial" w:hAnsi="Arial" w:cs="Arial"/>
          <w:b/>
          <w:bCs/>
          <w:lang w:val="ru-RU"/>
        </w:rPr>
      </w:pPr>
      <w:r w:rsidRPr="008566BF">
        <w:rPr>
          <w:rFonts w:ascii="Arial" w:hAnsi="Arial" w:cs="Arial"/>
          <w:b/>
          <w:bCs/>
          <w:lang w:val="ru-RU"/>
        </w:rPr>
        <w:t>2. Врста поступка јавне набавке</w:t>
      </w:r>
    </w:p>
    <w:p w:rsidR="00AD24A0" w:rsidRPr="008566BF" w:rsidRDefault="00AD24A0" w:rsidP="00AD24A0">
      <w:pPr>
        <w:jc w:val="both"/>
        <w:rPr>
          <w:rFonts w:ascii="Arial" w:hAnsi="Arial" w:cs="Arial"/>
          <w:lang w:val="ru-RU"/>
        </w:rPr>
      </w:pPr>
      <w:r w:rsidRPr="008566BF">
        <w:rPr>
          <w:rFonts w:ascii="Arial" w:hAnsi="Arial" w:cs="Arial"/>
          <w:lang w:val="ru-RU"/>
        </w:rPr>
        <w:t xml:space="preserve">Предметна јавна набавка се спроводи у </w:t>
      </w:r>
      <w:r w:rsidRPr="00251513">
        <w:rPr>
          <w:rFonts w:ascii="Arial" w:hAnsi="Arial" w:cs="Arial"/>
          <w:lang w:val="sr-Cyrl-CS"/>
        </w:rPr>
        <w:t>поступку</w:t>
      </w:r>
      <w:r>
        <w:rPr>
          <w:rFonts w:ascii="Arial" w:hAnsi="Arial" w:cs="Arial"/>
          <w:lang w:val="sr-Cyrl-CS"/>
        </w:rPr>
        <w:t xml:space="preserve"> јавне набавке мале вредности, </w:t>
      </w:r>
      <w:r w:rsidRPr="008566BF">
        <w:rPr>
          <w:rFonts w:ascii="Arial" w:hAnsi="Arial" w:cs="Arial"/>
          <w:lang w:val="ru-RU"/>
        </w:rPr>
        <w:t>у складу са законом и подзаконским актима којима се уређују јавне набавке.</w:t>
      </w:r>
    </w:p>
    <w:p w:rsidR="00AD24A0" w:rsidRPr="008566BF" w:rsidRDefault="00AD24A0" w:rsidP="00AD24A0">
      <w:pPr>
        <w:jc w:val="both"/>
        <w:rPr>
          <w:lang w:val="ru-RU"/>
        </w:rPr>
      </w:pPr>
    </w:p>
    <w:p w:rsidR="00AD24A0" w:rsidRPr="00BC4C22" w:rsidRDefault="00AD24A0" w:rsidP="00AD24A0">
      <w:pPr>
        <w:jc w:val="both"/>
        <w:rPr>
          <w:rFonts w:ascii="Arial" w:hAnsi="Arial" w:cs="Arial"/>
          <w:b/>
          <w:bCs/>
          <w:lang w:val="ru-RU"/>
        </w:rPr>
      </w:pPr>
      <w:r w:rsidRPr="008566BF">
        <w:rPr>
          <w:rFonts w:ascii="Arial" w:hAnsi="Arial" w:cs="Arial"/>
          <w:b/>
          <w:bCs/>
          <w:lang w:val="ru-RU"/>
        </w:rPr>
        <w:t>3. Предмет јавне набавке</w:t>
      </w:r>
    </w:p>
    <w:p w:rsidR="00AD24A0" w:rsidRPr="002B5B9B" w:rsidRDefault="00AD24A0" w:rsidP="00AD24A0">
      <w:pPr>
        <w:jc w:val="both"/>
        <w:rPr>
          <w:i/>
          <w:lang w:val="sr-Cyrl-CS"/>
        </w:rPr>
      </w:pPr>
      <w:r w:rsidRPr="008566BF">
        <w:rPr>
          <w:rFonts w:ascii="Arial" w:hAnsi="Arial" w:cs="Arial"/>
          <w:lang w:val="ru-RU"/>
        </w:rPr>
        <w:t>Предмет јавне набавке бр</w:t>
      </w:r>
      <w:r>
        <w:rPr>
          <w:rFonts w:ascii="Arial" w:hAnsi="Arial" w:cs="Arial"/>
          <w:lang w:val="ru-RU"/>
        </w:rPr>
        <w:t>.</w:t>
      </w:r>
      <w:r w:rsidRPr="008566BF">
        <w:rPr>
          <w:rFonts w:ascii="Arial" w:hAnsi="Arial" w:cs="Arial"/>
          <w:lang w:val="ru-RU"/>
        </w:rPr>
        <w:t xml:space="preserve"> </w:t>
      </w:r>
      <w:r w:rsidR="00554C7A">
        <w:rPr>
          <w:rFonts w:ascii="Arial" w:hAnsi="Arial" w:cs="Arial"/>
        </w:rPr>
        <w:t>5</w:t>
      </w:r>
      <w:r w:rsidR="00A17145">
        <w:rPr>
          <w:rFonts w:ascii="Arial" w:hAnsi="Arial" w:cs="Arial"/>
          <w:lang w:val="ru-RU"/>
        </w:rPr>
        <w:t>/19</w:t>
      </w:r>
      <w:r>
        <w:rPr>
          <w:rFonts w:ascii="Arial" w:hAnsi="Arial" w:cs="Arial"/>
          <w:lang w:val="ru-RU"/>
        </w:rPr>
        <w:t xml:space="preserve">, наведене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B2556E" w:rsidRPr="00554C7A">
        <w:rPr>
          <w:rFonts w:ascii="Arial" w:hAnsi="Arial" w:cs="Arial"/>
          <w:lang w:val="ru-RU"/>
        </w:rPr>
        <w:t>/1</w:t>
      </w:r>
      <w:r w:rsidR="00A17145" w:rsidRPr="00554C7A">
        <w:rPr>
          <w:rFonts w:ascii="Arial" w:hAnsi="Arial" w:cs="Arial"/>
          <w:lang w:val="ru-RU"/>
        </w:rPr>
        <w:t>9</w:t>
      </w:r>
      <w:r w:rsidRPr="008566BF">
        <w:rPr>
          <w:rFonts w:ascii="Arial" w:hAnsi="Arial" w:cs="Arial"/>
          <w:lang w:val="ru-RU"/>
        </w:rPr>
        <w:t xml:space="preserve"> </w:t>
      </w:r>
      <w:r>
        <w:rPr>
          <w:rFonts w:ascii="Arial" w:hAnsi="Arial" w:cs="Arial"/>
          <w:lang w:val="ru-RU"/>
        </w:rPr>
        <w:t>јесу</w:t>
      </w:r>
      <w:r w:rsidR="00CC2C76" w:rsidRPr="00CC2C76">
        <w:rPr>
          <w:rFonts w:ascii="Arial" w:hAnsi="Arial" w:cs="Arial"/>
          <w:bCs/>
        </w:rPr>
        <w:t xml:space="preserve"> </w:t>
      </w:r>
      <w:r w:rsidR="00CC2C76">
        <w:rPr>
          <w:rFonts w:ascii="Arial" w:hAnsi="Arial" w:cs="Arial"/>
          <w:bCs/>
        </w:rPr>
        <w:t>Геодетске услуге</w:t>
      </w:r>
      <w:r w:rsidR="006257ED">
        <w:rPr>
          <w:rFonts w:ascii="Arial" w:hAnsi="Arial" w:cs="Arial"/>
          <w:bCs/>
        </w:rPr>
        <w:t xml:space="preserve"> </w:t>
      </w:r>
      <w:r w:rsidR="006257ED" w:rsidRPr="006257ED">
        <w:rPr>
          <w:rFonts w:ascii="Arial" w:eastAsia="TimesNewRomanPS-BoldMT" w:hAnsi="Arial" w:cs="Arial"/>
          <w:bCs/>
          <w:lang w:val="sr-Cyrl-CS"/>
        </w:rPr>
        <w:t>– Израда пројекта парцелације и препарцелације, ради формирања парцела за јавну намену, део улице Николе Тесле у Баточини</w:t>
      </w:r>
      <w:r w:rsidRPr="006257ED">
        <w:rPr>
          <w:rFonts w:ascii="Arial" w:hAnsi="Arial" w:cs="Arial"/>
          <w:bCs/>
        </w:rPr>
        <w:t>,</w:t>
      </w:r>
      <w:r>
        <w:rPr>
          <w:rFonts w:ascii="Arial" w:hAnsi="Arial" w:cs="Arial"/>
          <w:bCs/>
        </w:rPr>
        <w:t xml:space="preserve"> </w:t>
      </w:r>
      <w:r w:rsidRPr="00D437E2">
        <w:rPr>
          <w:rFonts w:ascii="Arial" w:hAnsi="Arial" w:cs="Arial"/>
          <w:bCs/>
        </w:rPr>
        <w:t xml:space="preserve">ОРН: </w:t>
      </w:r>
      <w:r w:rsidRPr="00D437E2">
        <w:rPr>
          <w:rFonts w:ascii="Arial" w:hAnsi="Arial" w:cs="Arial"/>
          <w:bCs/>
          <w:lang w:val="sr-Cyrl-CS"/>
        </w:rPr>
        <w:t>71</w:t>
      </w:r>
      <w:r w:rsidR="00D437E2" w:rsidRPr="00D437E2">
        <w:rPr>
          <w:rFonts w:ascii="Arial" w:hAnsi="Arial" w:cs="Arial"/>
          <w:bCs/>
          <w:lang w:val="sr-Cyrl-CS"/>
        </w:rPr>
        <w:t>25</w:t>
      </w:r>
      <w:r w:rsidRPr="00D437E2">
        <w:rPr>
          <w:rFonts w:ascii="Arial" w:hAnsi="Arial" w:cs="Arial"/>
          <w:bCs/>
          <w:lang w:val="sr-Cyrl-CS"/>
        </w:rPr>
        <w:t xml:space="preserve">0000 – </w:t>
      </w:r>
      <w:r w:rsidR="00D437E2">
        <w:rPr>
          <w:rFonts w:ascii="Arial" w:hAnsi="Arial" w:cs="Arial"/>
          <w:bCs/>
          <w:lang w:val="sr-Cyrl-CS"/>
        </w:rPr>
        <w:t>Архитектонске, техничке и геодетске услуге</w:t>
      </w:r>
      <w:r>
        <w:rPr>
          <w:rFonts w:ascii="Arial" w:hAnsi="Arial" w:cs="Arial"/>
          <w:bCs/>
          <w:lang w:val="sr-Cyrl-CS"/>
        </w:rPr>
        <w:t>.</w:t>
      </w:r>
    </w:p>
    <w:p w:rsidR="00AD24A0" w:rsidRPr="007E65F5" w:rsidRDefault="00AD24A0" w:rsidP="00AD24A0">
      <w:pPr>
        <w:jc w:val="both"/>
        <w:rPr>
          <w:lang w:val="sr-Latn-CS"/>
        </w:rPr>
      </w:pPr>
    </w:p>
    <w:p w:rsidR="00AD24A0" w:rsidRPr="00BC4C22" w:rsidRDefault="00CC46FD" w:rsidP="00AD24A0">
      <w:pPr>
        <w:jc w:val="both"/>
        <w:rPr>
          <w:rFonts w:ascii="Arial" w:hAnsi="Arial" w:cs="Arial"/>
          <w:b/>
          <w:bCs/>
          <w:lang w:val="sr-Cyrl-CS"/>
        </w:rPr>
      </w:pPr>
      <w:r>
        <w:rPr>
          <w:rFonts w:ascii="Arial" w:hAnsi="Arial" w:cs="Arial"/>
          <w:b/>
          <w:bCs/>
          <w:lang w:val="sr-Cyrl-CS"/>
        </w:rPr>
        <w:t>4</w:t>
      </w:r>
      <w:r w:rsidR="00AD24A0">
        <w:rPr>
          <w:rFonts w:ascii="Arial" w:hAnsi="Arial" w:cs="Arial"/>
          <w:b/>
          <w:bCs/>
          <w:lang w:val="sr-Cyrl-CS"/>
        </w:rPr>
        <w:t>. Циљ поступка</w:t>
      </w:r>
    </w:p>
    <w:p w:rsidR="00AD24A0" w:rsidRDefault="00AD24A0" w:rsidP="00AD24A0">
      <w:pPr>
        <w:jc w:val="both"/>
        <w:rPr>
          <w:rFonts w:ascii="Arial" w:hAnsi="Arial" w:cs="Arial"/>
          <w:i/>
          <w:iCs/>
          <w:lang w:val="sr-Cyrl-CS"/>
        </w:rPr>
      </w:pPr>
      <w:r>
        <w:rPr>
          <w:rFonts w:ascii="Arial" w:hAnsi="Arial" w:cs="Arial"/>
          <w:lang w:val="sr-Cyrl-CS"/>
        </w:rPr>
        <w:t>Поступак јавне набавке се спроводи ради закључења уговора о јавној набавци.</w:t>
      </w:r>
    </w:p>
    <w:p w:rsidR="00AD24A0" w:rsidRDefault="00AD24A0" w:rsidP="00AD24A0">
      <w:pPr>
        <w:jc w:val="both"/>
        <w:rPr>
          <w:rFonts w:ascii="Arial" w:hAnsi="Arial" w:cs="Arial"/>
          <w:b/>
          <w:bCs/>
          <w:i/>
          <w:iCs/>
          <w:lang w:val="sr-Cyrl-CS"/>
        </w:rPr>
      </w:pPr>
    </w:p>
    <w:p w:rsidR="00AD24A0" w:rsidRPr="00BC4C22" w:rsidRDefault="00CC46FD" w:rsidP="00AD24A0">
      <w:pPr>
        <w:jc w:val="both"/>
        <w:rPr>
          <w:rFonts w:ascii="Arial" w:hAnsi="Arial" w:cs="Arial"/>
          <w:b/>
          <w:bCs/>
          <w:iCs/>
          <w:lang w:val="sr-Cyrl-CS"/>
        </w:rPr>
      </w:pPr>
      <w:r w:rsidRPr="00CC46FD">
        <w:rPr>
          <w:rFonts w:ascii="Arial" w:hAnsi="Arial" w:cs="Arial"/>
          <w:b/>
          <w:bCs/>
          <w:iCs/>
          <w:lang w:val="sr-Cyrl-CS"/>
        </w:rPr>
        <w:t>5</w:t>
      </w:r>
      <w:r w:rsidR="00AD24A0">
        <w:rPr>
          <w:rFonts w:ascii="Arial" w:hAnsi="Arial" w:cs="Arial"/>
          <w:b/>
          <w:bCs/>
          <w:i/>
          <w:iCs/>
          <w:lang w:val="sr-Cyrl-CS"/>
        </w:rPr>
        <w:t>.</w:t>
      </w:r>
      <w:r w:rsidR="00AD24A0" w:rsidRPr="002B3379">
        <w:rPr>
          <w:rFonts w:ascii="Arial" w:hAnsi="Arial" w:cs="Arial"/>
          <w:b/>
          <w:bCs/>
          <w:iCs/>
          <w:lang w:val="sr-Cyrl-CS"/>
        </w:rPr>
        <w:t xml:space="preserve"> Контакт</w:t>
      </w:r>
    </w:p>
    <w:p w:rsidR="00AD24A0" w:rsidRPr="008566BF" w:rsidRDefault="00AD24A0" w:rsidP="00AD24A0">
      <w:pPr>
        <w:jc w:val="both"/>
        <w:rPr>
          <w:rFonts w:ascii="Arial" w:hAnsi="Arial" w:cs="Arial"/>
          <w:lang w:val="ru-RU"/>
        </w:rPr>
      </w:pPr>
      <w:r>
        <w:rPr>
          <w:rFonts w:ascii="Arial" w:hAnsi="Arial" w:cs="Arial"/>
          <w:lang w:val="ru-RU"/>
        </w:rPr>
        <w:t>Лица</w:t>
      </w:r>
      <w:r w:rsidRPr="008566BF">
        <w:rPr>
          <w:rFonts w:ascii="Arial" w:hAnsi="Arial" w:cs="Arial"/>
          <w:lang w:val="ru-RU"/>
        </w:rPr>
        <w:t xml:space="preserve"> за контакт: </w:t>
      </w:r>
      <w:r>
        <w:rPr>
          <w:rFonts w:ascii="Arial" w:hAnsi="Arial" w:cs="Arial"/>
          <w:lang w:val="sr-Cyrl-CS"/>
        </w:rPr>
        <w:t xml:space="preserve">Оливера Јашовић </w:t>
      </w:r>
    </w:p>
    <w:p w:rsidR="00AD24A0" w:rsidRDefault="00AD24A0" w:rsidP="00AD24A0">
      <w:pPr>
        <w:jc w:val="both"/>
        <w:rPr>
          <w:rFonts w:ascii="Arial" w:hAnsi="Arial" w:cs="Arial"/>
        </w:rPr>
      </w:pPr>
      <w:r>
        <w:rPr>
          <w:rFonts w:ascii="Arial" w:hAnsi="Arial" w:cs="Arial"/>
          <w:lang w:val="sr-Cyrl-CS"/>
        </w:rPr>
        <w:t xml:space="preserve">Е - mail адреса: </w:t>
      </w:r>
      <w:hyperlink r:id="rId11" w:history="1">
        <w:r w:rsidRPr="003C351B">
          <w:rPr>
            <w:rStyle w:val="Hyperlink"/>
            <w:rFonts w:ascii="Arial" w:hAnsi="Arial" w:cs="Arial"/>
            <w:lang w:val="sr-Latn-CS"/>
          </w:rPr>
          <w:t>olja.jasovic</w:t>
        </w:r>
        <w:r w:rsidRPr="008566BF">
          <w:rPr>
            <w:rStyle w:val="Hyperlink"/>
            <w:rFonts w:ascii="Arial" w:hAnsi="Arial" w:cs="Arial"/>
            <w:lang w:val="ru-RU"/>
          </w:rPr>
          <w:t>@</w:t>
        </w:r>
        <w:r w:rsidRPr="003C351B">
          <w:rPr>
            <w:rStyle w:val="Hyperlink"/>
            <w:rFonts w:ascii="Arial" w:hAnsi="Arial" w:cs="Arial"/>
          </w:rPr>
          <w:t>sobatocina</w:t>
        </w:r>
        <w:r w:rsidRPr="008566BF">
          <w:rPr>
            <w:rStyle w:val="Hyperlink"/>
            <w:rFonts w:ascii="Arial" w:hAnsi="Arial" w:cs="Arial"/>
            <w:lang w:val="ru-RU"/>
          </w:rPr>
          <w:t>.</w:t>
        </w:r>
        <w:r w:rsidRPr="003C351B">
          <w:rPr>
            <w:rStyle w:val="Hyperlink"/>
            <w:rFonts w:ascii="Arial" w:hAnsi="Arial" w:cs="Arial"/>
          </w:rPr>
          <w:t>org</w:t>
        </w:r>
        <w:r w:rsidRPr="008566BF">
          <w:rPr>
            <w:rStyle w:val="Hyperlink"/>
            <w:rFonts w:ascii="Arial" w:hAnsi="Arial" w:cs="Arial"/>
            <w:lang w:val="ru-RU"/>
          </w:rPr>
          <w:t>.</w:t>
        </w:r>
        <w:r w:rsidRPr="003C351B">
          <w:rPr>
            <w:rStyle w:val="Hyperlink"/>
            <w:rFonts w:ascii="Arial" w:hAnsi="Arial" w:cs="Arial"/>
          </w:rPr>
          <w:t>rs</w:t>
        </w:r>
      </w:hyperlink>
      <w:r w:rsidR="00220F29">
        <w:t xml:space="preserve">, </w:t>
      </w:r>
      <w:hyperlink r:id="rId12" w:history="1">
        <w:r w:rsidR="00220F29" w:rsidRPr="00CB13C2">
          <w:rPr>
            <w:rStyle w:val="Hyperlink"/>
            <w:rFonts w:ascii="Arial" w:hAnsi="Arial" w:cs="Arial"/>
          </w:rPr>
          <w:t>opstinabatocina@gmail.com</w:t>
        </w:r>
      </w:hyperlink>
    </w:p>
    <w:p w:rsidR="00AD24A0" w:rsidRPr="00460264" w:rsidRDefault="00AD24A0" w:rsidP="00AD24A0">
      <w:pPr>
        <w:jc w:val="both"/>
        <w:rPr>
          <w:rFonts w:ascii="Arial" w:hAnsi="Arial" w:cs="Arial"/>
          <w:bCs/>
          <w:lang w:val="sr-Cyrl-CS"/>
        </w:rPr>
      </w:pPr>
      <w:r>
        <w:rPr>
          <w:rFonts w:ascii="Arial" w:hAnsi="Arial" w:cs="Arial"/>
          <w:lang w:val="sr-Cyrl-CS"/>
        </w:rPr>
        <w:t>факс: 034/6842-314</w:t>
      </w:r>
    </w:p>
    <w:p w:rsidR="00AD24A0" w:rsidRDefault="00AD24A0" w:rsidP="00AD24A0">
      <w:pPr>
        <w:jc w:val="both"/>
        <w:rPr>
          <w:rFonts w:ascii="Arial" w:hAnsi="Arial" w:cs="Arial"/>
          <w:bCs/>
          <w:color w:val="C00000"/>
          <w:lang w:val="ru-RU"/>
        </w:rPr>
      </w:pPr>
    </w:p>
    <w:p w:rsidR="0062666C" w:rsidRPr="008566BF" w:rsidRDefault="0062666C" w:rsidP="00AD24A0">
      <w:pPr>
        <w:jc w:val="both"/>
        <w:rPr>
          <w:rFonts w:ascii="Arial" w:hAnsi="Arial" w:cs="Arial"/>
          <w:bCs/>
          <w:color w:val="C00000"/>
          <w:lang w:val="ru-RU"/>
        </w:rPr>
      </w:pPr>
    </w:p>
    <w:p w:rsidR="00AD24A0" w:rsidRPr="008566BF" w:rsidRDefault="00AD24A0" w:rsidP="00AD24A0">
      <w:pPr>
        <w:shd w:val="clear" w:color="auto" w:fill="C6D9F1"/>
        <w:jc w:val="center"/>
        <w:rPr>
          <w:rFonts w:ascii="Arial" w:hAnsi="Arial" w:cs="Arial"/>
          <w:b/>
          <w:bCs/>
          <w:i/>
          <w:iCs/>
          <w:sz w:val="28"/>
          <w:szCs w:val="28"/>
          <w:lang w:val="ru-RU"/>
        </w:rPr>
      </w:pPr>
      <w:r>
        <w:rPr>
          <w:rFonts w:ascii="Arial" w:hAnsi="Arial" w:cs="Arial"/>
          <w:b/>
          <w:bCs/>
          <w:i/>
          <w:iCs/>
          <w:sz w:val="28"/>
          <w:szCs w:val="28"/>
        </w:rPr>
        <w:t>II</w:t>
      </w:r>
      <w:r w:rsidRPr="008566BF">
        <w:rPr>
          <w:rFonts w:ascii="Arial" w:hAnsi="Arial" w:cs="Arial"/>
          <w:b/>
          <w:bCs/>
          <w:i/>
          <w:iCs/>
          <w:sz w:val="28"/>
          <w:szCs w:val="28"/>
          <w:lang w:val="ru-RU"/>
        </w:rPr>
        <w:t xml:space="preserve">  ПОДАЦИ О ПРЕДМЕТУ ЈАВНЕ НАБАВКЕ</w:t>
      </w:r>
    </w:p>
    <w:p w:rsidR="00AD24A0" w:rsidRPr="008566BF" w:rsidRDefault="00AD24A0" w:rsidP="00AD24A0">
      <w:pPr>
        <w:shd w:val="clear" w:color="auto" w:fill="C6D9F1"/>
        <w:jc w:val="center"/>
        <w:rPr>
          <w:rFonts w:ascii="Arial" w:hAnsi="Arial" w:cs="Arial"/>
          <w:b/>
          <w:bCs/>
          <w:i/>
          <w:iCs/>
          <w:sz w:val="28"/>
          <w:szCs w:val="28"/>
          <w:lang w:val="ru-RU"/>
        </w:rPr>
      </w:pPr>
    </w:p>
    <w:p w:rsidR="00AD24A0" w:rsidRDefault="00AD24A0" w:rsidP="00AD24A0">
      <w:pPr>
        <w:jc w:val="both"/>
        <w:rPr>
          <w:rFonts w:ascii="Arial" w:hAnsi="Arial" w:cs="Arial"/>
          <w:b/>
          <w:bCs/>
          <w:i/>
          <w:iCs/>
          <w:sz w:val="28"/>
          <w:szCs w:val="28"/>
          <w:lang w:val="ru-RU"/>
        </w:rPr>
      </w:pPr>
    </w:p>
    <w:p w:rsidR="00BC4C22" w:rsidRPr="008566BF" w:rsidRDefault="00BC4C22" w:rsidP="00AD24A0">
      <w:pPr>
        <w:jc w:val="both"/>
        <w:rPr>
          <w:rFonts w:ascii="Arial" w:hAnsi="Arial" w:cs="Arial"/>
          <w:b/>
          <w:bCs/>
          <w:i/>
          <w:iCs/>
          <w:sz w:val="28"/>
          <w:szCs w:val="28"/>
          <w:lang w:val="ru-RU"/>
        </w:rPr>
      </w:pPr>
    </w:p>
    <w:p w:rsidR="00AD24A0" w:rsidRPr="00BC4C22" w:rsidRDefault="00AD24A0" w:rsidP="00FE27EF">
      <w:pPr>
        <w:numPr>
          <w:ilvl w:val="0"/>
          <w:numId w:val="10"/>
        </w:numPr>
        <w:ind w:left="270" w:hanging="270"/>
        <w:jc w:val="both"/>
        <w:rPr>
          <w:rFonts w:ascii="Arial" w:hAnsi="Arial" w:cs="Arial"/>
          <w:b/>
          <w:bCs/>
        </w:rPr>
      </w:pPr>
      <w:r>
        <w:rPr>
          <w:rFonts w:ascii="Arial" w:hAnsi="Arial" w:cs="Arial"/>
          <w:b/>
          <w:bCs/>
        </w:rPr>
        <w:t>Предмет јавне набавке</w:t>
      </w:r>
    </w:p>
    <w:p w:rsidR="00AD24A0" w:rsidRPr="00F44981" w:rsidRDefault="00AD24A0" w:rsidP="00BC4C22">
      <w:pPr>
        <w:jc w:val="both"/>
        <w:rPr>
          <w:rFonts w:ascii="Arial" w:hAnsi="Arial" w:cs="Arial"/>
          <w:b/>
          <w:lang w:val="sr-Cyrl-CS"/>
        </w:rPr>
      </w:pPr>
      <w:r w:rsidRPr="008566BF">
        <w:rPr>
          <w:rFonts w:ascii="Arial" w:hAnsi="Arial" w:cs="Arial"/>
          <w:lang w:val="ru-RU"/>
        </w:rPr>
        <w:t>Предмет јавне набавке ЈН</w:t>
      </w:r>
      <w:r>
        <w:rPr>
          <w:rFonts w:ascii="Arial" w:hAnsi="Arial" w:cs="Arial"/>
          <w:lang w:val="ru-RU"/>
        </w:rPr>
        <w:t>МВ</w:t>
      </w:r>
      <w:r w:rsidRPr="008566BF">
        <w:rPr>
          <w:rFonts w:ascii="Arial" w:hAnsi="Arial" w:cs="Arial"/>
          <w:lang w:val="ru-RU"/>
        </w:rPr>
        <w:t xml:space="preserve"> бр</w:t>
      </w:r>
      <w:r>
        <w:rPr>
          <w:rFonts w:ascii="Arial" w:hAnsi="Arial" w:cs="Arial"/>
          <w:lang w:val="ru-RU"/>
        </w:rPr>
        <w:t>.</w:t>
      </w:r>
      <w:r w:rsidR="00554C7A">
        <w:rPr>
          <w:rFonts w:ascii="Arial" w:hAnsi="Arial" w:cs="Arial"/>
        </w:rPr>
        <w:t>5</w:t>
      </w:r>
      <w:r w:rsidR="00A17145">
        <w:rPr>
          <w:rFonts w:ascii="Arial" w:hAnsi="Arial" w:cs="Arial"/>
          <w:lang w:val="ru-RU"/>
        </w:rPr>
        <w:t>/19</w:t>
      </w:r>
      <w:r>
        <w:rPr>
          <w:rFonts w:ascii="Arial" w:hAnsi="Arial" w:cs="Arial"/>
          <w:lang w:val="ru-RU"/>
        </w:rPr>
        <w:t>,</w:t>
      </w:r>
      <w:r w:rsidRPr="00E17AC8">
        <w:rPr>
          <w:rFonts w:ascii="Arial" w:hAnsi="Arial" w:cs="Arial"/>
          <w:lang w:val="ru-RU"/>
        </w:rPr>
        <w:t xml:space="preserve"> </w:t>
      </w:r>
      <w:r>
        <w:rPr>
          <w:rFonts w:ascii="Arial" w:hAnsi="Arial" w:cs="Arial"/>
          <w:lang w:val="ru-RU"/>
        </w:rPr>
        <w:t xml:space="preserve">наведене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A17145" w:rsidRPr="00554C7A">
        <w:rPr>
          <w:rFonts w:ascii="Arial" w:hAnsi="Arial" w:cs="Arial"/>
          <w:lang w:val="ru-RU"/>
        </w:rPr>
        <w:t>/19</w:t>
      </w:r>
      <w:r>
        <w:rPr>
          <w:rFonts w:ascii="Arial" w:hAnsi="Arial" w:cs="Arial"/>
          <w:lang w:val="ru-RU"/>
        </w:rPr>
        <w:t xml:space="preserve"> </w:t>
      </w:r>
      <w:r w:rsidR="00BC4C22">
        <w:rPr>
          <w:rFonts w:ascii="Arial" w:hAnsi="Arial" w:cs="Arial"/>
          <w:lang w:val="ru-RU"/>
        </w:rPr>
        <w:t>јесу</w:t>
      </w:r>
      <w:r w:rsidR="00CC2C76">
        <w:rPr>
          <w:rFonts w:ascii="Arial" w:hAnsi="Arial" w:cs="Arial"/>
          <w:b/>
          <w:bCs/>
          <w:lang w:val="sr-Cyrl-CS"/>
        </w:rPr>
        <w:t xml:space="preserve"> </w:t>
      </w:r>
      <w:r w:rsidR="00CC2C76" w:rsidRPr="00CC2C76">
        <w:rPr>
          <w:rFonts w:ascii="Arial" w:hAnsi="Arial" w:cs="Arial"/>
          <w:b/>
          <w:bCs/>
          <w:color w:val="auto"/>
        </w:rPr>
        <w:t>Геодетске услуге</w:t>
      </w:r>
      <w:r w:rsidR="006257ED">
        <w:rPr>
          <w:rFonts w:ascii="Arial" w:hAnsi="Arial" w:cs="Arial"/>
          <w:b/>
          <w:bCs/>
          <w:color w:val="auto"/>
        </w:rPr>
        <w:t xml:space="preserve"> </w:t>
      </w:r>
      <w:r w:rsidR="006257ED">
        <w:rPr>
          <w:rFonts w:ascii="Arial" w:eastAsia="TimesNewRomanPS-BoldMT" w:hAnsi="Arial" w:cs="Arial"/>
          <w:b/>
          <w:bCs/>
          <w:lang w:val="sr-Cyrl-CS"/>
        </w:rPr>
        <w:t>– Израда пројекта парцелације и препарцелације, ради формирања парцела за јавну намену, део улице Николе Тесле у Баточини</w:t>
      </w:r>
      <w:r w:rsidR="00BC4C22" w:rsidRPr="00CC2C76">
        <w:rPr>
          <w:rFonts w:ascii="Arial" w:hAnsi="Arial" w:cs="Arial"/>
          <w:b/>
          <w:bCs/>
          <w:color w:val="auto"/>
        </w:rPr>
        <w:t>,</w:t>
      </w:r>
      <w:r w:rsidR="00BC4C22">
        <w:rPr>
          <w:rFonts w:ascii="Arial" w:hAnsi="Arial" w:cs="Arial"/>
          <w:bCs/>
        </w:rPr>
        <w:t xml:space="preserve"> </w:t>
      </w:r>
      <w:r w:rsidR="00D437E2" w:rsidRPr="00D437E2">
        <w:rPr>
          <w:rFonts w:ascii="Arial" w:hAnsi="Arial" w:cs="Arial"/>
          <w:bCs/>
        </w:rPr>
        <w:t xml:space="preserve">ОРН: </w:t>
      </w:r>
      <w:r w:rsidR="00D437E2" w:rsidRPr="00D437E2">
        <w:rPr>
          <w:rFonts w:ascii="Arial" w:hAnsi="Arial" w:cs="Arial"/>
          <w:bCs/>
          <w:lang w:val="sr-Cyrl-CS"/>
        </w:rPr>
        <w:t xml:space="preserve">71250000 – </w:t>
      </w:r>
      <w:r w:rsidR="00D437E2">
        <w:rPr>
          <w:rFonts w:ascii="Arial" w:hAnsi="Arial" w:cs="Arial"/>
          <w:bCs/>
          <w:lang w:val="sr-Cyrl-CS"/>
        </w:rPr>
        <w:t>Архитектонске, техничке и геодетске услуге.</w:t>
      </w:r>
    </w:p>
    <w:p w:rsidR="00AD24A0" w:rsidRPr="008566BF" w:rsidRDefault="00AD24A0" w:rsidP="00BC4C22">
      <w:pPr>
        <w:ind w:left="270" w:hanging="270"/>
        <w:jc w:val="both"/>
        <w:rPr>
          <w:rFonts w:ascii="Arial" w:hAnsi="Arial" w:cs="Arial"/>
          <w:lang w:val="ru-RU"/>
        </w:rPr>
      </w:pPr>
    </w:p>
    <w:p w:rsidR="00AD24A0" w:rsidRPr="00670C3D" w:rsidRDefault="00AD24A0" w:rsidP="00FE27EF">
      <w:pPr>
        <w:numPr>
          <w:ilvl w:val="0"/>
          <w:numId w:val="10"/>
        </w:numPr>
        <w:ind w:left="270" w:hanging="270"/>
        <w:jc w:val="both"/>
        <w:rPr>
          <w:rFonts w:ascii="Arial" w:hAnsi="Arial" w:cs="Arial"/>
        </w:rPr>
      </w:pPr>
      <w:r>
        <w:rPr>
          <w:rFonts w:ascii="Arial" w:hAnsi="Arial" w:cs="Arial"/>
          <w:b/>
          <w:bCs/>
          <w:lang w:val="sr-Cyrl-CS"/>
        </w:rPr>
        <w:t>Партије</w:t>
      </w:r>
    </w:p>
    <w:p w:rsidR="00AD24A0" w:rsidRPr="008566BF" w:rsidRDefault="00AD24A0" w:rsidP="00BC4C22">
      <w:pPr>
        <w:pStyle w:val="Caption"/>
        <w:ind w:left="270" w:hanging="270"/>
        <w:rPr>
          <w:rFonts w:ascii="Arial" w:hAnsi="Arial" w:cs="Arial"/>
          <w:i w:val="0"/>
          <w:lang w:val="ru-RU"/>
        </w:rPr>
      </w:pPr>
      <w:r w:rsidRPr="008566BF">
        <w:rPr>
          <w:rFonts w:ascii="Arial" w:hAnsi="Arial" w:cs="Arial"/>
          <w:i w:val="0"/>
          <w:lang w:val="ru-RU"/>
        </w:rPr>
        <w:t>Набавка није обликована по партијама.</w:t>
      </w:r>
    </w:p>
    <w:p w:rsidR="005520AD" w:rsidRDefault="005520AD" w:rsidP="005520AD">
      <w:pPr>
        <w:jc w:val="both"/>
        <w:rPr>
          <w:rFonts w:ascii="Arial" w:hAnsi="Arial" w:cs="Arial"/>
          <w:i/>
          <w:iCs/>
          <w:lang w:val="sr-Cyrl-CS"/>
        </w:rPr>
      </w:pPr>
    </w:p>
    <w:p w:rsidR="005520AD" w:rsidRDefault="005520AD" w:rsidP="005520AD">
      <w:pPr>
        <w:jc w:val="both"/>
        <w:rPr>
          <w:rFonts w:ascii="Arial" w:hAnsi="Arial" w:cs="Arial"/>
          <w:i/>
          <w:iCs/>
          <w:lang w:val="sr-Cyrl-CS"/>
        </w:rPr>
      </w:pPr>
    </w:p>
    <w:p w:rsidR="00CC46FD" w:rsidRDefault="00CC46FD" w:rsidP="005520AD">
      <w:pPr>
        <w:jc w:val="both"/>
        <w:rPr>
          <w:rFonts w:ascii="Arial" w:hAnsi="Arial" w:cs="Arial"/>
          <w:i/>
          <w:iCs/>
          <w:lang w:val="sr-Cyrl-CS"/>
        </w:rPr>
      </w:pPr>
    </w:p>
    <w:p w:rsidR="00CC46FD" w:rsidRDefault="00CC46FD" w:rsidP="005520AD">
      <w:pPr>
        <w:jc w:val="both"/>
        <w:rPr>
          <w:rFonts w:ascii="Arial" w:hAnsi="Arial" w:cs="Arial"/>
          <w:i/>
          <w:iCs/>
          <w:lang w:val="sr-Cyrl-CS"/>
        </w:rPr>
      </w:pPr>
    </w:p>
    <w:p w:rsidR="005520AD" w:rsidRPr="002B5B9B" w:rsidRDefault="005520AD" w:rsidP="005520AD">
      <w:pPr>
        <w:jc w:val="both"/>
        <w:rPr>
          <w:rFonts w:ascii="Arial" w:hAnsi="Arial" w:cs="Arial"/>
          <w:i/>
          <w:iCs/>
          <w:lang w:val="sr-Cyrl-CS"/>
        </w:rPr>
      </w:pPr>
    </w:p>
    <w:p w:rsidR="005520AD" w:rsidRPr="004F4CDB" w:rsidRDefault="005520AD" w:rsidP="004F4CDB">
      <w:pPr>
        <w:shd w:val="clear" w:color="auto" w:fill="C6D9F1"/>
        <w:jc w:val="center"/>
        <w:rPr>
          <w:rFonts w:ascii="Arial" w:hAnsi="Arial" w:cs="Arial"/>
          <w:b/>
          <w:bCs/>
          <w:i/>
          <w:iCs/>
        </w:rPr>
      </w:pPr>
      <w:r>
        <w:rPr>
          <w:rFonts w:ascii="Arial" w:hAnsi="Arial" w:cs="Arial"/>
          <w:b/>
          <w:bCs/>
          <w:i/>
          <w:iCs/>
          <w:sz w:val="28"/>
          <w:szCs w:val="28"/>
        </w:rPr>
        <w:lastRenderedPageBreak/>
        <w:t>III  ВРСТА, ТЕХНИЧКЕ КАРАКТЕРИСТИКЕ, КВАЛИТЕТ, КОЛИЧИНА И ОПИС ДОБАРА, РАДОВА ИЛИ УСЛУГА, НАЧИН СПРОВОЂЕЊА КОНТРОЛЕ И ОБЕЗБЕЂИВАЊА ГАРАНЦИЈЕ КВАЛИТЕТА, РОК ИЗВРШЕЊА ИЛИ ИСПОРУКЕ ДОБАРА, ЕВЕНТУАЛНЕ ДОДАТНЕ УСЛУГЕ И СЛ.</w:t>
      </w:r>
    </w:p>
    <w:p w:rsidR="005F0ACF" w:rsidRDefault="005F0ACF" w:rsidP="005520AD">
      <w:pPr>
        <w:rPr>
          <w:rFonts w:ascii="Arial" w:hAnsi="Arial" w:cs="Arial"/>
          <w:b/>
          <w:bCs/>
          <w:i/>
          <w:iCs/>
        </w:rPr>
      </w:pPr>
    </w:p>
    <w:p w:rsidR="008C607D" w:rsidRDefault="008C607D" w:rsidP="005520AD">
      <w:pPr>
        <w:rPr>
          <w:rFonts w:ascii="Arial" w:hAnsi="Arial" w:cs="Arial"/>
          <w:b/>
          <w:bCs/>
          <w:i/>
          <w:iCs/>
        </w:rPr>
      </w:pPr>
    </w:p>
    <w:p w:rsidR="00171C3E" w:rsidRPr="00171C3E" w:rsidRDefault="00171C3E" w:rsidP="00171C3E">
      <w:pPr>
        <w:spacing w:line="0" w:lineRule="atLeast"/>
        <w:ind w:right="20"/>
        <w:jc w:val="center"/>
        <w:rPr>
          <w:rFonts w:ascii="Arial" w:eastAsia="Arial Narrow" w:hAnsi="Arial" w:cs="Arial"/>
          <w:b/>
          <w:lang w:val="ru-RU"/>
        </w:rPr>
      </w:pPr>
      <w:r w:rsidRPr="00171C3E">
        <w:rPr>
          <w:rFonts w:ascii="Arial" w:eastAsia="Arial Narrow" w:hAnsi="Arial" w:cs="Arial"/>
          <w:b/>
          <w:lang w:val="ru-RU"/>
        </w:rPr>
        <w:t>ПРОЈЕКТНИ ЗАДАТАК</w:t>
      </w:r>
    </w:p>
    <w:p w:rsidR="00171C3E" w:rsidRPr="00171C3E" w:rsidRDefault="00171C3E" w:rsidP="00171C3E">
      <w:pPr>
        <w:spacing w:line="0" w:lineRule="atLeast"/>
        <w:ind w:right="20"/>
        <w:jc w:val="center"/>
        <w:rPr>
          <w:rFonts w:ascii="Arial" w:eastAsia="Arial Narrow" w:hAnsi="Arial" w:cs="Arial"/>
          <w:b/>
          <w:lang w:val="ru-RU"/>
        </w:rPr>
      </w:pPr>
      <w:r w:rsidRPr="00171C3E">
        <w:rPr>
          <w:rFonts w:ascii="Arial" w:eastAsia="Arial Narrow" w:hAnsi="Arial" w:cs="Arial"/>
          <w:b/>
          <w:lang w:val="ru-RU"/>
        </w:rPr>
        <w:t>ИЗРАДА ПРОЈЕКТА ПАРЦЕЛАЦИЈЕ И ПРЕПАРЦЕЛАЦИЈЕ, РАДИ</w:t>
      </w:r>
    </w:p>
    <w:p w:rsidR="00171C3E" w:rsidRPr="00171C3E" w:rsidRDefault="00171C3E" w:rsidP="00171C3E">
      <w:pPr>
        <w:spacing w:line="0" w:lineRule="atLeast"/>
        <w:ind w:right="20"/>
        <w:jc w:val="center"/>
        <w:rPr>
          <w:rFonts w:ascii="Arial" w:eastAsia="Arial Narrow" w:hAnsi="Arial" w:cs="Arial"/>
          <w:b/>
          <w:lang w:val="ru-RU"/>
        </w:rPr>
      </w:pPr>
      <w:r w:rsidRPr="00171C3E">
        <w:rPr>
          <w:rFonts w:ascii="Arial" w:eastAsia="Arial Narrow" w:hAnsi="Arial" w:cs="Arial"/>
          <w:b/>
          <w:lang w:val="ru-RU"/>
        </w:rPr>
        <w:t xml:space="preserve">ФОРМИРАЊА ПАРЦЕЛА ЈАВНЕ НАМЕНЕ ДЕЛА </w:t>
      </w:r>
    </w:p>
    <w:p w:rsidR="00171C3E" w:rsidRPr="00171C3E" w:rsidRDefault="00171C3E" w:rsidP="00171C3E">
      <w:pPr>
        <w:spacing w:line="0" w:lineRule="atLeast"/>
        <w:ind w:right="20"/>
        <w:jc w:val="center"/>
        <w:rPr>
          <w:rFonts w:ascii="Arial" w:eastAsia="Arial Narrow" w:hAnsi="Arial" w:cs="Arial"/>
          <w:b/>
          <w:lang w:val="ru-RU"/>
        </w:rPr>
      </w:pPr>
      <w:r w:rsidRPr="00171C3E">
        <w:rPr>
          <w:rFonts w:ascii="Arial" w:eastAsia="Arial Narrow" w:hAnsi="Arial" w:cs="Arial"/>
          <w:b/>
          <w:lang w:val="ru-RU"/>
        </w:rPr>
        <w:t>УЛИЦЕ НИКОЛЕ ТЕСЛЕ У БАТОЧИНИ</w:t>
      </w:r>
    </w:p>
    <w:p w:rsidR="00171C3E" w:rsidRDefault="00171C3E" w:rsidP="00171C3E">
      <w:pPr>
        <w:spacing w:line="252" w:lineRule="exact"/>
        <w:jc w:val="both"/>
        <w:rPr>
          <w:rFonts w:ascii="Arial" w:eastAsia="Times New Roman" w:hAnsi="Arial" w:cs="Arial"/>
        </w:rPr>
      </w:pPr>
    </w:p>
    <w:p w:rsidR="008C607D" w:rsidRPr="008C607D" w:rsidRDefault="008C607D" w:rsidP="00171C3E">
      <w:pPr>
        <w:spacing w:line="252" w:lineRule="exact"/>
        <w:jc w:val="both"/>
        <w:rPr>
          <w:rFonts w:ascii="Arial" w:eastAsia="Times New Roman" w:hAnsi="Arial" w:cs="Arial"/>
        </w:rPr>
      </w:pPr>
    </w:p>
    <w:p w:rsidR="00171C3E" w:rsidRPr="00171C3E" w:rsidRDefault="00171C3E" w:rsidP="00171C3E">
      <w:pPr>
        <w:spacing w:line="0" w:lineRule="atLeast"/>
        <w:jc w:val="both"/>
        <w:rPr>
          <w:rFonts w:ascii="Arial" w:eastAsia="Arial Narrow" w:hAnsi="Arial" w:cs="Arial"/>
          <w:lang w:val="ru-RU"/>
        </w:rPr>
      </w:pPr>
      <w:r w:rsidRPr="00171C3E">
        <w:rPr>
          <w:rFonts w:ascii="Arial" w:eastAsia="Arial Narrow" w:hAnsi="Arial" w:cs="Arial"/>
          <w:lang w:val="ru-RU"/>
        </w:rPr>
        <w:tab/>
        <w:t>Предмет овог пројектног задатка је привођење парцела намени предвиђеној планским актом, и потребно је  урадити:</w:t>
      </w:r>
    </w:p>
    <w:p w:rsidR="00171C3E" w:rsidRPr="00171C3E" w:rsidRDefault="00171C3E" w:rsidP="00171C3E">
      <w:pPr>
        <w:spacing w:line="239" w:lineRule="auto"/>
        <w:jc w:val="both"/>
        <w:rPr>
          <w:rFonts w:ascii="Arial" w:eastAsia="Arial Narrow" w:hAnsi="Arial" w:cs="Arial"/>
          <w:lang w:val="ru-RU"/>
        </w:rPr>
      </w:pPr>
      <w:r w:rsidRPr="00171C3E">
        <w:rPr>
          <w:rFonts w:ascii="Arial" w:eastAsia="Arial Narrow" w:hAnsi="Arial" w:cs="Arial"/>
          <w:lang w:val="ru-RU"/>
        </w:rPr>
        <w:tab/>
        <w:t>Пројекат парцелације и препарцелације, ради формирања парцела за јавну намену, део улице Николе Тесле у Баточини.</w:t>
      </w:r>
    </w:p>
    <w:p w:rsidR="00171C3E" w:rsidRPr="00171C3E" w:rsidRDefault="00171C3E" w:rsidP="00171C3E">
      <w:pPr>
        <w:spacing w:line="20" w:lineRule="exact"/>
        <w:jc w:val="both"/>
        <w:rPr>
          <w:rFonts w:ascii="Arial" w:eastAsia="Times New Roman" w:hAnsi="Arial" w:cs="Arial"/>
          <w:lang w:val="ru-RU"/>
        </w:rPr>
      </w:pPr>
    </w:p>
    <w:p w:rsidR="00171C3E" w:rsidRPr="00171C3E" w:rsidRDefault="00171C3E" w:rsidP="00171C3E">
      <w:pPr>
        <w:spacing w:line="0" w:lineRule="atLeast"/>
        <w:jc w:val="both"/>
        <w:rPr>
          <w:rFonts w:ascii="Arial" w:eastAsia="Arial Narrow" w:hAnsi="Arial" w:cs="Arial"/>
          <w:lang w:val="ru-RU"/>
        </w:rPr>
      </w:pPr>
      <w:r w:rsidRPr="00171C3E">
        <w:rPr>
          <w:rFonts w:ascii="Arial" w:eastAsia="Arial Narrow" w:hAnsi="Arial" w:cs="Arial"/>
          <w:lang w:val="ru-RU"/>
        </w:rPr>
        <w:t>Саставни део пројекта је и Пројекат геодетског обележавања.</w:t>
      </w:r>
    </w:p>
    <w:p w:rsidR="00171C3E" w:rsidRPr="00171C3E" w:rsidRDefault="00171C3E" w:rsidP="00171C3E">
      <w:pPr>
        <w:spacing w:line="239" w:lineRule="auto"/>
        <w:ind w:right="20"/>
        <w:jc w:val="both"/>
        <w:rPr>
          <w:rFonts w:ascii="Arial" w:eastAsia="Arial Narrow" w:hAnsi="Arial" w:cs="Arial"/>
          <w:lang w:val="ru-RU"/>
        </w:rPr>
      </w:pPr>
      <w:r w:rsidRPr="00171C3E">
        <w:rPr>
          <w:rFonts w:ascii="Arial" w:eastAsia="Arial Narrow" w:hAnsi="Arial" w:cs="Arial"/>
          <w:lang w:val="ru-RU"/>
        </w:rPr>
        <w:t>Обухват пројекта</w:t>
      </w:r>
      <w:r w:rsidRPr="00171C3E">
        <w:rPr>
          <w:rFonts w:ascii="Arial" w:eastAsia="Arial Narrow" w:hAnsi="Arial" w:cs="Arial"/>
          <w:b/>
          <w:lang w:val="ru-RU"/>
        </w:rPr>
        <w:t xml:space="preserve"> </w:t>
      </w:r>
      <w:r w:rsidRPr="00171C3E">
        <w:rPr>
          <w:rFonts w:ascii="Arial" w:eastAsia="Arial Narrow" w:hAnsi="Arial" w:cs="Arial"/>
          <w:lang w:val="ru-RU"/>
        </w:rPr>
        <w:t>су парцеле и делови парцела које формирају саобраћајницу у насељеном месту, парцеле и делови парцела које ће се спојити у једну целину и то:</w:t>
      </w:r>
    </w:p>
    <w:p w:rsidR="00171C3E" w:rsidRPr="00171C3E" w:rsidRDefault="00171C3E" w:rsidP="00171C3E">
      <w:pPr>
        <w:spacing w:line="1" w:lineRule="exact"/>
        <w:jc w:val="both"/>
        <w:rPr>
          <w:rFonts w:ascii="Arial" w:eastAsia="Times New Roman" w:hAnsi="Arial" w:cs="Arial"/>
          <w:lang w:val="ru-RU"/>
        </w:rPr>
      </w:pPr>
    </w:p>
    <w:p w:rsidR="00171C3E" w:rsidRPr="00171C3E" w:rsidRDefault="00171C3E" w:rsidP="00171C3E">
      <w:pPr>
        <w:spacing w:line="0" w:lineRule="atLeast"/>
        <w:ind w:left="680"/>
        <w:jc w:val="both"/>
        <w:rPr>
          <w:rFonts w:ascii="Arial" w:eastAsia="Arial Narrow" w:hAnsi="Arial" w:cs="Arial"/>
          <w:lang w:val="ru-RU"/>
        </w:rPr>
      </w:pPr>
      <w:r w:rsidRPr="00171C3E">
        <w:rPr>
          <w:rFonts w:ascii="Arial" w:eastAsia="Arial Narrow" w:hAnsi="Arial" w:cs="Arial"/>
          <w:lang w:val="ru-RU"/>
        </w:rPr>
        <w:t>а) градска саобраћајница:</w:t>
      </w:r>
    </w:p>
    <w:p w:rsidR="00171C3E" w:rsidRPr="00171C3E" w:rsidRDefault="00171C3E" w:rsidP="00171C3E">
      <w:pPr>
        <w:spacing w:line="3" w:lineRule="exact"/>
        <w:ind w:left="680"/>
        <w:jc w:val="both"/>
        <w:rPr>
          <w:rFonts w:ascii="Arial" w:eastAsia="Times New Roman" w:hAnsi="Arial" w:cs="Arial"/>
          <w:lang w:val="ru-RU"/>
        </w:rPr>
      </w:pPr>
    </w:p>
    <w:p w:rsidR="00171C3E" w:rsidRPr="00171C3E" w:rsidRDefault="00171C3E" w:rsidP="00171C3E">
      <w:pPr>
        <w:spacing w:line="239" w:lineRule="auto"/>
        <w:ind w:left="680"/>
        <w:jc w:val="both"/>
        <w:rPr>
          <w:rFonts w:ascii="Arial" w:eastAsia="Arial Narrow" w:hAnsi="Arial" w:cs="Arial"/>
          <w:lang w:val="ru-RU"/>
        </w:rPr>
      </w:pPr>
      <w:r w:rsidRPr="00171C3E">
        <w:rPr>
          <w:rFonts w:ascii="Arial" w:eastAsia="Arial Narrow" w:hAnsi="Arial" w:cs="Arial"/>
          <w:lang w:val="ru-RU"/>
        </w:rPr>
        <w:t>катастарске парцеле број: 343/16, 343/18, део 344/14 и део 344/1 све у КО Баточина (варошица).</w:t>
      </w:r>
    </w:p>
    <w:p w:rsidR="00171C3E" w:rsidRPr="00171C3E" w:rsidRDefault="00171C3E" w:rsidP="00171C3E">
      <w:pPr>
        <w:spacing w:line="2" w:lineRule="exact"/>
        <w:ind w:left="680"/>
        <w:jc w:val="both"/>
        <w:rPr>
          <w:rFonts w:ascii="Arial" w:eastAsia="Times New Roman" w:hAnsi="Arial" w:cs="Arial"/>
          <w:lang w:val="ru-RU"/>
        </w:rPr>
      </w:pPr>
    </w:p>
    <w:p w:rsidR="00171C3E" w:rsidRPr="00171C3E" w:rsidRDefault="00171C3E" w:rsidP="00171C3E">
      <w:pPr>
        <w:spacing w:line="0" w:lineRule="atLeast"/>
        <w:ind w:left="680"/>
        <w:jc w:val="both"/>
        <w:rPr>
          <w:rFonts w:ascii="Arial" w:eastAsia="Arial Narrow" w:hAnsi="Arial" w:cs="Arial"/>
          <w:lang w:val="ru-RU"/>
        </w:rPr>
      </w:pPr>
      <w:r w:rsidRPr="00171C3E">
        <w:rPr>
          <w:rFonts w:ascii="Arial" w:eastAsia="Arial Narrow" w:hAnsi="Arial" w:cs="Arial"/>
          <w:lang w:val="ru-RU"/>
        </w:rPr>
        <w:t>б) спајање парцела у једну и формирање грађевинске парцеле : 344/13, 344/12 и део 344/1 све у КО Баточина (варошица).</w:t>
      </w:r>
    </w:p>
    <w:p w:rsidR="00171C3E" w:rsidRPr="00171C3E" w:rsidRDefault="00171C3E" w:rsidP="00171C3E">
      <w:pPr>
        <w:spacing w:line="3" w:lineRule="exact"/>
        <w:ind w:left="680"/>
        <w:jc w:val="both"/>
        <w:rPr>
          <w:rFonts w:ascii="Arial" w:eastAsia="Times New Roman" w:hAnsi="Arial" w:cs="Arial"/>
          <w:lang w:val="ru-RU"/>
        </w:rPr>
      </w:pPr>
    </w:p>
    <w:p w:rsidR="00171C3E" w:rsidRPr="00171C3E" w:rsidRDefault="00171C3E" w:rsidP="00171C3E">
      <w:pPr>
        <w:spacing w:line="239" w:lineRule="auto"/>
        <w:ind w:left="680"/>
        <w:jc w:val="both"/>
        <w:rPr>
          <w:rFonts w:ascii="Arial" w:eastAsia="Arial Narrow" w:hAnsi="Arial" w:cs="Arial"/>
          <w:lang w:val="ru-RU"/>
        </w:rPr>
      </w:pPr>
      <w:r w:rsidRPr="00171C3E">
        <w:rPr>
          <w:rFonts w:ascii="Arial" w:eastAsia="Arial Narrow" w:hAnsi="Arial" w:cs="Arial"/>
          <w:lang w:val="ru-RU"/>
        </w:rPr>
        <w:t xml:space="preserve">в) катастарске парцеле које се формирају парацелацијом : 344/14 и 344/1 све у КО Баточина (варошица). </w:t>
      </w:r>
    </w:p>
    <w:p w:rsidR="00171C3E" w:rsidRPr="00171C3E" w:rsidRDefault="00171C3E" w:rsidP="00171C3E">
      <w:pPr>
        <w:spacing w:line="239" w:lineRule="auto"/>
        <w:ind w:left="680"/>
        <w:jc w:val="both"/>
        <w:rPr>
          <w:rFonts w:ascii="Arial" w:eastAsia="Arial Narrow" w:hAnsi="Arial" w:cs="Arial"/>
          <w:lang w:val="ru-RU"/>
        </w:rPr>
      </w:pPr>
      <w:r w:rsidRPr="00171C3E">
        <w:rPr>
          <w:rFonts w:ascii="Arial" w:eastAsia="Arial Narrow" w:hAnsi="Arial" w:cs="Arial"/>
          <w:lang w:val="ru-RU"/>
        </w:rPr>
        <w:t>Приближна површина обухваћена пројектом је 0ха 34а 58м2.</w:t>
      </w:r>
    </w:p>
    <w:p w:rsidR="00171C3E" w:rsidRPr="00171C3E" w:rsidRDefault="00171C3E" w:rsidP="00171C3E">
      <w:pPr>
        <w:spacing w:line="239" w:lineRule="auto"/>
        <w:ind w:left="700" w:right="880"/>
        <w:jc w:val="both"/>
        <w:rPr>
          <w:rFonts w:ascii="Arial" w:eastAsia="Arial Narrow" w:hAnsi="Arial" w:cs="Arial"/>
          <w:lang w:val="ru-RU"/>
        </w:rPr>
      </w:pPr>
    </w:p>
    <w:p w:rsidR="00171C3E" w:rsidRPr="00171C3E" w:rsidRDefault="00171C3E" w:rsidP="00171C3E">
      <w:pPr>
        <w:spacing w:line="0" w:lineRule="atLeast"/>
        <w:ind w:firstLine="700"/>
        <w:jc w:val="both"/>
        <w:rPr>
          <w:rFonts w:ascii="Arial" w:eastAsia="Arial Narrow" w:hAnsi="Arial" w:cs="Arial"/>
          <w:lang w:val="ru-RU"/>
        </w:rPr>
      </w:pPr>
      <w:r w:rsidRPr="00171C3E">
        <w:rPr>
          <w:rFonts w:ascii="Arial" w:eastAsia="Arial Narrow" w:hAnsi="Arial" w:cs="Arial"/>
          <w:lang w:val="ru-RU"/>
        </w:rPr>
        <w:t>Извршилац услуге се обавезује да Пројекат урадити на овереној катастарско-топографској подлози као и да:</w:t>
      </w:r>
    </w:p>
    <w:p w:rsidR="00171C3E" w:rsidRPr="00171C3E" w:rsidRDefault="00171C3E" w:rsidP="00171C3E">
      <w:pPr>
        <w:spacing w:line="0" w:lineRule="atLeast"/>
        <w:jc w:val="both"/>
        <w:rPr>
          <w:rFonts w:ascii="Arial" w:eastAsia="Arial Narrow" w:hAnsi="Arial" w:cs="Arial"/>
          <w:lang w:val="ru-RU"/>
        </w:rPr>
      </w:pPr>
      <w:r w:rsidRPr="00171C3E">
        <w:rPr>
          <w:rFonts w:ascii="Arial" w:eastAsia="Arial Narrow" w:hAnsi="Arial" w:cs="Arial"/>
          <w:lang w:val="ru-RU"/>
        </w:rPr>
        <w:tab/>
        <w:t>- све уради у складу са важећим законским и подзаконским актима, планском документацијом и правилима струке;</w:t>
      </w:r>
    </w:p>
    <w:p w:rsidR="00171C3E" w:rsidRPr="00171C3E" w:rsidRDefault="00171C3E" w:rsidP="00171C3E">
      <w:pPr>
        <w:spacing w:line="0" w:lineRule="atLeast"/>
        <w:jc w:val="both"/>
        <w:rPr>
          <w:rFonts w:ascii="Arial" w:eastAsia="Arial Narrow" w:hAnsi="Arial" w:cs="Arial"/>
          <w:lang w:val="ru-RU"/>
        </w:rPr>
      </w:pPr>
      <w:r w:rsidRPr="00171C3E">
        <w:rPr>
          <w:rFonts w:ascii="Arial" w:eastAsia="Arial Narrow" w:hAnsi="Arial" w:cs="Arial"/>
          <w:lang w:val="ru-RU"/>
        </w:rPr>
        <w:tab/>
        <w:t>-</w:t>
      </w:r>
      <w:r w:rsidRPr="00171C3E">
        <w:rPr>
          <w:rFonts w:ascii="Arial" w:hAnsi="Arial" w:cs="Arial"/>
          <w:lang w:val="ru-RU" w:eastAsia="en-US"/>
        </w:rPr>
        <w:t xml:space="preserve"> одмах након отклањања евентуалних примедби на пројекат и прибављања потврде о усаглашености са законским и подзаконским актима и важећом планском документацијом, достави Наручиоцу 4 оверена примерка пројекта и 2 пример</w:t>
      </w:r>
      <w:r w:rsidRPr="00171C3E">
        <w:rPr>
          <w:rFonts w:ascii="Arial" w:hAnsi="Arial" w:cs="Arial"/>
          <w:lang w:eastAsia="en-US"/>
        </w:rPr>
        <w:t>ка</w:t>
      </w:r>
      <w:r w:rsidRPr="00171C3E">
        <w:rPr>
          <w:rFonts w:ascii="Arial" w:hAnsi="Arial" w:cs="Arial"/>
          <w:lang w:val="ru-RU" w:eastAsia="en-US"/>
        </w:rPr>
        <w:t xml:space="preserve"> у дигиталном облику, </w:t>
      </w:r>
    </w:p>
    <w:p w:rsidR="00171C3E" w:rsidRPr="00171C3E" w:rsidRDefault="00171C3E" w:rsidP="00171C3E">
      <w:pPr>
        <w:autoSpaceDE w:val="0"/>
        <w:autoSpaceDN w:val="0"/>
        <w:adjustRightInd w:val="0"/>
        <w:jc w:val="both"/>
        <w:rPr>
          <w:rFonts w:ascii="Arial" w:hAnsi="Arial" w:cs="Arial"/>
          <w:lang w:val="ru-RU" w:eastAsia="en-US"/>
        </w:rPr>
      </w:pPr>
      <w:r w:rsidRPr="00171C3E">
        <w:rPr>
          <w:rFonts w:ascii="Arial" w:hAnsi="Arial" w:cs="Arial"/>
          <w:lang w:val="ru-RU" w:eastAsia="en-US"/>
        </w:rPr>
        <w:tab/>
        <w:t xml:space="preserve">- у случају примедби на пројекат парцелације и препарцелације од стране органа надлежног за послове урбанизма, изврши потребне измене пројектне документације без додатне надокнаде. </w:t>
      </w:r>
    </w:p>
    <w:p w:rsidR="00171C3E" w:rsidRPr="00171C3E" w:rsidRDefault="00171C3E" w:rsidP="00171C3E">
      <w:pPr>
        <w:spacing w:line="18" w:lineRule="exact"/>
        <w:jc w:val="both"/>
        <w:rPr>
          <w:rFonts w:ascii="Arial" w:eastAsia="Times New Roman" w:hAnsi="Arial" w:cs="Arial"/>
          <w:lang w:val="ru-RU"/>
        </w:rPr>
      </w:pPr>
    </w:p>
    <w:p w:rsidR="00171C3E" w:rsidRPr="00171C3E" w:rsidRDefault="00171C3E" w:rsidP="00171C3E">
      <w:pPr>
        <w:spacing w:line="239" w:lineRule="auto"/>
        <w:ind w:right="20"/>
        <w:jc w:val="both"/>
        <w:rPr>
          <w:rFonts w:ascii="Arial" w:eastAsia="Arial Narrow" w:hAnsi="Arial" w:cs="Arial"/>
          <w:lang w:val="ru-RU"/>
        </w:rPr>
      </w:pPr>
      <w:r w:rsidRPr="00171C3E">
        <w:rPr>
          <w:rFonts w:ascii="Arial" w:eastAsia="Arial Narrow" w:hAnsi="Arial" w:cs="Arial"/>
          <w:lang w:val="ru-RU"/>
        </w:rPr>
        <w:tab/>
        <w:t>- обнови и допуни геодетску основу уколико постојећа мрежа није довољно густа за снимање детаља, а сходно методи снимања детаља;</w:t>
      </w:r>
    </w:p>
    <w:p w:rsidR="00171C3E" w:rsidRPr="00171C3E" w:rsidRDefault="00171C3E" w:rsidP="00171C3E">
      <w:pPr>
        <w:spacing w:line="18" w:lineRule="exact"/>
        <w:jc w:val="both"/>
        <w:rPr>
          <w:rFonts w:ascii="Arial" w:eastAsia="Times New Roman" w:hAnsi="Arial" w:cs="Arial"/>
          <w:lang w:val="ru-RU"/>
        </w:rPr>
      </w:pPr>
    </w:p>
    <w:p w:rsidR="00171C3E" w:rsidRPr="00171C3E" w:rsidRDefault="00171C3E" w:rsidP="00171C3E">
      <w:pPr>
        <w:spacing w:line="239" w:lineRule="auto"/>
        <w:ind w:right="20"/>
        <w:jc w:val="both"/>
        <w:rPr>
          <w:rFonts w:ascii="Arial" w:eastAsia="Arial Narrow" w:hAnsi="Arial" w:cs="Arial"/>
          <w:lang w:val="ru-RU"/>
        </w:rPr>
      </w:pPr>
      <w:r w:rsidRPr="00171C3E">
        <w:rPr>
          <w:rFonts w:ascii="Arial" w:eastAsia="Arial Narrow" w:hAnsi="Arial" w:cs="Arial"/>
          <w:lang w:val="ru-RU"/>
        </w:rPr>
        <w:tab/>
        <w:t>- сними неевидентиране објекте на парцели и објекте на суседним парцелама који заузимају део предметних парцела;</w:t>
      </w:r>
    </w:p>
    <w:p w:rsidR="00171C3E" w:rsidRPr="00171C3E" w:rsidRDefault="00171C3E" w:rsidP="00171C3E">
      <w:pPr>
        <w:spacing w:line="254" w:lineRule="auto"/>
        <w:jc w:val="both"/>
        <w:rPr>
          <w:rFonts w:ascii="Arial" w:eastAsia="Arial Narrow" w:hAnsi="Arial" w:cs="Arial"/>
          <w:lang w:val="ru-RU"/>
        </w:rPr>
      </w:pPr>
      <w:r w:rsidRPr="00171C3E">
        <w:rPr>
          <w:rFonts w:ascii="Arial" w:eastAsia="Arial Narrow" w:hAnsi="Arial" w:cs="Arial"/>
          <w:lang w:val="ru-RU"/>
        </w:rPr>
        <w:tab/>
        <w:t xml:space="preserve">- сними надземне инсталације и надземне објекте подземних инсталација (шахтове и сл.); </w:t>
      </w:r>
    </w:p>
    <w:p w:rsidR="00171C3E" w:rsidRPr="00171C3E" w:rsidRDefault="00171C3E" w:rsidP="00171C3E">
      <w:pPr>
        <w:spacing w:line="254" w:lineRule="auto"/>
        <w:ind w:right="-113"/>
        <w:jc w:val="both"/>
        <w:rPr>
          <w:rFonts w:ascii="Arial" w:eastAsia="Arial Narrow" w:hAnsi="Arial" w:cs="Arial"/>
          <w:lang w:val="ru-RU"/>
        </w:rPr>
      </w:pPr>
      <w:r w:rsidRPr="00171C3E">
        <w:rPr>
          <w:rFonts w:ascii="Arial" w:eastAsia="Arial Narrow" w:hAnsi="Arial" w:cs="Arial"/>
          <w:lang w:val="ru-RU"/>
        </w:rPr>
        <w:tab/>
        <w:t>- изради Елаборат геодетских  радова.</w:t>
      </w:r>
    </w:p>
    <w:p w:rsidR="00976894" w:rsidRPr="00976894" w:rsidRDefault="00976894" w:rsidP="00171C3E">
      <w:pPr>
        <w:spacing w:line="253" w:lineRule="exact"/>
        <w:ind w:firstLine="720"/>
        <w:jc w:val="both"/>
        <w:rPr>
          <w:rFonts w:ascii="Arial" w:eastAsia="Times New Roman" w:hAnsi="Arial" w:cs="Arial"/>
        </w:rPr>
      </w:pPr>
    </w:p>
    <w:p w:rsidR="00171C3E" w:rsidRPr="008C607D" w:rsidRDefault="00171C3E" w:rsidP="008C607D">
      <w:pPr>
        <w:spacing w:line="253" w:lineRule="exact"/>
        <w:ind w:firstLine="720"/>
        <w:jc w:val="both"/>
        <w:rPr>
          <w:rFonts w:ascii="Arial" w:hAnsi="Arial" w:cs="Arial"/>
        </w:rPr>
      </w:pPr>
      <w:r w:rsidRPr="00171C3E">
        <w:rPr>
          <w:rFonts w:ascii="Arial" w:eastAsia="Times New Roman" w:hAnsi="Arial" w:cs="Arial"/>
          <w:lang w:val="ru-RU"/>
        </w:rPr>
        <w:lastRenderedPageBreak/>
        <w:t xml:space="preserve">Инвеститор ће за потребе израде предметног пројекта </w:t>
      </w:r>
      <w:r w:rsidRPr="00171C3E">
        <w:rPr>
          <w:rFonts w:ascii="Arial" w:hAnsi="Arial" w:cs="Arial"/>
          <w:lang w:val="ru-RU"/>
        </w:rPr>
        <w:t>прибавити  копију плана и доказе о власништву над предметним парцелама (изводи из листова непокретности РГЗ катастар непокретности Баточина и сагласности власника за израду пројекта парцелације и препарцелације).</w:t>
      </w:r>
    </w:p>
    <w:p w:rsidR="00171C3E" w:rsidRPr="00171C3E" w:rsidRDefault="00171C3E" w:rsidP="00171C3E">
      <w:pPr>
        <w:spacing w:line="0" w:lineRule="atLeast"/>
        <w:ind w:right="20" w:firstLine="720"/>
        <w:jc w:val="both"/>
        <w:rPr>
          <w:rFonts w:ascii="Arial" w:eastAsia="Arial Narrow" w:hAnsi="Arial" w:cs="Arial"/>
          <w:lang w:val="ru-RU"/>
        </w:rPr>
      </w:pPr>
      <w:r w:rsidRPr="00171C3E">
        <w:rPr>
          <w:rFonts w:ascii="Arial" w:eastAsia="Arial Narrow" w:hAnsi="Arial" w:cs="Arial"/>
          <w:lang w:val="ru-RU"/>
        </w:rPr>
        <w:t>Пројекат ура</w:t>
      </w:r>
      <w:r w:rsidR="00976894">
        <w:rPr>
          <w:rFonts w:ascii="Arial" w:eastAsia="Arial Narrow" w:hAnsi="Arial" w:cs="Arial"/>
          <w:lang w:val="ru-RU"/>
        </w:rPr>
        <w:t>дити у свему према члановима 65</w:t>
      </w:r>
      <w:r w:rsidR="00976894">
        <w:rPr>
          <w:rFonts w:ascii="Arial" w:eastAsia="Arial Narrow" w:hAnsi="Arial" w:cs="Arial"/>
        </w:rPr>
        <w:t>. и</w:t>
      </w:r>
      <w:r w:rsidRPr="00171C3E">
        <w:rPr>
          <w:rFonts w:ascii="Arial" w:eastAsia="Arial Narrow" w:hAnsi="Arial" w:cs="Arial"/>
          <w:lang w:val="ru-RU"/>
        </w:rPr>
        <w:t xml:space="preserve"> 66</w:t>
      </w:r>
      <w:r w:rsidR="00976894">
        <w:rPr>
          <w:rFonts w:ascii="Arial" w:eastAsia="Arial Narrow" w:hAnsi="Arial" w:cs="Arial"/>
          <w:lang w:val="ru-RU"/>
        </w:rPr>
        <w:t>.</w:t>
      </w:r>
      <w:r w:rsidRPr="00171C3E">
        <w:rPr>
          <w:rFonts w:ascii="Arial" w:eastAsia="Arial Narrow" w:hAnsi="Arial" w:cs="Arial"/>
          <w:lang w:val="ru-RU"/>
        </w:rPr>
        <w:t xml:space="preserve"> Закона о планирању и изградњи (Службени гласник РС бр. 72/09, 81/09, 64/10, 24/11, 121/12, 42/13 - УС, 50/13 – УС, 98/13 – УС, 132/14, 145/14 и 83/2018), и члановима 75</w:t>
      </w:r>
      <w:r w:rsidR="00976894">
        <w:rPr>
          <w:rFonts w:ascii="Arial" w:eastAsia="Arial Narrow" w:hAnsi="Arial" w:cs="Arial"/>
          <w:lang w:val="ru-RU"/>
        </w:rPr>
        <w:t>.</w:t>
      </w:r>
      <w:r w:rsidRPr="00171C3E">
        <w:rPr>
          <w:rFonts w:ascii="Arial" w:eastAsia="Arial Narrow" w:hAnsi="Arial" w:cs="Arial"/>
          <w:lang w:val="ru-RU"/>
        </w:rPr>
        <w:t xml:space="preserve"> и 76</w:t>
      </w:r>
      <w:r w:rsidR="00976894">
        <w:rPr>
          <w:rFonts w:ascii="Arial" w:eastAsia="Arial Narrow" w:hAnsi="Arial" w:cs="Arial"/>
          <w:lang w:val="ru-RU"/>
        </w:rPr>
        <w:t>.</w:t>
      </w:r>
      <w:r w:rsidRPr="00171C3E">
        <w:rPr>
          <w:rFonts w:ascii="Arial" w:eastAsia="Arial Narrow" w:hAnsi="Arial" w:cs="Arial"/>
          <w:lang w:val="ru-RU"/>
        </w:rPr>
        <w:t xml:space="preserve"> Правилника о садржини, начину и поступку израде докумената просторног и урбанистичког планирања (Службени гласник РС бр. 64/2015).</w:t>
      </w:r>
    </w:p>
    <w:p w:rsidR="00171C3E" w:rsidRPr="00171C3E" w:rsidRDefault="00171C3E" w:rsidP="00171C3E">
      <w:pPr>
        <w:jc w:val="both"/>
        <w:rPr>
          <w:rFonts w:ascii="Arial" w:eastAsia="Arial Narrow" w:hAnsi="Arial" w:cs="Arial"/>
          <w:lang w:val="ru-RU"/>
        </w:rPr>
      </w:pPr>
      <w:r w:rsidRPr="00171C3E">
        <w:rPr>
          <w:rFonts w:ascii="Arial" w:eastAsia="Arial Narrow" w:hAnsi="Arial" w:cs="Arial"/>
          <w:lang w:val="ru-RU"/>
        </w:rPr>
        <w:tab/>
        <w:t xml:space="preserve">Инвеститору доставити 2 примерка Пројекта у дигиталном и 4 примерка аналогном облику у року од 30 дана од дана достављања целокупне документације за коју се Инвеститор обавезао да ће прибавити </w:t>
      </w:r>
      <w:r w:rsidRPr="00171C3E">
        <w:rPr>
          <w:rFonts w:ascii="Arial" w:hAnsi="Arial" w:cs="Arial"/>
          <w:lang w:val="ru-RU"/>
        </w:rPr>
        <w:t>(изводи из листова непокретности РГЗ катастар непокретности Баточина и сагласности власника за израду пројекта парцелације и препарцелације)</w:t>
      </w:r>
      <w:r w:rsidRPr="00171C3E">
        <w:rPr>
          <w:rFonts w:ascii="Arial" w:eastAsia="Arial Narrow" w:hAnsi="Arial" w:cs="Arial"/>
          <w:lang w:val="ru-RU"/>
        </w:rPr>
        <w:t>.</w:t>
      </w:r>
    </w:p>
    <w:p w:rsidR="00171C3E" w:rsidRPr="00171C3E" w:rsidRDefault="00171C3E" w:rsidP="00171C3E">
      <w:pPr>
        <w:jc w:val="both"/>
        <w:rPr>
          <w:rFonts w:ascii="Arial" w:eastAsia="Arial Narrow" w:hAnsi="Arial" w:cs="Arial"/>
        </w:rPr>
      </w:pPr>
    </w:p>
    <w:p w:rsidR="007848A8" w:rsidRDefault="007848A8" w:rsidP="005520AD">
      <w:pPr>
        <w:jc w:val="both"/>
        <w:rPr>
          <w:rFonts w:ascii="Arial" w:eastAsia="TimesNewRomanPS-BoldMT" w:hAnsi="Arial" w:cs="Arial"/>
          <w:b/>
          <w:bCs/>
          <w:i/>
          <w:iCs/>
          <w:color w:val="002060"/>
        </w:rPr>
      </w:pPr>
    </w:p>
    <w:p w:rsidR="006257ED" w:rsidRDefault="006257ED" w:rsidP="005520AD">
      <w:pPr>
        <w:jc w:val="both"/>
        <w:rPr>
          <w:rFonts w:ascii="Arial" w:eastAsia="TimesNewRomanPS-BoldMT" w:hAnsi="Arial" w:cs="Arial"/>
          <w:b/>
          <w:bCs/>
          <w:i/>
          <w:iCs/>
          <w:color w:val="002060"/>
        </w:rPr>
      </w:pPr>
    </w:p>
    <w:p w:rsidR="006257ED" w:rsidRDefault="006257ED" w:rsidP="005520AD">
      <w:pPr>
        <w:jc w:val="both"/>
        <w:rPr>
          <w:rFonts w:ascii="Arial" w:eastAsia="TimesNewRomanPS-BoldMT" w:hAnsi="Arial" w:cs="Arial"/>
          <w:b/>
          <w:bCs/>
          <w:i/>
          <w:iCs/>
          <w:color w:val="002060"/>
        </w:rPr>
      </w:pPr>
    </w:p>
    <w:p w:rsidR="00EF59AD" w:rsidRPr="00DA2D22" w:rsidRDefault="00EF59AD" w:rsidP="00EF59AD">
      <w:pPr>
        <w:jc w:val="both"/>
        <w:rPr>
          <w:rFonts w:ascii="Arial" w:hAnsi="Arial" w:cs="Arial"/>
        </w:rPr>
      </w:pPr>
    </w:p>
    <w:p w:rsidR="00EF59AD" w:rsidRPr="000C63D4" w:rsidRDefault="00EF59AD" w:rsidP="00EF59AD">
      <w:pPr>
        <w:ind w:left="720" w:firstLine="720"/>
        <w:jc w:val="both"/>
        <w:rPr>
          <w:rFonts w:ascii="Arial" w:eastAsia="TimesNewRomanPSMT" w:hAnsi="Arial" w:cs="Arial"/>
          <w:bCs/>
        </w:rPr>
      </w:pPr>
      <w:r w:rsidRPr="000C63D4">
        <w:rPr>
          <w:rFonts w:ascii="Arial" w:eastAsia="TimesNewRomanPSMT" w:hAnsi="Arial" w:cs="Arial"/>
          <w:bCs/>
        </w:rPr>
        <w:t xml:space="preserve">Датум </w:t>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t xml:space="preserve">              Понуђач</w:t>
      </w:r>
    </w:p>
    <w:p w:rsidR="00EF59AD" w:rsidRPr="000C63D4" w:rsidRDefault="00EF59AD" w:rsidP="00EF59AD">
      <w:pPr>
        <w:ind w:left="2880" w:firstLine="720"/>
        <w:jc w:val="both"/>
        <w:rPr>
          <w:rFonts w:ascii="Arial" w:eastAsia="TimesNewRomanPS-BoldMT" w:hAnsi="Arial" w:cs="Arial"/>
          <w:b/>
          <w:bCs/>
          <w:i/>
          <w:iCs/>
          <w:color w:val="002060"/>
        </w:rPr>
      </w:pPr>
      <w:r w:rsidRPr="000C63D4">
        <w:rPr>
          <w:rFonts w:ascii="Arial" w:eastAsia="TimesNewRomanPSMT" w:hAnsi="Arial" w:cs="Arial"/>
          <w:bCs/>
        </w:rPr>
        <w:t xml:space="preserve"> </w:t>
      </w:r>
      <w:r>
        <w:rPr>
          <w:rFonts w:ascii="Arial" w:eastAsia="TimesNewRomanPSMT" w:hAnsi="Arial" w:cs="Arial"/>
          <w:bCs/>
        </w:rPr>
        <w:t xml:space="preserve">      </w:t>
      </w:r>
      <w:r w:rsidRPr="000C63D4">
        <w:rPr>
          <w:rFonts w:ascii="Arial" w:eastAsia="TimesNewRomanPSMT" w:hAnsi="Arial" w:cs="Arial"/>
          <w:bCs/>
        </w:rPr>
        <w:t xml:space="preserve">   М. П. </w:t>
      </w:r>
    </w:p>
    <w:p w:rsidR="00EF59AD" w:rsidRDefault="00EF59AD" w:rsidP="00EF59AD">
      <w:pPr>
        <w:jc w:val="both"/>
        <w:rPr>
          <w:rFonts w:ascii="Arial" w:eastAsia="TimesNewRomanPS-BoldMT" w:hAnsi="Arial" w:cs="Arial"/>
          <w:b/>
          <w:bCs/>
          <w:i/>
          <w:iCs/>
          <w:color w:val="002060"/>
        </w:rPr>
      </w:pPr>
      <w:r w:rsidRPr="000C63D4">
        <w:rPr>
          <w:rFonts w:ascii="Arial" w:eastAsia="TimesNewRomanPS-BoldMT" w:hAnsi="Arial" w:cs="Arial"/>
          <w:b/>
          <w:bCs/>
          <w:i/>
          <w:iCs/>
          <w:color w:val="002060"/>
        </w:rPr>
        <w:t>_____________________________</w:t>
      </w:r>
      <w:r w:rsidRPr="000C63D4">
        <w:rPr>
          <w:rFonts w:ascii="Arial" w:eastAsia="TimesNewRomanPS-BoldMT" w:hAnsi="Arial" w:cs="Arial"/>
          <w:b/>
          <w:bCs/>
          <w:i/>
          <w:iCs/>
          <w:color w:val="002060"/>
        </w:rPr>
        <w:tab/>
      </w:r>
      <w:r w:rsidRPr="000C63D4">
        <w:rPr>
          <w:rFonts w:ascii="Arial" w:eastAsia="TimesNewRomanPS-BoldMT" w:hAnsi="Arial" w:cs="Arial"/>
          <w:b/>
          <w:bCs/>
          <w:i/>
          <w:iCs/>
          <w:color w:val="002060"/>
        </w:rPr>
        <w:tab/>
        <w:t>____________________________</w:t>
      </w: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1470FE" w:rsidRDefault="001470FE" w:rsidP="005520AD">
      <w:pPr>
        <w:jc w:val="both"/>
        <w:rPr>
          <w:rFonts w:ascii="Arial" w:eastAsia="TimesNewRomanPS-BoldMT" w:hAnsi="Arial" w:cs="Arial"/>
          <w:b/>
          <w:bCs/>
          <w:i/>
          <w:iCs/>
          <w:color w:val="002060"/>
        </w:rPr>
      </w:pPr>
    </w:p>
    <w:p w:rsidR="006257ED" w:rsidRDefault="006257E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Default="008C607D" w:rsidP="005520AD">
      <w:pPr>
        <w:jc w:val="both"/>
        <w:rPr>
          <w:rFonts w:ascii="Arial" w:eastAsia="TimesNewRomanPS-BoldMT" w:hAnsi="Arial" w:cs="Arial"/>
          <w:b/>
          <w:bCs/>
          <w:i/>
          <w:iCs/>
          <w:color w:val="002060"/>
        </w:rPr>
      </w:pPr>
    </w:p>
    <w:p w:rsidR="008C607D" w:rsidRPr="006257ED" w:rsidRDefault="008C607D" w:rsidP="005520AD">
      <w:pPr>
        <w:jc w:val="both"/>
        <w:rPr>
          <w:rFonts w:ascii="Arial" w:eastAsia="TimesNewRomanPS-BoldMT" w:hAnsi="Arial" w:cs="Arial"/>
          <w:b/>
          <w:bCs/>
          <w:i/>
          <w:iCs/>
          <w:color w:val="002060"/>
        </w:rPr>
      </w:pPr>
    </w:p>
    <w:p w:rsidR="005520AD" w:rsidRPr="00E504D8" w:rsidRDefault="005520AD" w:rsidP="005520AD">
      <w:pPr>
        <w:shd w:val="clear" w:color="auto" w:fill="C6D9F1"/>
        <w:jc w:val="center"/>
        <w:rPr>
          <w:rFonts w:ascii="Arial" w:hAnsi="Arial" w:cs="Arial"/>
          <w:b/>
          <w:bCs/>
          <w:i/>
          <w:iCs/>
          <w:sz w:val="28"/>
          <w:szCs w:val="28"/>
        </w:rPr>
      </w:pPr>
      <w:r w:rsidRPr="00063A21">
        <w:rPr>
          <w:rFonts w:ascii="Arial" w:hAnsi="Arial" w:cs="Arial"/>
          <w:b/>
          <w:bCs/>
          <w:i/>
          <w:iCs/>
          <w:sz w:val="28"/>
          <w:szCs w:val="28"/>
        </w:rPr>
        <w:lastRenderedPageBreak/>
        <w:t>IV</w:t>
      </w:r>
      <w:r>
        <w:rPr>
          <w:rFonts w:ascii="Arial" w:hAnsi="Arial" w:cs="Arial"/>
          <w:b/>
          <w:bCs/>
          <w:i/>
          <w:iCs/>
          <w:sz w:val="28"/>
          <w:szCs w:val="28"/>
        </w:rPr>
        <w:t xml:space="preserve"> – ТЕХНИЧКА ДОКУМЕНТАЦИЈА И ПЛАНОВИ</w:t>
      </w:r>
    </w:p>
    <w:p w:rsidR="005520AD" w:rsidRDefault="005520AD" w:rsidP="005520AD">
      <w:pPr>
        <w:rPr>
          <w:rFonts w:cs="TimesNewRomanPSMT"/>
          <w:iCs/>
        </w:rPr>
      </w:pPr>
    </w:p>
    <w:p w:rsidR="00EF59AD" w:rsidRPr="00EF59AD" w:rsidRDefault="00EF59AD" w:rsidP="000F4E73">
      <w:pPr>
        <w:jc w:val="both"/>
        <w:rPr>
          <w:rFonts w:ascii="Arial" w:hAnsi="Arial" w:cs="Arial"/>
          <w:iCs/>
        </w:rPr>
      </w:pPr>
      <w:r>
        <w:rPr>
          <w:rFonts w:cs="TimesNewRomanPSMT"/>
          <w:iCs/>
        </w:rPr>
        <w:tab/>
      </w:r>
      <w:r>
        <w:rPr>
          <w:rFonts w:ascii="Arial" w:hAnsi="Arial" w:cs="Arial"/>
          <w:iCs/>
        </w:rPr>
        <w:t>Понуђачу се ставља</w:t>
      </w:r>
      <w:r w:rsidR="00D80D6E">
        <w:rPr>
          <w:rFonts w:ascii="Arial" w:hAnsi="Arial" w:cs="Arial"/>
          <w:iCs/>
        </w:rPr>
        <w:t xml:space="preserve"> на располагање</w:t>
      </w:r>
      <w:r>
        <w:rPr>
          <w:rFonts w:ascii="Arial" w:hAnsi="Arial" w:cs="Arial"/>
          <w:iCs/>
        </w:rPr>
        <w:t xml:space="preserve"> </w:t>
      </w:r>
      <w:r w:rsidR="00D80D6E">
        <w:rPr>
          <w:rFonts w:ascii="Arial" w:hAnsi="Arial" w:cs="Arial"/>
          <w:iCs/>
        </w:rPr>
        <w:t>следећа техничка докумантација и планови:</w:t>
      </w:r>
    </w:p>
    <w:p w:rsidR="008C607D" w:rsidRPr="00171C3E" w:rsidRDefault="008C607D" w:rsidP="008C607D">
      <w:pPr>
        <w:numPr>
          <w:ilvl w:val="0"/>
          <w:numId w:val="32"/>
        </w:numPr>
        <w:suppressAutoHyphens w:val="0"/>
        <w:spacing w:line="0" w:lineRule="atLeast"/>
        <w:jc w:val="both"/>
        <w:rPr>
          <w:rFonts w:ascii="Arial" w:eastAsia="Arial Narrow" w:hAnsi="Arial" w:cs="Arial"/>
          <w:lang w:val="ru-RU"/>
        </w:rPr>
      </w:pPr>
      <w:r w:rsidRPr="00171C3E">
        <w:rPr>
          <w:rFonts w:ascii="Arial" w:eastAsia="Arial Narrow" w:hAnsi="Arial" w:cs="Arial"/>
          <w:lang w:val="ru-RU"/>
        </w:rPr>
        <w:t>графички приказ обухвата пројекта - графички прилог 1</w:t>
      </w:r>
    </w:p>
    <w:p w:rsidR="008C607D" w:rsidRPr="00171C3E" w:rsidRDefault="008C607D" w:rsidP="008C607D">
      <w:pPr>
        <w:numPr>
          <w:ilvl w:val="0"/>
          <w:numId w:val="32"/>
        </w:numPr>
        <w:suppressAutoHyphens w:val="0"/>
        <w:spacing w:line="0" w:lineRule="atLeast"/>
        <w:jc w:val="both"/>
        <w:rPr>
          <w:rFonts w:ascii="Arial" w:eastAsia="Arial Narrow" w:hAnsi="Arial" w:cs="Arial"/>
          <w:lang w:val="ru-RU"/>
        </w:rPr>
      </w:pPr>
      <w:r w:rsidRPr="00171C3E">
        <w:rPr>
          <w:rFonts w:ascii="Arial" w:eastAsia="Arial Narrow" w:hAnsi="Arial" w:cs="Arial"/>
          <w:lang w:val="ru-RU"/>
        </w:rPr>
        <w:t>графички приказ планираног решења пројекта парцелације и препарцелације - графички прилог 2</w:t>
      </w:r>
    </w:p>
    <w:p w:rsidR="008C607D" w:rsidRPr="00171C3E" w:rsidRDefault="008C607D" w:rsidP="008C607D">
      <w:pPr>
        <w:numPr>
          <w:ilvl w:val="0"/>
          <w:numId w:val="32"/>
        </w:numPr>
        <w:suppressAutoHyphens w:val="0"/>
        <w:autoSpaceDE w:val="0"/>
        <w:autoSpaceDN w:val="0"/>
        <w:adjustRightInd w:val="0"/>
        <w:spacing w:line="240" w:lineRule="auto"/>
        <w:jc w:val="both"/>
        <w:rPr>
          <w:rFonts w:ascii="Arial" w:hAnsi="Arial" w:cs="Arial"/>
          <w:b/>
          <w:bCs/>
          <w:lang w:val="ru-RU"/>
        </w:rPr>
      </w:pPr>
      <w:r w:rsidRPr="00171C3E">
        <w:rPr>
          <w:rFonts w:ascii="Arial" w:eastAsia="Arial Narrow" w:hAnsi="Arial" w:cs="Arial"/>
          <w:lang w:val="ru-RU"/>
        </w:rPr>
        <w:t xml:space="preserve">извод из Плана генаралне регулације за насељено место Баточина ("Службени гласник општине Баточина", бр. 31/17) – </w:t>
      </w:r>
      <w:r w:rsidRPr="00171C3E">
        <w:rPr>
          <w:rFonts w:ascii="Arial" w:hAnsi="Arial" w:cs="Arial"/>
          <w:lang w:val="ru-RU"/>
        </w:rPr>
        <w:t xml:space="preserve">Саобраћајно решење - </w:t>
      </w:r>
      <w:r w:rsidRPr="00171C3E">
        <w:rPr>
          <w:rFonts w:ascii="Arial" w:eastAsia="Arial Narrow" w:hAnsi="Arial" w:cs="Arial"/>
          <w:lang w:val="ru-RU"/>
        </w:rPr>
        <w:t>графички прилог 3</w:t>
      </w:r>
    </w:p>
    <w:p w:rsidR="008C607D" w:rsidRPr="00171C3E" w:rsidRDefault="008C607D" w:rsidP="008C607D">
      <w:pPr>
        <w:numPr>
          <w:ilvl w:val="0"/>
          <w:numId w:val="32"/>
        </w:numPr>
        <w:suppressAutoHyphens w:val="0"/>
        <w:spacing w:line="0" w:lineRule="atLeast"/>
        <w:jc w:val="both"/>
        <w:rPr>
          <w:rFonts w:ascii="Arial" w:eastAsia="Arial Narrow" w:hAnsi="Arial" w:cs="Arial"/>
          <w:lang w:val="ru-RU"/>
        </w:rPr>
      </w:pPr>
      <w:r w:rsidRPr="00171C3E">
        <w:rPr>
          <w:rFonts w:ascii="Arial" w:eastAsia="Arial Narrow" w:hAnsi="Arial" w:cs="Arial"/>
          <w:lang w:val="ru-RU"/>
        </w:rPr>
        <w:t xml:space="preserve">извод из Плана генаралне регулације за насељено место Баточина ("Службени гласник општине Баточина", бр. 31/17) – </w:t>
      </w:r>
      <w:r w:rsidRPr="00171C3E">
        <w:rPr>
          <w:rFonts w:ascii="Arial" w:hAnsi="Arial" w:cs="Arial"/>
          <w:lang w:val="ru-RU"/>
        </w:rPr>
        <w:t xml:space="preserve"> Планирана намена површина - </w:t>
      </w:r>
      <w:r w:rsidRPr="00171C3E">
        <w:rPr>
          <w:rFonts w:ascii="Arial" w:eastAsia="Arial Narrow" w:hAnsi="Arial" w:cs="Arial"/>
          <w:lang w:val="ru-RU"/>
        </w:rPr>
        <w:t>графички прилог 4</w:t>
      </w:r>
    </w:p>
    <w:p w:rsidR="008C607D" w:rsidRPr="003C78B3" w:rsidRDefault="008C607D" w:rsidP="008C607D">
      <w:pPr>
        <w:numPr>
          <w:ilvl w:val="0"/>
          <w:numId w:val="32"/>
        </w:numPr>
        <w:suppressAutoHyphens w:val="0"/>
        <w:autoSpaceDE w:val="0"/>
        <w:autoSpaceDN w:val="0"/>
        <w:adjustRightInd w:val="0"/>
        <w:spacing w:line="240" w:lineRule="auto"/>
        <w:jc w:val="both"/>
        <w:rPr>
          <w:rFonts w:ascii="Arial" w:hAnsi="Arial" w:cs="Arial"/>
          <w:b/>
          <w:bCs/>
          <w:lang w:val="ru-RU"/>
        </w:rPr>
      </w:pPr>
      <w:r w:rsidRPr="00171C3E">
        <w:rPr>
          <w:rFonts w:ascii="Arial" w:eastAsia="Arial Narrow" w:hAnsi="Arial" w:cs="Arial"/>
          <w:lang w:val="ru-RU"/>
        </w:rPr>
        <w:t>извод из Плана генаралне регулације за насељено место Баточина</w:t>
      </w:r>
      <w:r w:rsidRPr="00171C3E">
        <w:rPr>
          <w:rFonts w:ascii="Arial" w:hAnsi="Arial" w:cs="Arial"/>
          <w:lang w:val="ru-RU"/>
        </w:rPr>
        <w:t xml:space="preserve">  </w:t>
      </w:r>
      <w:r w:rsidRPr="00171C3E">
        <w:rPr>
          <w:rFonts w:ascii="Arial" w:eastAsia="Arial Narrow" w:hAnsi="Arial" w:cs="Arial"/>
          <w:lang w:val="ru-RU"/>
        </w:rPr>
        <w:t xml:space="preserve">("Службени гласник општине Баточина", бр. 31/17) </w:t>
      </w:r>
      <w:r w:rsidRPr="00171C3E">
        <w:rPr>
          <w:rFonts w:ascii="Arial" w:hAnsi="Arial" w:cs="Arial"/>
          <w:lang w:val="ru-RU"/>
        </w:rPr>
        <w:t xml:space="preserve">- Урбанистичка регулација и грађевинске линије - </w:t>
      </w:r>
      <w:r w:rsidRPr="00171C3E">
        <w:rPr>
          <w:rFonts w:ascii="Arial" w:eastAsia="Arial Narrow" w:hAnsi="Arial" w:cs="Arial"/>
          <w:lang w:val="ru-RU"/>
        </w:rPr>
        <w:t>графички прилог 5</w:t>
      </w:r>
    </w:p>
    <w:p w:rsidR="003C78B3" w:rsidRPr="003C78B3" w:rsidRDefault="003C78B3" w:rsidP="003C78B3">
      <w:pPr>
        <w:numPr>
          <w:ilvl w:val="0"/>
          <w:numId w:val="32"/>
        </w:numPr>
        <w:suppressAutoHyphens w:val="0"/>
        <w:autoSpaceDE w:val="0"/>
        <w:autoSpaceDN w:val="0"/>
        <w:adjustRightInd w:val="0"/>
        <w:spacing w:line="240" w:lineRule="auto"/>
        <w:jc w:val="both"/>
        <w:rPr>
          <w:rFonts w:ascii="Arial" w:hAnsi="Arial" w:cs="Arial"/>
          <w:b/>
          <w:bCs/>
          <w:lang w:val="ru-RU"/>
        </w:rPr>
      </w:pPr>
      <w:r w:rsidRPr="003C78B3">
        <w:rPr>
          <w:rFonts w:ascii="Arial" w:eastAsia="Arial Narrow" w:hAnsi="Arial" w:cs="Arial"/>
        </w:rPr>
        <w:t xml:space="preserve">информација о локацији, бр. </w:t>
      </w:r>
      <w:r w:rsidRPr="003C78B3">
        <w:rPr>
          <w:rFonts w:ascii="Arial" w:eastAsia="Arial Narrow" w:hAnsi="Arial" w:cs="Arial"/>
          <w:lang w:val="ru-RU"/>
        </w:rPr>
        <w:t>350-4/19-03</w:t>
      </w:r>
      <w:r>
        <w:rPr>
          <w:rFonts w:ascii="Arial" w:eastAsia="Arial Narrow" w:hAnsi="Arial" w:cs="Arial"/>
          <w:lang w:val="ru-RU"/>
        </w:rPr>
        <w:t xml:space="preserve"> од </w:t>
      </w:r>
      <w:r w:rsidRPr="003C78B3">
        <w:rPr>
          <w:rFonts w:ascii="Arial" w:eastAsia="Arial Narrow" w:hAnsi="Arial" w:cs="Arial"/>
          <w:lang w:val="ru-RU"/>
        </w:rPr>
        <w:t>04.02.2019.год</w:t>
      </w:r>
      <w:r>
        <w:rPr>
          <w:rFonts w:ascii="Arial" w:eastAsia="Arial Narrow" w:hAnsi="Arial" w:cs="Arial"/>
          <w:lang w:val="ru-RU"/>
        </w:rPr>
        <w:t>.</w:t>
      </w:r>
    </w:p>
    <w:p w:rsidR="001470FE" w:rsidRPr="003C78B3" w:rsidRDefault="001470FE" w:rsidP="001470FE">
      <w:pPr>
        <w:suppressAutoHyphens w:val="0"/>
        <w:autoSpaceDE w:val="0"/>
        <w:autoSpaceDN w:val="0"/>
        <w:adjustRightInd w:val="0"/>
        <w:spacing w:line="240" w:lineRule="auto"/>
        <w:jc w:val="both"/>
        <w:rPr>
          <w:rFonts w:ascii="Arial" w:hAnsi="Arial" w:cs="Arial"/>
          <w:lang w:val="ru-RU"/>
        </w:rPr>
      </w:pPr>
    </w:p>
    <w:p w:rsidR="001470FE" w:rsidRPr="00901C73" w:rsidRDefault="001470FE" w:rsidP="001470FE">
      <w:pPr>
        <w:suppressAutoHyphens w:val="0"/>
        <w:autoSpaceDE w:val="0"/>
        <w:autoSpaceDN w:val="0"/>
        <w:adjustRightInd w:val="0"/>
        <w:spacing w:line="240" w:lineRule="auto"/>
        <w:jc w:val="both"/>
        <w:rPr>
          <w:rFonts w:ascii="Arial" w:hAnsi="Arial" w:cs="Arial"/>
          <w:b/>
          <w:bCs/>
          <w:lang w:val="ru-RU"/>
        </w:rPr>
      </w:pPr>
    </w:p>
    <w:p w:rsidR="00CC2C76" w:rsidRDefault="00D80D6E" w:rsidP="003C78B3">
      <w:pPr>
        <w:jc w:val="center"/>
        <w:rPr>
          <w:rFonts w:ascii="Arial" w:eastAsia="TimesNewRomanPS-BoldMT" w:hAnsi="Arial" w:cs="Arial"/>
          <w:b/>
          <w:bCs/>
          <w:i/>
          <w:iCs/>
          <w:color w:val="002060"/>
          <w:lang w:val="sr-Cyrl-CS"/>
        </w:rPr>
      </w:pPr>
      <w:r w:rsidRPr="00D80D6E">
        <w:rPr>
          <w:rFonts w:ascii="Arial" w:eastAsia="TimesNewRomanPS-BoldMT" w:hAnsi="Arial" w:cs="Arial"/>
          <w:b/>
          <w:bCs/>
          <w:i/>
          <w:iCs/>
          <w:noProof/>
          <w:color w:val="002060"/>
          <w:lang w:eastAsia="en-US"/>
        </w:rPr>
        <w:drawing>
          <wp:inline distT="0" distB="0" distL="0" distR="0">
            <wp:extent cx="5731510" cy="3993592"/>
            <wp:effectExtent l="1905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jpg"/>
                    <pic:cNvPicPr/>
                  </pic:nvPicPr>
                  <pic:blipFill rotWithShape="1">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189"/>
                    <a:stretch/>
                  </pic:blipFill>
                  <pic:spPr bwMode="auto">
                    <a:xfrm>
                      <a:off x="0" y="0"/>
                      <a:ext cx="5731510" cy="399359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D80D6E" w:rsidP="003C78B3">
      <w:pPr>
        <w:jc w:val="center"/>
        <w:rPr>
          <w:rFonts w:ascii="Arial" w:eastAsia="TimesNewRomanPS-BoldMT" w:hAnsi="Arial" w:cs="Arial"/>
          <w:b/>
          <w:bCs/>
          <w:i/>
          <w:iCs/>
          <w:color w:val="002060"/>
          <w:lang w:val="sr-Cyrl-CS"/>
        </w:rPr>
      </w:pPr>
      <w:r w:rsidRPr="00D80D6E">
        <w:rPr>
          <w:rFonts w:ascii="Arial" w:eastAsia="TimesNewRomanPS-BoldMT" w:hAnsi="Arial" w:cs="Arial"/>
          <w:b/>
          <w:bCs/>
          <w:i/>
          <w:iCs/>
          <w:noProof/>
          <w:color w:val="002060"/>
          <w:lang w:eastAsia="en-US"/>
        </w:rPr>
        <w:lastRenderedPageBreak/>
        <w:drawing>
          <wp:inline distT="0" distB="0" distL="0" distR="0">
            <wp:extent cx="5731510" cy="4298633"/>
            <wp:effectExtent l="1905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31510" cy="4298633"/>
                    </a:xfrm>
                    <a:prstGeom prst="rect">
                      <a:avLst/>
                    </a:prstGeom>
                  </pic:spPr>
                </pic:pic>
              </a:graphicData>
            </a:graphic>
          </wp:inline>
        </w:drawing>
      </w:r>
    </w:p>
    <w:p w:rsidR="00CC2C76" w:rsidRDefault="00CC2C76" w:rsidP="005520AD">
      <w:pPr>
        <w:jc w:val="both"/>
        <w:rPr>
          <w:rFonts w:ascii="Arial" w:eastAsia="TimesNewRomanPS-BoldMT" w:hAnsi="Arial" w:cs="Arial"/>
          <w:b/>
          <w:bCs/>
          <w:i/>
          <w:iCs/>
          <w:color w:val="002060"/>
          <w:lang w:val="sr-Cyrl-CS"/>
        </w:rPr>
      </w:pPr>
    </w:p>
    <w:p w:rsidR="00CC2C76" w:rsidRDefault="00D80D6E" w:rsidP="003C78B3">
      <w:pPr>
        <w:jc w:val="center"/>
        <w:rPr>
          <w:rFonts w:ascii="Arial" w:eastAsia="TimesNewRomanPS-BoldMT" w:hAnsi="Arial" w:cs="Arial"/>
          <w:b/>
          <w:bCs/>
          <w:i/>
          <w:iCs/>
          <w:color w:val="002060"/>
          <w:lang w:val="sr-Cyrl-CS"/>
        </w:rPr>
      </w:pPr>
      <w:r w:rsidRPr="00D80D6E">
        <w:rPr>
          <w:rFonts w:ascii="Arial" w:eastAsia="TimesNewRomanPS-BoldMT" w:hAnsi="Arial" w:cs="Arial"/>
          <w:b/>
          <w:bCs/>
          <w:i/>
          <w:iCs/>
          <w:noProof/>
          <w:color w:val="002060"/>
          <w:lang w:eastAsia="en-US"/>
        </w:rPr>
        <w:drawing>
          <wp:inline distT="0" distB="0" distL="0" distR="0">
            <wp:extent cx="5731510" cy="4223744"/>
            <wp:effectExtent l="1905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jpg"/>
                    <pic:cNvPicPr/>
                  </pic:nvPicPr>
                  <pic:blipFill rotWithShape="1">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689" r="1327"/>
                    <a:stretch/>
                  </pic:blipFill>
                  <pic:spPr bwMode="auto">
                    <a:xfrm>
                      <a:off x="0" y="0"/>
                      <a:ext cx="5731510" cy="422374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C2C76" w:rsidRDefault="00D80D6E" w:rsidP="003C78B3">
      <w:pPr>
        <w:jc w:val="center"/>
        <w:rPr>
          <w:rFonts w:ascii="Arial" w:eastAsia="TimesNewRomanPS-BoldMT" w:hAnsi="Arial" w:cs="Arial"/>
          <w:b/>
          <w:bCs/>
          <w:i/>
          <w:iCs/>
          <w:color w:val="002060"/>
          <w:lang w:val="sr-Cyrl-CS"/>
        </w:rPr>
      </w:pPr>
      <w:r w:rsidRPr="00D80D6E">
        <w:rPr>
          <w:rFonts w:ascii="Arial" w:eastAsia="TimesNewRomanPS-BoldMT" w:hAnsi="Arial" w:cs="Arial"/>
          <w:b/>
          <w:bCs/>
          <w:i/>
          <w:iCs/>
          <w:noProof/>
          <w:color w:val="002060"/>
          <w:lang w:eastAsia="en-US"/>
        </w:rPr>
        <w:lastRenderedPageBreak/>
        <w:drawing>
          <wp:inline distT="0" distB="0" distL="0" distR="0">
            <wp:extent cx="5731510" cy="4564580"/>
            <wp:effectExtent l="19050" t="0" r="2540" b="0"/>
            <wp:docPr id="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jpg"/>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31510" cy="4564580"/>
                    </a:xfrm>
                    <a:prstGeom prst="rect">
                      <a:avLst/>
                    </a:prstGeom>
                  </pic:spPr>
                </pic:pic>
              </a:graphicData>
            </a:graphic>
          </wp:inline>
        </w:drawing>
      </w:r>
    </w:p>
    <w:p w:rsidR="00CC2C76" w:rsidRDefault="00D80D6E" w:rsidP="003C78B3">
      <w:pPr>
        <w:jc w:val="center"/>
        <w:rPr>
          <w:rFonts w:ascii="Arial" w:eastAsia="TimesNewRomanPS-BoldMT" w:hAnsi="Arial" w:cs="Arial"/>
          <w:b/>
          <w:bCs/>
          <w:i/>
          <w:iCs/>
          <w:color w:val="002060"/>
          <w:lang w:val="sr-Cyrl-CS"/>
        </w:rPr>
      </w:pPr>
      <w:r w:rsidRPr="00D80D6E">
        <w:rPr>
          <w:rFonts w:ascii="Arial" w:eastAsia="TimesNewRomanPS-BoldMT" w:hAnsi="Arial" w:cs="Arial"/>
          <w:b/>
          <w:bCs/>
          <w:i/>
          <w:iCs/>
          <w:noProof/>
          <w:color w:val="002060"/>
          <w:lang w:eastAsia="en-US"/>
        </w:rPr>
        <w:lastRenderedPageBreak/>
        <w:drawing>
          <wp:inline distT="0" distB="0" distL="0" distR="0">
            <wp:extent cx="5731510" cy="4272832"/>
            <wp:effectExtent l="1905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b.jpg"/>
                    <pic:cNvPicPr/>
                  </pic:nvPicPr>
                  <pic:blipFill rotWithShape="1">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899"/>
                    <a:stretch/>
                  </pic:blipFill>
                  <pic:spPr bwMode="auto">
                    <a:xfrm>
                      <a:off x="0" y="0"/>
                      <a:ext cx="5731510" cy="427283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lang w:val="sr-Cyrl-CS"/>
        </w:rPr>
      </w:pPr>
    </w:p>
    <w:p w:rsidR="00996BA0" w:rsidRDefault="00996BA0" w:rsidP="005520AD">
      <w:pPr>
        <w:jc w:val="both"/>
        <w:rPr>
          <w:rFonts w:ascii="Arial" w:eastAsia="TimesNewRomanPS-BoldMT" w:hAnsi="Arial" w:cs="Arial"/>
          <w:b/>
          <w:bCs/>
          <w:i/>
          <w:iCs/>
          <w:color w:val="002060"/>
          <w:lang w:val="sr-Cyrl-CS"/>
        </w:rPr>
      </w:pPr>
    </w:p>
    <w:p w:rsidR="00996BA0" w:rsidRDefault="00996BA0" w:rsidP="005520AD">
      <w:pPr>
        <w:jc w:val="both"/>
        <w:rPr>
          <w:rFonts w:ascii="Arial" w:eastAsia="TimesNewRomanPS-BoldMT" w:hAnsi="Arial" w:cs="Arial"/>
          <w:b/>
          <w:bCs/>
          <w:i/>
          <w:iCs/>
          <w:color w:val="002060"/>
          <w:lang w:val="sr-Cyrl-CS"/>
        </w:rPr>
      </w:pPr>
    </w:p>
    <w:p w:rsidR="00996BA0" w:rsidRDefault="00996BA0" w:rsidP="005520AD">
      <w:pPr>
        <w:jc w:val="both"/>
        <w:rPr>
          <w:rFonts w:ascii="Arial" w:eastAsia="TimesNewRomanPS-BoldMT" w:hAnsi="Arial" w:cs="Arial"/>
          <w:b/>
          <w:bCs/>
          <w:i/>
          <w:iCs/>
          <w:color w:val="002060"/>
          <w:lang w:val="sr-Cyrl-CS"/>
        </w:rPr>
      </w:pPr>
    </w:p>
    <w:p w:rsidR="00996BA0" w:rsidRDefault="00996BA0" w:rsidP="005520AD">
      <w:pPr>
        <w:jc w:val="both"/>
        <w:rPr>
          <w:rFonts w:ascii="Arial" w:eastAsia="TimesNewRomanPS-BoldMT" w:hAnsi="Arial" w:cs="Arial"/>
          <w:b/>
          <w:bCs/>
          <w:i/>
          <w:iCs/>
          <w:color w:val="002060"/>
          <w:lang w:val="sr-Cyrl-CS"/>
        </w:rPr>
      </w:pPr>
    </w:p>
    <w:p w:rsidR="00CC2C76" w:rsidRDefault="00CC2C76" w:rsidP="005520AD">
      <w:pPr>
        <w:jc w:val="both"/>
        <w:rPr>
          <w:rFonts w:ascii="Arial" w:eastAsia="TimesNewRomanPS-BoldMT" w:hAnsi="Arial" w:cs="Arial"/>
          <w:b/>
          <w:bCs/>
          <w:i/>
          <w:iCs/>
          <w:color w:val="002060"/>
        </w:rPr>
      </w:pPr>
    </w:p>
    <w:p w:rsidR="00D35288" w:rsidRDefault="00D35288" w:rsidP="005520AD">
      <w:pPr>
        <w:jc w:val="both"/>
        <w:rPr>
          <w:rFonts w:ascii="Arial" w:eastAsia="TimesNewRomanPS-BoldMT" w:hAnsi="Arial" w:cs="Arial"/>
          <w:b/>
          <w:bCs/>
          <w:i/>
          <w:iCs/>
          <w:color w:val="002060"/>
        </w:rPr>
      </w:pPr>
    </w:p>
    <w:p w:rsidR="00D35288" w:rsidRDefault="00D35288" w:rsidP="005520AD">
      <w:pPr>
        <w:jc w:val="both"/>
        <w:rPr>
          <w:rFonts w:ascii="Arial" w:eastAsia="TimesNewRomanPS-BoldMT" w:hAnsi="Arial" w:cs="Arial"/>
          <w:b/>
          <w:bCs/>
          <w:i/>
          <w:iCs/>
          <w:color w:val="002060"/>
        </w:rPr>
      </w:pPr>
    </w:p>
    <w:p w:rsidR="00D35288" w:rsidRDefault="00D35288" w:rsidP="003C78B3">
      <w:pPr>
        <w:jc w:val="center"/>
        <w:rPr>
          <w:rFonts w:ascii="Arial" w:eastAsia="TimesNewRomanPS-BoldMT" w:hAnsi="Arial" w:cs="Arial"/>
          <w:b/>
          <w:bCs/>
          <w:i/>
          <w:iCs/>
          <w:color w:val="002060"/>
        </w:rPr>
      </w:pPr>
      <w:r>
        <w:rPr>
          <w:rFonts w:ascii="Arial" w:eastAsia="TimesNewRomanPS-BoldMT" w:hAnsi="Arial" w:cs="Arial"/>
          <w:b/>
          <w:bCs/>
          <w:i/>
          <w:iCs/>
          <w:noProof/>
          <w:color w:val="002060"/>
          <w:lang w:eastAsia="en-US"/>
        </w:rPr>
        <w:lastRenderedPageBreak/>
        <w:drawing>
          <wp:inline distT="0" distB="0" distL="0" distR="0">
            <wp:extent cx="5731510" cy="8096885"/>
            <wp:effectExtent l="19050" t="0" r="2540" b="0"/>
            <wp:docPr id="6" name="Picture 5" descr="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jpg"/>
                    <pic:cNvPicPr/>
                  </pic:nvPicPr>
                  <pic:blipFill>
                    <a:blip r:embed="rId18" cstate="print"/>
                    <a:stretch>
                      <a:fillRect/>
                    </a:stretch>
                  </pic:blipFill>
                  <pic:spPr>
                    <a:xfrm>
                      <a:off x="0" y="0"/>
                      <a:ext cx="5731510" cy="8096885"/>
                    </a:xfrm>
                    <a:prstGeom prst="rect">
                      <a:avLst/>
                    </a:prstGeom>
                  </pic:spPr>
                </pic:pic>
              </a:graphicData>
            </a:graphic>
          </wp:inline>
        </w:drawing>
      </w:r>
      <w:r>
        <w:rPr>
          <w:rFonts w:ascii="Arial" w:eastAsia="TimesNewRomanPS-BoldMT" w:hAnsi="Arial" w:cs="Arial"/>
          <w:b/>
          <w:bCs/>
          <w:i/>
          <w:iCs/>
          <w:noProof/>
          <w:color w:val="002060"/>
          <w:lang w:eastAsia="en-US"/>
        </w:rPr>
        <w:lastRenderedPageBreak/>
        <w:drawing>
          <wp:inline distT="0" distB="0" distL="0" distR="0">
            <wp:extent cx="5731510" cy="8096885"/>
            <wp:effectExtent l="19050" t="0" r="2540" b="0"/>
            <wp:docPr id="7" name="Picture 6" descr="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jpg"/>
                    <pic:cNvPicPr/>
                  </pic:nvPicPr>
                  <pic:blipFill>
                    <a:blip r:embed="rId19" cstate="print"/>
                    <a:stretch>
                      <a:fillRect/>
                    </a:stretch>
                  </pic:blipFill>
                  <pic:spPr>
                    <a:xfrm>
                      <a:off x="0" y="0"/>
                      <a:ext cx="5731510" cy="8096885"/>
                    </a:xfrm>
                    <a:prstGeom prst="rect">
                      <a:avLst/>
                    </a:prstGeom>
                  </pic:spPr>
                </pic:pic>
              </a:graphicData>
            </a:graphic>
          </wp:inline>
        </w:drawing>
      </w:r>
      <w:r>
        <w:rPr>
          <w:rFonts w:ascii="Arial" w:eastAsia="TimesNewRomanPS-BoldMT" w:hAnsi="Arial" w:cs="Arial"/>
          <w:b/>
          <w:bCs/>
          <w:i/>
          <w:iCs/>
          <w:noProof/>
          <w:color w:val="002060"/>
          <w:lang w:eastAsia="en-US"/>
        </w:rPr>
        <w:lastRenderedPageBreak/>
        <w:drawing>
          <wp:inline distT="0" distB="0" distL="0" distR="0">
            <wp:extent cx="5731510" cy="8096885"/>
            <wp:effectExtent l="19050" t="0" r="2540" b="0"/>
            <wp:docPr id="8" name="Picture 7" descr="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jpg"/>
                    <pic:cNvPicPr/>
                  </pic:nvPicPr>
                  <pic:blipFill>
                    <a:blip r:embed="rId20" cstate="print"/>
                    <a:stretch>
                      <a:fillRect/>
                    </a:stretch>
                  </pic:blipFill>
                  <pic:spPr>
                    <a:xfrm>
                      <a:off x="0" y="0"/>
                      <a:ext cx="5731510" cy="8096885"/>
                    </a:xfrm>
                    <a:prstGeom prst="rect">
                      <a:avLst/>
                    </a:prstGeom>
                  </pic:spPr>
                </pic:pic>
              </a:graphicData>
            </a:graphic>
          </wp:inline>
        </w:drawing>
      </w:r>
      <w:r>
        <w:rPr>
          <w:rFonts w:ascii="Arial" w:eastAsia="TimesNewRomanPS-BoldMT" w:hAnsi="Arial" w:cs="Arial"/>
          <w:b/>
          <w:bCs/>
          <w:i/>
          <w:iCs/>
          <w:noProof/>
          <w:color w:val="002060"/>
          <w:lang w:eastAsia="en-US"/>
        </w:rPr>
        <w:lastRenderedPageBreak/>
        <w:drawing>
          <wp:inline distT="0" distB="0" distL="0" distR="0">
            <wp:extent cx="5731510" cy="8096885"/>
            <wp:effectExtent l="19050" t="0" r="2540" b="0"/>
            <wp:docPr id="9" name="Picture 8" descr="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jpg"/>
                    <pic:cNvPicPr/>
                  </pic:nvPicPr>
                  <pic:blipFill>
                    <a:blip r:embed="rId21" cstate="print"/>
                    <a:stretch>
                      <a:fillRect/>
                    </a:stretch>
                  </pic:blipFill>
                  <pic:spPr>
                    <a:xfrm>
                      <a:off x="0" y="0"/>
                      <a:ext cx="5731510" cy="8096885"/>
                    </a:xfrm>
                    <a:prstGeom prst="rect">
                      <a:avLst/>
                    </a:prstGeom>
                  </pic:spPr>
                </pic:pic>
              </a:graphicData>
            </a:graphic>
          </wp:inline>
        </w:drawing>
      </w:r>
    </w:p>
    <w:p w:rsidR="00D35288" w:rsidRDefault="00D35288" w:rsidP="005520AD">
      <w:pPr>
        <w:jc w:val="both"/>
        <w:rPr>
          <w:rFonts w:ascii="Arial" w:eastAsia="TimesNewRomanPS-BoldMT" w:hAnsi="Arial" w:cs="Arial"/>
          <w:b/>
          <w:bCs/>
          <w:i/>
          <w:iCs/>
          <w:color w:val="002060"/>
        </w:rPr>
      </w:pPr>
    </w:p>
    <w:p w:rsidR="00D35288" w:rsidRDefault="00D35288" w:rsidP="005520AD">
      <w:pPr>
        <w:jc w:val="both"/>
        <w:rPr>
          <w:rFonts w:ascii="Arial" w:eastAsia="TimesNewRomanPS-BoldMT" w:hAnsi="Arial" w:cs="Arial"/>
          <w:b/>
          <w:bCs/>
          <w:i/>
          <w:iCs/>
          <w:color w:val="002060"/>
        </w:rPr>
      </w:pPr>
    </w:p>
    <w:p w:rsidR="00D35288" w:rsidRPr="003C78B3" w:rsidRDefault="00D35288" w:rsidP="005520AD">
      <w:pPr>
        <w:jc w:val="both"/>
        <w:rPr>
          <w:rFonts w:ascii="Arial" w:eastAsia="TimesNewRomanPS-BoldMT" w:hAnsi="Arial" w:cs="Arial"/>
          <w:b/>
          <w:bCs/>
          <w:i/>
          <w:iCs/>
          <w:color w:val="002060"/>
        </w:rPr>
      </w:pPr>
    </w:p>
    <w:p w:rsidR="00A32B8C" w:rsidRPr="00A32B8C" w:rsidRDefault="00A32B8C" w:rsidP="00221191">
      <w:pPr>
        <w:pStyle w:val="ListParagraph"/>
        <w:shd w:val="clear" w:color="auto" w:fill="C6D9F1"/>
        <w:ind w:left="0"/>
        <w:jc w:val="center"/>
        <w:rPr>
          <w:rFonts w:ascii="Arial" w:hAnsi="Arial" w:cs="Arial"/>
          <w:b/>
          <w:bCs/>
          <w:i/>
          <w:iCs/>
          <w:sz w:val="28"/>
          <w:szCs w:val="28"/>
        </w:rPr>
      </w:pPr>
      <w:r w:rsidRPr="00A32B8C">
        <w:rPr>
          <w:rFonts w:ascii="Arial" w:hAnsi="Arial" w:cs="Arial"/>
          <w:b/>
          <w:bCs/>
          <w:i/>
          <w:iCs/>
          <w:sz w:val="28"/>
          <w:szCs w:val="28"/>
        </w:rPr>
        <w:lastRenderedPageBreak/>
        <w:t>V</w:t>
      </w:r>
      <w:r w:rsidRPr="00A32B8C">
        <w:rPr>
          <w:rFonts w:ascii="Arial" w:hAnsi="Arial" w:cs="Arial"/>
          <w:b/>
          <w:bCs/>
          <w:i/>
          <w:iCs/>
          <w:sz w:val="28"/>
          <w:szCs w:val="28"/>
          <w:lang w:val="ru-RU"/>
        </w:rPr>
        <w:t xml:space="preserve">   УСЛОВИ ЗА УЧЕШЋЕ У ПОСТУПКУ ЈАВНЕ НАБАВКЕ ИЗ ЧЛ. 75. И 76. ЗАКОНА И УПУТСТВО КАКО СЕ ДОКАЗУЈЕ ИСПУЊЕНОСТ ТИХ УСЛОВА</w:t>
      </w:r>
    </w:p>
    <w:p w:rsidR="00A32B8C" w:rsidRPr="00A32B8C" w:rsidRDefault="00A32B8C" w:rsidP="00A32B8C">
      <w:pPr>
        <w:pStyle w:val="ListParagraph"/>
        <w:jc w:val="both"/>
        <w:rPr>
          <w:rFonts w:ascii="Arial" w:hAnsi="Arial" w:cs="Arial"/>
          <w:b/>
          <w:bCs/>
          <w:i/>
          <w:iCs/>
          <w:sz w:val="28"/>
          <w:szCs w:val="28"/>
          <w:lang w:val="ru-RU"/>
        </w:rPr>
      </w:pPr>
    </w:p>
    <w:p w:rsidR="00A32B8C" w:rsidRPr="00A32B8C" w:rsidRDefault="00A32B8C" w:rsidP="00A32B8C">
      <w:pPr>
        <w:pStyle w:val="ListParagraph"/>
        <w:jc w:val="center"/>
        <w:rPr>
          <w:rFonts w:ascii="Arial" w:eastAsia="TimesNewRomanPSMT" w:hAnsi="Arial" w:cs="Arial"/>
          <w:bCs/>
          <w:color w:val="auto"/>
          <w:sz w:val="28"/>
          <w:szCs w:val="28"/>
          <w:lang w:val="sr-Cyrl-CS"/>
        </w:rPr>
      </w:pPr>
      <w:r w:rsidRPr="00A32B8C">
        <w:rPr>
          <w:rFonts w:ascii="Arial" w:eastAsia="TimesNewRomanPSMT" w:hAnsi="Arial" w:cs="Arial"/>
          <w:bCs/>
          <w:color w:val="auto"/>
          <w:sz w:val="28"/>
          <w:szCs w:val="28"/>
          <w:lang w:val="sr-Cyrl-CS"/>
        </w:rPr>
        <w:t>ОБАВЕЗНИ УСЛОВИ</w:t>
      </w:r>
    </w:p>
    <w:p w:rsidR="00A32B8C" w:rsidRPr="00C6036C" w:rsidRDefault="00A32B8C" w:rsidP="00A32B8C">
      <w:pPr>
        <w:pStyle w:val="ListParagraph"/>
        <w:rPr>
          <w:rFonts w:ascii="Arial" w:hAnsi="Arial" w:cs="Arial"/>
          <w:b/>
          <w:bCs/>
          <w:i/>
          <w:iCs/>
          <w:sz w:val="28"/>
          <w:szCs w:val="28"/>
        </w:rPr>
      </w:pPr>
    </w:p>
    <w:p w:rsidR="00A32B8C" w:rsidRDefault="00A32B8C" w:rsidP="00A32B8C">
      <w:pPr>
        <w:tabs>
          <w:tab w:val="left" w:pos="680"/>
        </w:tabs>
        <w:jc w:val="both"/>
      </w:pPr>
      <w:r w:rsidRPr="00A32B8C">
        <w:rPr>
          <w:rFonts w:ascii="Arial" w:hAnsi="Arial" w:cs="Arial"/>
          <w:iCs/>
        </w:rPr>
        <w:t xml:space="preserve">Право на учешће у поступку предметне јавне набавке има понуђач који испуњава </w:t>
      </w:r>
      <w:r w:rsidRPr="00A32B8C">
        <w:rPr>
          <w:rFonts w:ascii="Arial" w:hAnsi="Arial" w:cs="Arial"/>
          <w:b/>
          <w:iCs/>
        </w:rPr>
        <w:t>обавезне услове</w:t>
      </w:r>
      <w:r w:rsidRPr="00A32B8C">
        <w:rPr>
          <w:rFonts w:ascii="Arial" w:hAnsi="Arial" w:cs="Arial"/>
          <w:iCs/>
        </w:rPr>
        <w:t xml:space="preserve"> за учешће, дефинисане чланом 75. ЗЈН, </w:t>
      </w:r>
      <w:r w:rsidRPr="00A32B8C">
        <w:rPr>
          <w:rFonts w:ascii="Arial" w:hAnsi="Arial" w:cs="Arial"/>
          <w:iCs/>
          <w:lang w:val="sr-Cyrl-CS"/>
        </w:rPr>
        <w:t>а и</w:t>
      </w:r>
      <w:r w:rsidRPr="00A32B8C">
        <w:rPr>
          <w:rFonts w:ascii="Arial" w:hAnsi="Arial" w:cs="Arial"/>
        </w:rPr>
        <w:t xml:space="preserve">спуњеност </w:t>
      </w:r>
      <w:r w:rsidRPr="00A32B8C">
        <w:rPr>
          <w:rFonts w:ascii="Arial" w:hAnsi="Arial" w:cs="Arial"/>
          <w:b/>
        </w:rPr>
        <w:t xml:space="preserve">обавезних </w:t>
      </w:r>
      <w:r w:rsidRPr="00A32B8C">
        <w:rPr>
          <w:rFonts w:ascii="Arial" w:hAnsi="Arial" w:cs="Arial"/>
          <w:b/>
          <w:lang w:val="sr-Cyrl-CS"/>
        </w:rPr>
        <w:t xml:space="preserve">услова </w:t>
      </w:r>
      <w:r w:rsidRPr="00A32B8C">
        <w:rPr>
          <w:rFonts w:ascii="Arial" w:hAnsi="Arial" w:cs="Arial"/>
        </w:rPr>
        <w:t xml:space="preserve">за учешће у поступку предметне јавне набавке, </w:t>
      </w:r>
      <w:r w:rsidRPr="00A32B8C">
        <w:rPr>
          <w:rFonts w:ascii="Arial" w:hAnsi="Arial" w:cs="Arial"/>
          <w:lang w:val="sr-Cyrl-CS"/>
        </w:rPr>
        <w:t xml:space="preserve">понуђач доказује на начин дефинисан у следећој табели, </w:t>
      </w:r>
      <w:r w:rsidRPr="00A32B8C">
        <w:rPr>
          <w:rFonts w:ascii="Arial" w:hAnsi="Arial" w:cs="Arial"/>
          <w:b/>
          <w:lang w:val="sr-Cyrl-CS"/>
        </w:rPr>
        <w:t>и то:</w:t>
      </w:r>
    </w:p>
    <w:p w:rsidR="00A32B8C" w:rsidRPr="00A32B8C" w:rsidRDefault="00A32B8C" w:rsidP="00A32B8C">
      <w:pPr>
        <w:tabs>
          <w:tab w:val="left" w:pos="680"/>
        </w:tabs>
        <w:jc w:val="both"/>
        <w:rPr>
          <w:rFonts w:ascii="Arial" w:hAnsi="Arial" w:cs="Arial"/>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3"/>
        <w:gridCol w:w="4123"/>
        <w:gridCol w:w="4526"/>
      </w:tblGrid>
      <w:tr w:rsidR="00A32B8C" w:rsidRPr="0016619D" w:rsidTr="00BD7632">
        <w:trPr>
          <w:trHeight w:val="548"/>
        </w:trPr>
        <w:tc>
          <w:tcPr>
            <w:tcW w:w="593" w:type="dxa"/>
            <w:shd w:val="clear" w:color="auto" w:fill="C6D9F1"/>
          </w:tcPr>
          <w:p w:rsidR="00A32B8C" w:rsidRPr="00271C78" w:rsidRDefault="00A32B8C" w:rsidP="00BD7632">
            <w:pPr>
              <w:suppressAutoHyphens w:val="0"/>
              <w:spacing w:line="240" w:lineRule="auto"/>
              <w:contextualSpacing/>
              <w:rPr>
                <w:rFonts w:ascii="Arial" w:hAnsi="Arial" w:cs="Arial"/>
                <w:color w:val="auto"/>
                <w:sz w:val="20"/>
                <w:szCs w:val="20"/>
                <w:lang w:val="sr-Cyrl-CS"/>
              </w:rPr>
            </w:pPr>
          </w:p>
          <w:p w:rsidR="00A32B8C" w:rsidRPr="00271C78" w:rsidRDefault="00A32B8C" w:rsidP="00BD7632">
            <w:pPr>
              <w:suppressAutoHyphens w:val="0"/>
              <w:spacing w:line="240" w:lineRule="auto"/>
              <w:contextualSpacing/>
              <w:rPr>
                <w:rFonts w:ascii="Arial" w:hAnsi="Arial" w:cs="Arial"/>
                <w:color w:val="auto"/>
                <w:sz w:val="20"/>
                <w:szCs w:val="20"/>
                <w:lang w:val="sr-Cyrl-CS"/>
              </w:rPr>
            </w:pPr>
            <w:r w:rsidRPr="00271C78">
              <w:rPr>
                <w:rFonts w:ascii="Arial" w:hAnsi="Arial" w:cs="Arial"/>
                <w:color w:val="auto"/>
                <w:sz w:val="20"/>
                <w:szCs w:val="20"/>
                <w:lang w:val="sr-Cyrl-CS"/>
              </w:rPr>
              <w:t>Р.бр</w:t>
            </w:r>
          </w:p>
        </w:tc>
        <w:tc>
          <w:tcPr>
            <w:tcW w:w="4123" w:type="dxa"/>
            <w:shd w:val="clear" w:color="auto" w:fill="C6D9F1"/>
          </w:tcPr>
          <w:p w:rsidR="00A32B8C" w:rsidRPr="00271C78" w:rsidRDefault="00A32B8C" w:rsidP="00BD7632">
            <w:pPr>
              <w:jc w:val="center"/>
              <w:rPr>
                <w:rFonts w:ascii="Arial" w:hAnsi="Arial" w:cs="Arial"/>
                <w:color w:val="auto"/>
                <w:sz w:val="28"/>
                <w:szCs w:val="28"/>
                <w:lang w:val="sr-Cyrl-CS"/>
              </w:rPr>
            </w:pPr>
            <w:r w:rsidRPr="00271C78">
              <w:rPr>
                <w:rFonts w:ascii="Arial" w:hAnsi="Arial" w:cs="Arial"/>
                <w:color w:val="auto"/>
                <w:sz w:val="28"/>
                <w:szCs w:val="28"/>
                <w:lang w:val="sr-Cyrl-CS"/>
              </w:rPr>
              <w:t>ОБАВЕЗНИ УСЛОВИ</w:t>
            </w:r>
          </w:p>
        </w:tc>
        <w:tc>
          <w:tcPr>
            <w:tcW w:w="4526" w:type="dxa"/>
            <w:shd w:val="clear" w:color="auto" w:fill="C6D9F1"/>
          </w:tcPr>
          <w:p w:rsidR="00A32B8C" w:rsidRPr="00271C78" w:rsidRDefault="00A32B8C" w:rsidP="00BD7632">
            <w:pPr>
              <w:jc w:val="center"/>
              <w:rPr>
                <w:rFonts w:ascii="Arial" w:hAnsi="Arial" w:cs="Arial"/>
                <w:color w:val="auto"/>
                <w:sz w:val="28"/>
                <w:szCs w:val="28"/>
                <w:lang w:val="sr-Cyrl-CS"/>
              </w:rPr>
            </w:pPr>
            <w:r w:rsidRPr="00271C78">
              <w:rPr>
                <w:rFonts w:ascii="Arial" w:hAnsi="Arial" w:cs="Arial"/>
                <w:color w:val="auto"/>
                <w:sz w:val="28"/>
                <w:szCs w:val="28"/>
              </w:rPr>
              <w:t xml:space="preserve">НАЧИН </w:t>
            </w:r>
            <w:r w:rsidRPr="00271C78">
              <w:rPr>
                <w:rFonts w:ascii="Arial" w:hAnsi="Arial" w:cs="Arial"/>
                <w:color w:val="auto"/>
                <w:sz w:val="28"/>
                <w:szCs w:val="28"/>
                <w:lang w:val="sr-Cyrl-CS"/>
              </w:rPr>
              <w:t>ДОКАЗИВАЊА</w:t>
            </w:r>
          </w:p>
        </w:tc>
      </w:tr>
      <w:tr w:rsidR="00A32B8C" w:rsidRPr="00332E80" w:rsidTr="00BD7632">
        <w:tc>
          <w:tcPr>
            <w:tcW w:w="593" w:type="dxa"/>
            <w:shd w:val="clear" w:color="auto" w:fill="auto"/>
          </w:tcPr>
          <w:p w:rsidR="00A32B8C" w:rsidRPr="00271C78" w:rsidRDefault="00A32B8C" w:rsidP="00BD7632">
            <w:pPr>
              <w:jc w:val="center"/>
              <w:rPr>
                <w:rFonts w:ascii="Arial" w:hAnsi="Arial" w:cs="Arial"/>
                <w:color w:val="auto"/>
                <w:lang w:val="sr-Cyrl-CS"/>
              </w:rPr>
            </w:pPr>
          </w:p>
          <w:p w:rsidR="00A32B8C" w:rsidRPr="00271C78" w:rsidRDefault="00A32B8C" w:rsidP="00BD7632">
            <w:pPr>
              <w:jc w:val="center"/>
              <w:rPr>
                <w:rFonts w:ascii="Arial" w:hAnsi="Arial" w:cs="Arial"/>
                <w:color w:val="auto"/>
                <w:lang w:val="sr-Cyrl-CS"/>
              </w:rPr>
            </w:pPr>
          </w:p>
          <w:p w:rsidR="00A32B8C" w:rsidRPr="00271C78" w:rsidRDefault="00A32B8C" w:rsidP="00BD7632">
            <w:pPr>
              <w:jc w:val="center"/>
              <w:rPr>
                <w:rFonts w:ascii="Arial" w:hAnsi="Arial" w:cs="Arial"/>
                <w:color w:val="auto"/>
                <w:lang w:val="sr-Cyrl-CS"/>
              </w:rPr>
            </w:pPr>
            <w:r w:rsidRPr="00271C78">
              <w:rPr>
                <w:rFonts w:ascii="Arial" w:hAnsi="Arial" w:cs="Arial"/>
                <w:color w:val="auto"/>
                <w:lang w:val="sr-Cyrl-CS"/>
              </w:rPr>
              <w:t>1.</w:t>
            </w:r>
          </w:p>
        </w:tc>
        <w:tc>
          <w:tcPr>
            <w:tcW w:w="4123" w:type="dxa"/>
            <w:shd w:val="clear" w:color="auto" w:fill="auto"/>
          </w:tcPr>
          <w:p w:rsidR="00A32B8C" w:rsidRPr="00C4340A" w:rsidRDefault="00A32B8C" w:rsidP="00BD7632">
            <w:pPr>
              <w:rPr>
                <w:rFonts w:ascii="Arial" w:hAnsi="Arial" w:cs="Arial"/>
                <w:i/>
                <w:iCs/>
                <w:lang w:val="sr-Cyrl-CS"/>
              </w:rPr>
            </w:pPr>
            <w:r w:rsidRPr="00271C78">
              <w:rPr>
                <w:rFonts w:ascii="Arial" w:hAnsi="Arial" w:cs="Arial"/>
                <w:iCs/>
              </w:rPr>
              <w:t>Да је регистрован код надлежног органа, односно уписан у одговарајући регистар</w:t>
            </w:r>
            <w:r w:rsidRPr="00271C78">
              <w:rPr>
                <w:rFonts w:ascii="Arial" w:hAnsi="Arial" w:cs="Arial"/>
                <w:iCs/>
                <w:lang w:val="sr-Cyrl-CS"/>
              </w:rPr>
              <w:t xml:space="preserve"> </w:t>
            </w:r>
            <w:r w:rsidRPr="00271C78">
              <w:rPr>
                <w:rFonts w:ascii="Arial" w:hAnsi="Arial" w:cs="Arial"/>
                <w:i/>
                <w:iCs/>
                <w:lang w:val="sr-Cyrl-CS"/>
              </w:rPr>
              <w:t>(чл. 75. ст. 1. тач. 1) ЗЈН);</w:t>
            </w:r>
          </w:p>
        </w:tc>
        <w:tc>
          <w:tcPr>
            <w:tcW w:w="4526" w:type="dxa"/>
            <w:vMerge w:val="restart"/>
            <w:shd w:val="clear" w:color="auto" w:fill="auto"/>
          </w:tcPr>
          <w:p w:rsidR="00A32B8C" w:rsidRPr="00271C78" w:rsidRDefault="00A32B8C" w:rsidP="00BD7632">
            <w:pPr>
              <w:rPr>
                <w:rFonts w:ascii="Arial" w:hAnsi="Arial" w:cs="Arial"/>
                <w:iCs/>
                <w:lang w:val="sr-Cyrl-CS"/>
              </w:rPr>
            </w:pPr>
          </w:p>
          <w:p w:rsidR="00A32B8C" w:rsidRPr="00271C78" w:rsidRDefault="00A32B8C" w:rsidP="00BD7632">
            <w:pPr>
              <w:pStyle w:val="ListParagraph"/>
              <w:ind w:left="0"/>
              <w:rPr>
                <w:rFonts w:ascii="Arial" w:hAnsi="Arial" w:cs="Arial"/>
              </w:rPr>
            </w:pPr>
            <w:r w:rsidRPr="00271C78">
              <w:rPr>
                <w:rFonts w:ascii="Arial" w:hAnsi="Arial" w:cs="Arial"/>
                <w:b/>
              </w:rPr>
              <w:t>ИЗЈАВА</w:t>
            </w:r>
            <w:r w:rsidRPr="00271C78">
              <w:rPr>
                <w:rFonts w:ascii="Arial" w:hAnsi="Arial" w:cs="Arial"/>
                <w:color w:val="FF0000"/>
                <w:lang w:val="sr-Cyrl-CS"/>
              </w:rPr>
              <w:t xml:space="preserve"> </w:t>
            </w:r>
            <w:r w:rsidRPr="00FC07B5">
              <w:rPr>
                <w:rFonts w:ascii="Arial" w:hAnsi="Arial" w:cs="Arial"/>
                <w:color w:val="auto"/>
                <w:lang w:val="sr-Cyrl-CS"/>
              </w:rPr>
              <w:t>(</w:t>
            </w:r>
            <w:r w:rsidRPr="00FC07B5">
              <w:rPr>
                <w:rFonts w:ascii="Arial" w:hAnsi="Arial" w:cs="Arial"/>
                <w:i/>
                <w:color w:val="auto"/>
                <w:lang w:val="sr-Cyrl-CS"/>
              </w:rPr>
              <w:t>Образац 5.</w:t>
            </w:r>
            <w:r w:rsidRPr="00FC07B5">
              <w:rPr>
                <w:rFonts w:ascii="Arial" w:hAnsi="Arial" w:cs="Arial"/>
                <w:i/>
                <w:color w:val="auto"/>
                <w:lang w:val="ru-RU"/>
              </w:rPr>
              <w:t xml:space="preserve"> у </w:t>
            </w:r>
            <w:r w:rsidRPr="00FC07B5">
              <w:rPr>
                <w:rFonts w:ascii="Arial" w:hAnsi="Arial" w:cs="Arial"/>
                <w:i/>
                <w:color w:val="auto"/>
              </w:rPr>
              <w:t>поглављу</w:t>
            </w:r>
            <w:r w:rsidRPr="00FC07B5">
              <w:rPr>
                <w:rFonts w:ascii="Arial" w:hAnsi="Arial" w:cs="Arial"/>
                <w:i/>
                <w:color w:val="auto"/>
                <w:lang w:val="sr-Cyrl-CS"/>
              </w:rPr>
              <w:t xml:space="preserve"> </w:t>
            </w:r>
            <w:r w:rsidRPr="00FC07B5">
              <w:rPr>
                <w:rFonts w:ascii="Arial" w:hAnsi="Arial" w:cs="Arial"/>
                <w:i/>
                <w:color w:val="auto"/>
              </w:rPr>
              <w:t>V</w:t>
            </w:r>
            <w:r>
              <w:rPr>
                <w:rFonts w:ascii="Arial" w:hAnsi="Arial" w:cs="Arial"/>
                <w:i/>
                <w:color w:val="auto"/>
              </w:rPr>
              <w:t>I</w:t>
            </w:r>
            <w:r w:rsidRPr="00FC07B5">
              <w:rPr>
                <w:rFonts w:ascii="Arial" w:hAnsi="Arial" w:cs="Arial"/>
                <w:i/>
                <w:color w:val="auto"/>
              </w:rPr>
              <w:t>I</w:t>
            </w:r>
            <w:r w:rsidRPr="00FC07B5">
              <w:rPr>
                <w:rFonts w:ascii="Arial" w:hAnsi="Arial" w:cs="Arial"/>
                <w:i/>
                <w:color w:val="auto"/>
                <w:lang w:val="ru-RU"/>
              </w:rPr>
              <w:t xml:space="preserve"> ове конкурсне документације</w:t>
            </w:r>
            <w:r w:rsidRPr="00FC07B5">
              <w:rPr>
                <w:rFonts w:ascii="Arial" w:hAnsi="Arial" w:cs="Arial"/>
                <w:color w:val="auto"/>
                <w:lang w:val="sr-Cyrl-CS"/>
              </w:rPr>
              <w:t xml:space="preserve">), </w:t>
            </w:r>
            <w:r w:rsidRPr="00271C78">
              <w:rPr>
                <w:rFonts w:ascii="Arial" w:hAnsi="Arial" w:cs="Arial"/>
              </w:rPr>
              <w:t>којом понуђач под пуном материјалном и кривичном одговорношћу потврђује да испуњава услове за учешће у поступку јавне набавке из чл. 75. ст. 1. тач. 1) до 4) и став 2. ЗЈН, дефинисане овом конкурсном документацијом</w:t>
            </w:r>
          </w:p>
          <w:p w:rsidR="00A32B8C" w:rsidRPr="00271C78" w:rsidRDefault="00A32B8C" w:rsidP="00BD7632">
            <w:pPr>
              <w:pStyle w:val="ListParagraph"/>
              <w:ind w:left="0"/>
              <w:rPr>
                <w:rFonts w:ascii="Arial" w:hAnsi="Arial" w:cs="Arial"/>
              </w:rPr>
            </w:pPr>
          </w:p>
          <w:p w:rsidR="00A32B8C" w:rsidRPr="00271C78" w:rsidRDefault="00A32B8C" w:rsidP="00BD7632">
            <w:pPr>
              <w:pStyle w:val="ListParagraph"/>
              <w:ind w:left="0"/>
              <w:rPr>
                <w:color w:val="FF0000"/>
              </w:rPr>
            </w:pPr>
          </w:p>
        </w:tc>
      </w:tr>
      <w:tr w:rsidR="00A32B8C" w:rsidRPr="00332E80" w:rsidTr="00BD7632">
        <w:tc>
          <w:tcPr>
            <w:tcW w:w="593" w:type="dxa"/>
            <w:shd w:val="clear" w:color="auto" w:fill="auto"/>
            <w:vAlign w:val="center"/>
          </w:tcPr>
          <w:p w:rsidR="00A32B8C" w:rsidRPr="00271C78" w:rsidRDefault="00A32B8C" w:rsidP="00BD7632">
            <w:pPr>
              <w:jc w:val="center"/>
              <w:rPr>
                <w:rFonts w:ascii="Arial" w:hAnsi="Arial" w:cs="Arial"/>
                <w:color w:val="auto"/>
                <w:lang w:val="sr-Cyrl-CS"/>
              </w:rPr>
            </w:pPr>
            <w:r w:rsidRPr="00271C78">
              <w:rPr>
                <w:rFonts w:ascii="Arial" w:hAnsi="Arial" w:cs="Arial"/>
                <w:color w:val="auto"/>
                <w:lang w:val="sr-Cyrl-CS"/>
              </w:rPr>
              <w:t>2.</w:t>
            </w:r>
          </w:p>
        </w:tc>
        <w:tc>
          <w:tcPr>
            <w:tcW w:w="4123" w:type="dxa"/>
            <w:shd w:val="clear" w:color="auto" w:fill="auto"/>
          </w:tcPr>
          <w:p w:rsidR="00A32B8C" w:rsidRPr="00C4340A" w:rsidRDefault="00A32B8C" w:rsidP="00BD7632">
            <w:pPr>
              <w:rPr>
                <w:rFonts w:ascii="Arial" w:hAnsi="Arial" w:cs="Arial"/>
                <w:i/>
                <w:iCs/>
                <w:lang w:val="sr-Cyrl-CS"/>
              </w:rPr>
            </w:pPr>
            <w:r w:rsidRPr="00271C78">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271C78">
              <w:rPr>
                <w:rFonts w:ascii="Arial" w:hAnsi="Arial" w:cs="Arial"/>
                <w:lang w:val="sr-Cyrl-CS"/>
              </w:rPr>
              <w:t xml:space="preserve"> </w:t>
            </w:r>
            <w:r w:rsidRPr="00271C78">
              <w:rPr>
                <w:rFonts w:ascii="Arial" w:hAnsi="Arial" w:cs="Arial"/>
                <w:i/>
                <w:iCs/>
                <w:lang w:val="sr-Cyrl-CS"/>
              </w:rPr>
              <w:t>(чл. 75. ст. 1. тач. 2) ЗЈН);</w:t>
            </w:r>
          </w:p>
        </w:tc>
        <w:tc>
          <w:tcPr>
            <w:tcW w:w="4526" w:type="dxa"/>
            <w:vMerge/>
            <w:shd w:val="clear" w:color="auto" w:fill="auto"/>
          </w:tcPr>
          <w:p w:rsidR="00A32B8C" w:rsidRPr="00271C78" w:rsidRDefault="00A32B8C" w:rsidP="00BD7632">
            <w:pPr>
              <w:rPr>
                <w:color w:val="FF0000"/>
              </w:rPr>
            </w:pPr>
          </w:p>
        </w:tc>
      </w:tr>
      <w:tr w:rsidR="00A32B8C" w:rsidRPr="00332E80" w:rsidTr="00BD7632">
        <w:tc>
          <w:tcPr>
            <w:tcW w:w="593" w:type="dxa"/>
            <w:shd w:val="clear" w:color="auto" w:fill="auto"/>
            <w:vAlign w:val="center"/>
          </w:tcPr>
          <w:p w:rsidR="00A32B8C" w:rsidRPr="00271C78" w:rsidRDefault="00A32B8C" w:rsidP="00BD7632">
            <w:pPr>
              <w:jc w:val="center"/>
              <w:rPr>
                <w:rFonts w:ascii="Arial" w:hAnsi="Arial" w:cs="Arial"/>
                <w:color w:val="FF0000"/>
                <w:lang w:val="sr-Cyrl-CS"/>
              </w:rPr>
            </w:pPr>
            <w:r w:rsidRPr="00271C78">
              <w:rPr>
                <w:rFonts w:ascii="Arial" w:hAnsi="Arial" w:cs="Arial"/>
                <w:color w:val="auto"/>
                <w:lang w:val="sr-Cyrl-CS"/>
              </w:rPr>
              <w:t>3.</w:t>
            </w:r>
          </w:p>
        </w:tc>
        <w:tc>
          <w:tcPr>
            <w:tcW w:w="4123" w:type="dxa"/>
            <w:shd w:val="clear" w:color="auto" w:fill="auto"/>
          </w:tcPr>
          <w:p w:rsidR="00A32B8C" w:rsidRPr="00C4340A" w:rsidRDefault="00A32B8C" w:rsidP="00BD7632">
            <w:pPr>
              <w:rPr>
                <w:rFonts w:ascii="Arial" w:hAnsi="Arial" w:cs="Arial"/>
                <w:lang w:val="sr-Cyrl-CS"/>
              </w:rPr>
            </w:pPr>
            <w:r w:rsidRPr="00271C78">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sidRPr="00271C78">
              <w:rPr>
                <w:rFonts w:ascii="Arial" w:hAnsi="Arial" w:cs="Arial"/>
                <w:i/>
                <w:iCs/>
                <w:lang w:val="sr-Cyrl-CS"/>
              </w:rPr>
              <w:t>(чл. 75. ст. 1. тач. 4) ЗЈН);</w:t>
            </w:r>
          </w:p>
        </w:tc>
        <w:tc>
          <w:tcPr>
            <w:tcW w:w="4526" w:type="dxa"/>
            <w:vMerge/>
            <w:shd w:val="clear" w:color="auto" w:fill="auto"/>
          </w:tcPr>
          <w:p w:rsidR="00A32B8C" w:rsidRPr="00271C78" w:rsidRDefault="00A32B8C" w:rsidP="00BD7632">
            <w:pPr>
              <w:rPr>
                <w:color w:val="FF0000"/>
              </w:rPr>
            </w:pPr>
          </w:p>
        </w:tc>
      </w:tr>
      <w:tr w:rsidR="00A32B8C" w:rsidRPr="00332E80" w:rsidTr="00BD7632">
        <w:tc>
          <w:tcPr>
            <w:tcW w:w="593" w:type="dxa"/>
            <w:shd w:val="clear" w:color="auto" w:fill="auto"/>
            <w:vAlign w:val="center"/>
          </w:tcPr>
          <w:p w:rsidR="00A32B8C" w:rsidRPr="00271C78" w:rsidRDefault="00A32B8C" w:rsidP="00BD7632">
            <w:pPr>
              <w:jc w:val="center"/>
              <w:rPr>
                <w:rFonts w:ascii="Arial" w:hAnsi="Arial" w:cs="Arial"/>
                <w:color w:val="auto"/>
                <w:lang w:val="sr-Cyrl-CS"/>
              </w:rPr>
            </w:pPr>
            <w:r w:rsidRPr="00271C78">
              <w:rPr>
                <w:rFonts w:ascii="Arial" w:hAnsi="Arial" w:cs="Arial"/>
                <w:color w:val="auto"/>
                <w:lang w:val="sr-Cyrl-CS"/>
              </w:rPr>
              <w:t>4.</w:t>
            </w:r>
          </w:p>
        </w:tc>
        <w:tc>
          <w:tcPr>
            <w:tcW w:w="4123" w:type="dxa"/>
            <w:shd w:val="clear" w:color="auto" w:fill="auto"/>
          </w:tcPr>
          <w:p w:rsidR="00CC2C76" w:rsidRDefault="00A32B8C" w:rsidP="00BD7632">
            <w:pPr>
              <w:rPr>
                <w:rFonts w:ascii="Arial" w:hAnsi="Arial" w:cs="Arial"/>
                <w:color w:val="auto"/>
                <w:lang w:val="sr-Cyrl-CS"/>
              </w:rPr>
            </w:pPr>
            <w:r w:rsidRPr="00271C78">
              <w:rPr>
                <w:rFonts w:ascii="Arial" w:hAnsi="Arial" w:cs="Arial"/>
                <w:color w:val="auto"/>
              </w:rPr>
              <w:t xml:space="preserve">Да је поштовао обавезе које произлазе из важећих прописа о заштити на раду, запошљавању и условима рада, заштити животне средине, као и да нема забрану обављања делатности која је на </w:t>
            </w:r>
          </w:p>
          <w:p w:rsidR="00A32B8C" w:rsidRPr="00C4340A" w:rsidRDefault="00A32B8C" w:rsidP="00BD7632">
            <w:pPr>
              <w:rPr>
                <w:rFonts w:ascii="Arial" w:hAnsi="Arial" w:cs="Arial"/>
                <w:i/>
                <w:iCs/>
                <w:color w:val="auto"/>
                <w:lang w:val="sr-Cyrl-CS"/>
              </w:rPr>
            </w:pPr>
            <w:r w:rsidRPr="00271C78">
              <w:rPr>
                <w:rFonts w:ascii="Arial" w:hAnsi="Arial" w:cs="Arial"/>
                <w:color w:val="auto"/>
              </w:rPr>
              <w:t>снази у време. подношења понуде (</w:t>
            </w:r>
            <w:r w:rsidRPr="00271C78">
              <w:rPr>
                <w:rFonts w:ascii="Arial" w:hAnsi="Arial" w:cs="Arial"/>
                <w:i/>
                <w:iCs/>
                <w:color w:val="auto"/>
                <w:lang w:val="sr-Cyrl-CS"/>
              </w:rPr>
              <w:t>чл. 75. ст. 2. ЗЈН).</w:t>
            </w:r>
          </w:p>
        </w:tc>
        <w:tc>
          <w:tcPr>
            <w:tcW w:w="4526" w:type="dxa"/>
            <w:vMerge/>
            <w:shd w:val="clear" w:color="auto" w:fill="auto"/>
          </w:tcPr>
          <w:p w:rsidR="00A32B8C" w:rsidRPr="00271C78" w:rsidRDefault="00A32B8C" w:rsidP="00BD7632">
            <w:pPr>
              <w:rPr>
                <w:color w:val="FF0000"/>
              </w:rPr>
            </w:pPr>
          </w:p>
        </w:tc>
      </w:tr>
    </w:tbl>
    <w:p w:rsidR="00890CF9" w:rsidRDefault="00890CF9" w:rsidP="00A32B8C">
      <w:pPr>
        <w:tabs>
          <w:tab w:val="left" w:pos="680"/>
        </w:tabs>
        <w:ind w:left="360"/>
        <w:jc w:val="center"/>
        <w:rPr>
          <w:rFonts w:ascii="Arial" w:eastAsia="TimesNewRomanPSMT" w:hAnsi="Arial" w:cs="Arial"/>
          <w:bCs/>
          <w:color w:val="auto"/>
          <w:sz w:val="28"/>
          <w:szCs w:val="28"/>
          <w:lang w:val="sr-Cyrl-CS"/>
        </w:rPr>
      </w:pPr>
    </w:p>
    <w:p w:rsidR="00996BA0" w:rsidRDefault="00996BA0" w:rsidP="00A32B8C">
      <w:pPr>
        <w:tabs>
          <w:tab w:val="left" w:pos="680"/>
        </w:tabs>
        <w:ind w:left="360"/>
        <w:jc w:val="center"/>
        <w:rPr>
          <w:rFonts w:ascii="Arial" w:eastAsia="TimesNewRomanPSMT" w:hAnsi="Arial" w:cs="Arial"/>
          <w:bCs/>
          <w:color w:val="auto"/>
          <w:sz w:val="28"/>
          <w:szCs w:val="28"/>
          <w:lang w:val="sr-Cyrl-CS"/>
        </w:rPr>
      </w:pPr>
    </w:p>
    <w:p w:rsidR="00996BA0" w:rsidRDefault="00996BA0" w:rsidP="00A32B8C">
      <w:pPr>
        <w:tabs>
          <w:tab w:val="left" w:pos="680"/>
        </w:tabs>
        <w:ind w:left="360"/>
        <w:jc w:val="center"/>
        <w:rPr>
          <w:rFonts w:ascii="Arial" w:eastAsia="TimesNewRomanPSMT" w:hAnsi="Arial" w:cs="Arial"/>
          <w:bCs/>
          <w:color w:val="auto"/>
          <w:sz w:val="28"/>
          <w:szCs w:val="28"/>
          <w:lang w:val="sr-Cyrl-CS"/>
        </w:rPr>
      </w:pPr>
    </w:p>
    <w:p w:rsidR="00996BA0" w:rsidRDefault="00996BA0" w:rsidP="00A32B8C">
      <w:pPr>
        <w:tabs>
          <w:tab w:val="left" w:pos="680"/>
        </w:tabs>
        <w:ind w:left="360"/>
        <w:jc w:val="center"/>
        <w:rPr>
          <w:rFonts w:ascii="Arial" w:eastAsia="TimesNewRomanPSMT" w:hAnsi="Arial" w:cs="Arial"/>
          <w:bCs/>
          <w:color w:val="auto"/>
          <w:sz w:val="28"/>
          <w:szCs w:val="28"/>
          <w:lang w:val="sr-Cyrl-CS"/>
        </w:rPr>
      </w:pPr>
    </w:p>
    <w:p w:rsidR="00996BA0" w:rsidRDefault="00996BA0" w:rsidP="00A32B8C">
      <w:pPr>
        <w:tabs>
          <w:tab w:val="left" w:pos="680"/>
        </w:tabs>
        <w:ind w:left="360"/>
        <w:jc w:val="center"/>
        <w:rPr>
          <w:rFonts w:ascii="Arial" w:eastAsia="TimesNewRomanPSMT" w:hAnsi="Arial" w:cs="Arial"/>
          <w:bCs/>
          <w:color w:val="auto"/>
          <w:sz w:val="28"/>
          <w:szCs w:val="28"/>
          <w:lang w:val="sr-Cyrl-CS"/>
        </w:rPr>
      </w:pPr>
    </w:p>
    <w:p w:rsidR="00CC2C76" w:rsidRDefault="00CC2C76" w:rsidP="00A32B8C">
      <w:pPr>
        <w:tabs>
          <w:tab w:val="left" w:pos="680"/>
        </w:tabs>
        <w:ind w:left="360"/>
        <w:jc w:val="center"/>
        <w:rPr>
          <w:rFonts w:ascii="Arial" w:eastAsia="TimesNewRomanPSMT" w:hAnsi="Arial" w:cs="Arial"/>
          <w:bCs/>
          <w:color w:val="auto"/>
          <w:sz w:val="28"/>
          <w:szCs w:val="28"/>
          <w:lang w:val="sr-Cyrl-CS"/>
        </w:rPr>
      </w:pPr>
    </w:p>
    <w:p w:rsidR="00A32B8C" w:rsidRPr="00A32B8C" w:rsidRDefault="00A32B8C" w:rsidP="00A32B8C">
      <w:pPr>
        <w:tabs>
          <w:tab w:val="left" w:pos="680"/>
        </w:tabs>
        <w:ind w:left="360"/>
        <w:jc w:val="center"/>
        <w:rPr>
          <w:rFonts w:ascii="Arial" w:eastAsia="TimesNewRomanPSMT" w:hAnsi="Arial" w:cs="Arial"/>
          <w:bCs/>
          <w:color w:val="auto"/>
          <w:sz w:val="28"/>
          <w:szCs w:val="28"/>
          <w:lang w:val="sr-Cyrl-CS"/>
        </w:rPr>
      </w:pPr>
      <w:r w:rsidRPr="00A32B8C">
        <w:rPr>
          <w:rFonts w:ascii="Arial" w:eastAsia="TimesNewRomanPSMT" w:hAnsi="Arial" w:cs="Arial"/>
          <w:bCs/>
          <w:color w:val="auto"/>
          <w:sz w:val="28"/>
          <w:szCs w:val="28"/>
          <w:lang w:val="sr-Cyrl-CS"/>
        </w:rPr>
        <w:lastRenderedPageBreak/>
        <w:t>ДОДАТНИ УСЛОВИ</w:t>
      </w:r>
    </w:p>
    <w:p w:rsidR="00A32B8C" w:rsidRDefault="00A32B8C" w:rsidP="00A32B8C">
      <w:pPr>
        <w:pStyle w:val="ListParagraph"/>
        <w:tabs>
          <w:tab w:val="left" w:pos="680"/>
        </w:tabs>
        <w:rPr>
          <w:rFonts w:ascii="Arial" w:eastAsia="TimesNewRomanPSMT" w:hAnsi="Arial" w:cs="Arial"/>
          <w:b/>
          <w:bCs/>
          <w:color w:val="auto"/>
          <w:sz w:val="36"/>
          <w:szCs w:val="36"/>
          <w:lang w:val="sr-Cyrl-CS"/>
        </w:rPr>
      </w:pPr>
    </w:p>
    <w:p w:rsidR="00A32B8C" w:rsidRDefault="00A32B8C" w:rsidP="00A32B8C">
      <w:pPr>
        <w:pStyle w:val="ListParagraph"/>
        <w:tabs>
          <w:tab w:val="left" w:pos="270"/>
        </w:tabs>
        <w:ind w:left="0"/>
        <w:jc w:val="both"/>
        <w:rPr>
          <w:rFonts w:ascii="Arial" w:eastAsia="TimesNewRomanPS-BoldMT" w:hAnsi="Arial" w:cs="Arial"/>
          <w:b/>
          <w:bCs/>
          <w:color w:val="auto"/>
          <w:lang w:val="sr-Cyrl-CS"/>
        </w:rPr>
      </w:pPr>
      <w:r w:rsidRPr="000D0CFD">
        <w:rPr>
          <w:rFonts w:ascii="Arial" w:hAnsi="Arial" w:cs="Arial"/>
          <w:bCs/>
          <w:iCs/>
          <w:color w:val="auto"/>
        </w:rPr>
        <w:t xml:space="preserve">Понуђач који </w:t>
      </w:r>
      <w:r w:rsidRPr="000D0CFD">
        <w:rPr>
          <w:rFonts w:ascii="Arial" w:hAnsi="Arial" w:cs="Arial"/>
          <w:iCs/>
          <w:color w:val="auto"/>
        </w:rPr>
        <w:t xml:space="preserve">учествује у поступку предметне јавне набавке мора испунити </w:t>
      </w:r>
      <w:r w:rsidRPr="000D0CFD">
        <w:rPr>
          <w:rFonts w:ascii="Arial" w:hAnsi="Arial" w:cs="Arial"/>
          <w:b/>
          <w:iCs/>
          <w:color w:val="auto"/>
        </w:rPr>
        <w:t>додатне услове</w:t>
      </w:r>
      <w:r w:rsidRPr="000D0CFD">
        <w:rPr>
          <w:rFonts w:ascii="Arial" w:hAnsi="Arial" w:cs="Arial"/>
          <w:iCs/>
          <w:color w:val="auto"/>
        </w:rPr>
        <w:t xml:space="preserve"> за учешће у поступку јавне набавке</w:t>
      </w:r>
      <w:r>
        <w:rPr>
          <w:rFonts w:ascii="Arial" w:hAnsi="Arial" w:cs="Arial"/>
          <w:iCs/>
          <w:color w:val="auto"/>
        </w:rPr>
        <w:t>, дефинисане овом конкурсном документацијом,</w:t>
      </w:r>
      <w:r w:rsidRPr="000D0CFD">
        <w:rPr>
          <w:rFonts w:ascii="Arial" w:eastAsia="TimesNewRomanPS-BoldMT" w:hAnsi="Arial" w:cs="Arial"/>
          <w:b/>
          <w:bCs/>
          <w:color w:val="auto"/>
          <w:lang w:val="sr-Cyrl-CS"/>
        </w:rPr>
        <w:t xml:space="preserve"> </w:t>
      </w:r>
      <w:r w:rsidRPr="000D0CFD">
        <w:rPr>
          <w:rFonts w:ascii="Arial" w:hAnsi="Arial" w:cs="Arial"/>
          <w:iCs/>
          <w:color w:val="auto"/>
          <w:lang w:val="sr-Cyrl-CS"/>
        </w:rPr>
        <w:t>а и</w:t>
      </w:r>
      <w:r w:rsidRPr="000D0CFD">
        <w:rPr>
          <w:rFonts w:ascii="Arial" w:eastAsia="TimesNewRomanPS-BoldMT" w:hAnsi="Arial" w:cs="Arial"/>
          <w:bCs/>
          <w:color w:val="auto"/>
          <w:lang w:val="sr-Cyrl-CS"/>
        </w:rPr>
        <w:t xml:space="preserve">спуњеност </w:t>
      </w:r>
      <w:r w:rsidRPr="000D0CFD">
        <w:rPr>
          <w:rFonts w:ascii="Arial" w:eastAsia="TimesNewRomanPS-BoldMT" w:hAnsi="Arial" w:cs="Arial"/>
          <w:b/>
          <w:bCs/>
          <w:color w:val="auto"/>
          <w:lang w:val="sr-Cyrl-CS"/>
        </w:rPr>
        <w:t xml:space="preserve">додатних услова </w:t>
      </w:r>
      <w:r w:rsidRPr="000D0CFD">
        <w:rPr>
          <w:rFonts w:ascii="Arial" w:eastAsia="TimesNewRomanPS-BoldMT" w:hAnsi="Arial" w:cs="Arial"/>
          <w:bCs/>
          <w:color w:val="auto"/>
          <w:lang w:val="sr-Cyrl-CS"/>
        </w:rPr>
        <w:t xml:space="preserve">понуђач доказује </w:t>
      </w:r>
      <w:r>
        <w:rPr>
          <w:rFonts w:ascii="Arial" w:hAnsi="Arial" w:cs="Arial"/>
          <w:lang w:val="sr-Cyrl-CS"/>
        </w:rPr>
        <w:t xml:space="preserve">на начин дефинисан у наредној табели, </w:t>
      </w:r>
      <w:r w:rsidRPr="005B2D5C">
        <w:rPr>
          <w:rFonts w:ascii="Arial" w:hAnsi="Arial" w:cs="Arial"/>
          <w:b/>
          <w:lang w:val="sr-Cyrl-CS"/>
        </w:rPr>
        <w:t>и то</w:t>
      </w:r>
      <w:r w:rsidRPr="005B2D5C">
        <w:rPr>
          <w:rFonts w:ascii="Arial" w:eastAsia="TimesNewRomanPS-BoldMT" w:hAnsi="Arial" w:cs="Arial"/>
          <w:b/>
          <w:bCs/>
          <w:color w:val="auto"/>
          <w:lang w:val="sr-Cyrl-CS"/>
        </w:rPr>
        <w:t>:</w:t>
      </w:r>
    </w:p>
    <w:p w:rsidR="00CC2C76" w:rsidRDefault="00CC2C76" w:rsidP="00A32B8C">
      <w:pPr>
        <w:pStyle w:val="ListParagraph"/>
        <w:tabs>
          <w:tab w:val="left" w:pos="270"/>
        </w:tabs>
        <w:ind w:left="0"/>
        <w:jc w:val="both"/>
        <w:rPr>
          <w:rFonts w:ascii="Arial" w:eastAsia="TimesNewRomanPS-BoldMT" w:hAnsi="Arial" w:cs="Arial"/>
          <w:b/>
          <w:bCs/>
          <w:color w:val="auto"/>
          <w:lang w:val="sr-Cyrl-CS"/>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6"/>
        <w:gridCol w:w="4367"/>
        <w:gridCol w:w="4347"/>
      </w:tblGrid>
      <w:tr w:rsidR="00CC2C76" w:rsidRPr="00271C78" w:rsidTr="00CC2C76">
        <w:tc>
          <w:tcPr>
            <w:tcW w:w="736" w:type="dxa"/>
            <w:shd w:val="clear" w:color="auto" w:fill="C6D9F1"/>
          </w:tcPr>
          <w:p w:rsidR="00CC2C76" w:rsidRPr="00271C78" w:rsidRDefault="00CC2C76" w:rsidP="00CC2C76">
            <w:pPr>
              <w:jc w:val="center"/>
              <w:rPr>
                <w:rFonts w:ascii="Arial" w:hAnsi="Arial" w:cs="Arial"/>
                <w:color w:val="auto"/>
                <w:lang w:val="sr-Cyrl-CS"/>
              </w:rPr>
            </w:pPr>
            <w:r w:rsidRPr="00271C78">
              <w:rPr>
                <w:rFonts w:ascii="Arial" w:hAnsi="Arial" w:cs="Arial"/>
                <w:color w:val="auto"/>
                <w:lang w:val="sr-Cyrl-CS"/>
              </w:rPr>
              <w:t>Р.бр.</w:t>
            </w:r>
          </w:p>
        </w:tc>
        <w:tc>
          <w:tcPr>
            <w:tcW w:w="4367" w:type="dxa"/>
            <w:shd w:val="clear" w:color="auto" w:fill="C6D9F1"/>
          </w:tcPr>
          <w:p w:rsidR="00CC2C76" w:rsidRPr="00271C78" w:rsidRDefault="00CC2C76" w:rsidP="00CC2C76">
            <w:pPr>
              <w:jc w:val="center"/>
              <w:rPr>
                <w:rFonts w:ascii="Arial" w:hAnsi="Arial" w:cs="Arial"/>
                <w:color w:val="auto"/>
                <w:sz w:val="28"/>
                <w:szCs w:val="28"/>
                <w:lang w:val="sr-Cyrl-CS"/>
              </w:rPr>
            </w:pPr>
            <w:r w:rsidRPr="00271C78">
              <w:rPr>
                <w:rFonts w:ascii="Arial" w:hAnsi="Arial" w:cs="Arial"/>
                <w:color w:val="auto"/>
                <w:sz w:val="28"/>
                <w:szCs w:val="28"/>
                <w:lang w:val="sr-Cyrl-CS"/>
              </w:rPr>
              <w:t>ДОДАТНИ УСЛОВИ</w:t>
            </w:r>
          </w:p>
        </w:tc>
        <w:tc>
          <w:tcPr>
            <w:tcW w:w="4347" w:type="dxa"/>
            <w:shd w:val="clear" w:color="auto" w:fill="C6D9F1"/>
          </w:tcPr>
          <w:p w:rsidR="00CC2C76" w:rsidRPr="00271C78" w:rsidRDefault="00CC2C76" w:rsidP="00CC2C76">
            <w:pPr>
              <w:jc w:val="center"/>
              <w:rPr>
                <w:rFonts w:ascii="Arial" w:hAnsi="Arial" w:cs="Arial"/>
                <w:color w:val="auto"/>
                <w:sz w:val="28"/>
                <w:szCs w:val="28"/>
                <w:lang w:val="sr-Cyrl-CS"/>
              </w:rPr>
            </w:pPr>
            <w:r w:rsidRPr="00271C78">
              <w:rPr>
                <w:rFonts w:ascii="Arial" w:hAnsi="Arial" w:cs="Arial"/>
                <w:color w:val="auto"/>
                <w:sz w:val="28"/>
                <w:szCs w:val="28"/>
                <w:lang w:val="sr-Cyrl-CS"/>
              </w:rPr>
              <w:t>НАЧИН ДОКАЗИВАЊА</w:t>
            </w:r>
          </w:p>
        </w:tc>
      </w:tr>
      <w:tr w:rsidR="00996BA0" w:rsidRPr="00271C78" w:rsidTr="00996BA0">
        <w:trPr>
          <w:trHeight w:val="332"/>
        </w:trPr>
        <w:tc>
          <w:tcPr>
            <w:tcW w:w="736" w:type="dxa"/>
            <w:shd w:val="clear" w:color="auto" w:fill="C6D9F1"/>
          </w:tcPr>
          <w:p w:rsidR="00996BA0" w:rsidRPr="001F348D" w:rsidRDefault="00996BA0" w:rsidP="00D40707">
            <w:pPr>
              <w:jc w:val="center"/>
              <w:rPr>
                <w:rFonts w:ascii="Arial" w:hAnsi="Arial" w:cs="Arial"/>
                <w:color w:val="auto"/>
                <w:lang w:val="sr-Cyrl-CS"/>
              </w:rPr>
            </w:pPr>
            <w:r>
              <w:rPr>
                <w:rFonts w:ascii="Arial" w:hAnsi="Arial" w:cs="Arial"/>
                <w:color w:val="auto"/>
                <w:lang w:val="sr-Cyrl-CS"/>
              </w:rPr>
              <w:t>1</w:t>
            </w:r>
            <w:r w:rsidRPr="00271C78">
              <w:rPr>
                <w:rFonts w:ascii="Arial" w:hAnsi="Arial" w:cs="Arial"/>
                <w:color w:val="auto"/>
                <w:lang w:val="sr-Cyrl-CS"/>
              </w:rPr>
              <w:t>.</w:t>
            </w:r>
          </w:p>
        </w:tc>
        <w:tc>
          <w:tcPr>
            <w:tcW w:w="4367" w:type="dxa"/>
            <w:shd w:val="clear" w:color="auto" w:fill="C6D9F1"/>
          </w:tcPr>
          <w:p w:rsidR="00996BA0" w:rsidRPr="001F348D" w:rsidRDefault="00996BA0" w:rsidP="00CC2C76">
            <w:pPr>
              <w:jc w:val="center"/>
              <w:rPr>
                <w:rFonts w:ascii="Arial" w:hAnsi="Arial" w:cs="Arial"/>
                <w:color w:val="auto"/>
                <w:sz w:val="28"/>
                <w:szCs w:val="28"/>
                <w:lang w:val="sr-Cyrl-CS"/>
              </w:rPr>
            </w:pPr>
            <w:r w:rsidRPr="00271C78">
              <w:rPr>
                <w:rFonts w:ascii="Arial" w:hAnsi="Arial" w:cs="Arial"/>
                <w:color w:val="auto"/>
                <w:sz w:val="28"/>
                <w:szCs w:val="28"/>
                <w:lang w:val="sr-Cyrl-CS"/>
              </w:rPr>
              <w:t>КАДРОВСКИ КАПАЦИТЕТ</w:t>
            </w:r>
          </w:p>
        </w:tc>
        <w:tc>
          <w:tcPr>
            <w:tcW w:w="4347" w:type="dxa"/>
            <w:vMerge w:val="restart"/>
            <w:shd w:val="clear" w:color="auto" w:fill="FFFFFF"/>
          </w:tcPr>
          <w:p w:rsidR="00996BA0" w:rsidRPr="00271C78" w:rsidRDefault="00B95578" w:rsidP="00E62103">
            <w:pPr>
              <w:pStyle w:val="ListParagraph"/>
              <w:ind w:left="0"/>
              <w:rPr>
                <w:rFonts w:ascii="Arial" w:hAnsi="Arial" w:cs="Arial"/>
                <w:color w:val="auto"/>
                <w:sz w:val="28"/>
                <w:szCs w:val="28"/>
                <w:lang w:val="sr-Cyrl-CS"/>
              </w:rPr>
            </w:pPr>
            <w:r>
              <w:rPr>
                <w:rFonts w:ascii="Arial" w:hAnsi="Arial" w:cs="Arial"/>
                <w:lang w:val="sr-Cyrl-CS"/>
              </w:rPr>
              <w:t>К</w:t>
            </w:r>
            <w:r w:rsidRPr="0049192A">
              <w:rPr>
                <w:rFonts w:ascii="Arial" w:hAnsi="Arial" w:cs="Arial"/>
                <w:lang w:val="sr-Cyrl-CS"/>
              </w:rPr>
              <w:t xml:space="preserve">опија </w:t>
            </w:r>
            <w:r w:rsidRPr="00996BA0">
              <w:rPr>
                <w:rFonts w:ascii="Arial" w:eastAsia="Arial Narrow" w:hAnsi="Arial" w:cs="Arial"/>
              </w:rPr>
              <w:t>геодетск</w:t>
            </w:r>
            <w:r w:rsidR="00E62103">
              <w:rPr>
                <w:rFonts w:ascii="Arial" w:eastAsia="Arial Narrow" w:hAnsi="Arial" w:cs="Arial"/>
              </w:rPr>
              <w:t>е лиценце</w:t>
            </w:r>
            <w:r w:rsidRPr="00996BA0">
              <w:rPr>
                <w:rFonts w:ascii="Arial" w:eastAsia="Arial Narrow" w:hAnsi="Arial" w:cs="Arial"/>
              </w:rPr>
              <w:t xml:space="preserve"> I реда</w:t>
            </w:r>
            <w:r w:rsidRPr="0049192A">
              <w:rPr>
                <w:rFonts w:ascii="Arial" w:hAnsi="Arial" w:cs="Arial"/>
                <w:lang w:val="sr-Cyrl-CS"/>
              </w:rPr>
              <w:t xml:space="preserve"> </w:t>
            </w:r>
            <w:r w:rsidR="00465661">
              <w:rPr>
                <w:rFonts w:ascii="Arial" w:eastAsia="Arial Narrow" w:hAnsi="Arial" w:cs="Arial"/>
              </w:rPr>
              <w:t>издата</w:t>
            </w:r>
            <w:r w:rsidR="00E62103" w:rsidRPr="00996BA0">
              <w:rPr>
                <w:rFonts w:ascii="Arial" w:eastAsia="Arial Narrow" w:hAnsi="Arial" w:cs="Arial"/>
              </w:rPr>
              <w:t xml:space="preserve"> од стране Републичког геодетског завода</w:t>
            </w:r>
            <w:r w:rsidR="00E62103">
              <w:rPr>
                <w:rFonts w:ascii="Arial" w:eastAsia="Arial Narrow" w:hAnsi="Arial" w:cs="Arial"/>
              </w:rPr>
              <w:t xml:space="preserve"> и копија </w:t>
            </w:r>
            <w:r w:rsidR="00E62103">
              <w:rPr>
                <w:rFonts w:ascii="Arial" w:hAnsi="Arial" w:cs="Arial"/>
                <w:lang w:val="sr-Cyrl-CS"/>
              </w:rPr>
              <w:t>личне лиценце број 200 са копијом</w:t>
            </w:r>
            <w:r w:rsidRPr="0049192A">
              <w:rPr>
                <w:rFonts w:ascii="Arial" w:hAnsi="Arial" w:cs="Arial"/>
                <w:lang w:val="sr-Cyrl-CS"/>
              </w:rPr>
              <w:t xml:space="preserve"> Потврде Инжењерске коморе Србије да је лиценца важећа, </w:t>
            </w:r>
            <w:r w:rsidRPr="0049192A">
              <w:rPr>
                <w:rFonts w:ascii="Arial" w:eastAsia="Times New Roman" w:hAnsi="Arial" w:cs="Arial"/>
                <w:color w:val="auto"/>
                <w:kern w:val="0"/>
                <w:lang w:eastAsia="en-US"/>
              </w:rPr>
              <w:t>заједно</w:t>
            </w:r>
            <w:r w:rsidR="00E62103">
              <w:rPr>
                <w:rFonts w:ascii="Arial" w:eastAsia="Times New Roman" w:hAnsi="Arial" w:cs="Arial"/>
                <w:color w:val="auto"/>
                <w:kern w:val="0"/>
                <w:lang w:eastAsia="en-US"/>
              </w:rPr>
              <w:t xml:space="preserve"> са доказом о радном односу ових</w:t>
            </w:r>
            <w:r w:rsidRPr="0049192A">
              <w:rPr>
                <w:rFonts w:ascii="Arial" w:eastAsia="Times New Roman" w:hAnsi="Arial" w:cs="Arial"/>
                <w:color w:val="auto"/>
                <w:kern w:val="0"/>
                <w:lang w:eastAsia="en-US"/>
              </w:rPr>
              <w:t xml:space="preserve"> лица (кумулативно уговор о раду и М образац) или доказ да ће лице кој</w:t>
            </w:r>
            <w:r w:rsidRPr="0049192A">
              <w:rPr>
                <w:rFonts w:ascii="Arial" w:eastAsia="Times New Roman" w:hAnsi="Arial" w:cs="Arial"/>
                <w:color w:val="auto"/>
                <w:kern w:val="0"/>
                <w:lang w:val="sr-Cyrl-CS" w:eastAsia="en-US"/>
              </w:rPr>
              <w:t>е</w:t>
            </w:r>
            <w:r w:rsidRPr="0049192A">
              <w:rPr>
                <w:rFonts w:ascii="Arial" w:eastAsia="Times New Roman" w:hAnsi="Arial" w:cs="Arial"/>
                <w:color w:val="auto"/>
                <w:kern w:val="0"/>
                <w:lang w:eastAsia="en-US"/>
              </w:rPr>
              <w:t xml:space="preserve"> иначе није запошље</w:t>
            </w:r>
            <w:r w:rsidRPr="0049192A">
              <w:rPr>
                <w:rFonts w:ascii="Arial" w:eastAsia="Times New Roman" w:hAnsi="Arial" w:cs="Arial"/>
                <w:color w:val="auto"/>
                <w:kern w:val="0"/>
                <w:lang w:val="sr-Cyrl-CS" w:eastAsia="en-US"/>
              </w:rPr>
              <w:t>н</w:t>
            </w:r>
            <w:r w:rsidRPr="0049192A">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Pr="0049192A">
              <w:rPr>
                <w:rFonts w:ascii="Arial" w:eastAsia="Times New Roman" w:hAnsi="Arial" w:cs="Arial"/>
                <w:color w:val="auto"/>
                <w:kern w:val="0"/>
                <w:lang w:val="sr-Cyrl-CS" w:eastAsia="en-US"/>
              </w:rPr>
              <w:t>п</w:t>
            </w:r>
            <w:r w:rsidRPr="0049192A">
              <w:rPr>
                <w:rFonts w:ascii="Arial" w:eastAsia="Times New Roman" w:hAnsi="Arial" w:cs="Arial"/>
                <w:color w:val="auto"/>
                <w:kern w:val="0"/>
                <w:lang w:eastAsia="en-US"/>
              </w:rPr>
              <w:t>реко уговора о делу или неког др.</w:t>
            </w:r>
            <w:r w:rsidRPr="0049192A">
              <w:rPr>
                <w:rFonts w:ascii="Arial" w:eastAsia="Times New Roman" w:hAnsi="Arial" w:cs="Arial"/>
                <w:color w:val="auto"/>
                <w:kern w:val="0"/>
                <w:lang w:val="sr-Cyrl-CS" w:eastAsia="en-US"/>
              </w:rPr>
              <w:t xml:space="preserve"> </w:t>
            </w:r>
            <w:r w:rsidRPr="0049192A">
              <w:rPr>
                <w:rFonts w:ascii="Arial" w:eastAsia="Times New Roman" w:hAnsi="Arial" w:cs="Arial"/>
                <w:color w:val="auto"/>
                <w:kern w:val="0"/>
                <w:lang w:eastAsia="en-US"/>
              </w:rPr>
              <w:t>уговора у складу са позитивним прописима који регулишу дату област).</w:t>
            </w:r>
          </w:p>
        </w:tc>
      </w:tr>
      <w:tr w:rsidR="00996BA0" w:rsidRPr="00E079DD" w:rsidTr="00CC2C76">
        <w:trPr>
          <w:trHeight w:val="1212"/>
        </w:trPr>
        <w:tc>
          <w:tcPr>
            <w:tcW w:w="736" w:type="dxa"/>
            <w:shd w:val="clear" w:color="auto" w:fill="auto"/>
          </w:tcPr>
          <w:p w:rsidR="00996BA0" w:rsidRPr="00271C78" w:rsidRDefault="00996BA0" w:rsidP="00CC2C76">
            <w:pPr>
              <w:rPr>
                <w:rFonts w:ascii="Arial" w:hAnsi="Arial" w:cs="Arial"/>
                <w:color w:val="auto"/>
              </w:rPr>
            </w:pPr>
          </w:p>
          <w:p w:rsidR="00996BA0" w:rsidRPr="00271C78" w:rsidRDefault="00996BA0" w:rsidP="00CC2C76">
            <w:pPr>
              <w:rPr>
                <w:rFonts w:ascii="Arial" w:hAnsi="Arial" w:cs="Arial"/>
                <w:color w:val="auto"/>
              </w:rPr>
            </w:pPr>
          </w:p>
        </w:tc>
        <w:tc>
          <w:tcPr>
            <w:tcW w:w="4367" w:type="dxa"/>
            <w:shd w:val="clear" w:color="auto" w:fill="auto"/>
          </w:tcPr>
          <w:p w:rsidR="00996BA0" w:rsidRPr="00996BA0" w:rsidRDefault="00996BA0" w:rsidP="00CC2C76">
            <w:pPr>
              <w:suppressAutoHyphens w:val="0"/>
              <w:autoSpaceDE w:val="0"/>
              <w:autoSpaceDN w:val="0"/>
              <w:adjustRightInd w:val="0"/>
              <w:spacing w:line="240" w:lineRule="auto"/>
              <w:rPr>
                <w:rFonts w:ascii="Arial" w:eastAsiaTheme="minorHAnsi" w:hAnsi="Arial" w:cs="Arial"/>
                <w:color w:val="auto"/>
                <w:kern w:val="0"/>
                <w:lang w:eastAsia="en-US"/>
              </w:rPr>
            </w:pPr>
            <w:r w:rsidRPr="00996BA0">
              <w:rPr>
                <w:rFonts w:ascii="Arial" w:eastAsiaTheme="minorHAnsi" w:hAnsi="Arial" w:cs="Arial"/>
                <w:color w:val="auto"/>
                <w:kern w:val="0"/>
                <w:lang w:eastAsia="en-US"/>
              </w:rPr>
              <w:t xml:space="preserve">Најмање једно лице </w:t>
            </w:r>
            <w:r w:rsidRPr="00996BA0">
              <w:rPr>
                <w:rFonts w:ascii="Arial" w:eastAsia="Arial Narrow" w:hAnsi="Arial" w:cs="Arial"/>
              </w:rPr>
              <w:t xml:space="preserve">геодетске струке које поседује геодетску лиценцу I реда издату од стране Републичког геодетског завода (неопходну за израду пројекта геодетског обележавања) и </w:t>
            </w:r>
          </w:p>
          <w:p w:rsidR="00996BA0" w:rsidRPr="00996BA0" w:rsidRDefault="00996BA0" w:rsidP="00996BA0">
            <w:pPr>
              <w:snapToGrid w:val="0"/>
              <w:rPr>
                <w:rFonts w:ascii="Arial" w:hAnsi="Arial" w:cs="Arial"/>
                <w:color w:val="auto"/>
              </w:rPr>
            </w:pPr>
            <w:r w:rsidRPr="00996BA0">
              <w:rPr>
                <w:rFonts w:ascii="Arial" w:eastAsiaTheme="minorHAnsi" w:hAnsi="Arial" w:cs="Arial"/>
                <w:color w:val="auto"/>
                <w:kern w:val="0"/>
                <w:lang w:eastAsia="en-US"/>
              </w:rPr>
              <w:t>једно</w:t>
            </w:r>
            <w:r w:rsidRPr="00996BA0">
              <w:rPr>
                <w:rFonts w:ascii="Arial" w:eastAsia="Arial Narrow" w:hAnsi="Arial" w:cs="Arial"/>
              </w:rPr>
              <w:t xml:space="preserve"> лице архитектонске струке (дипломирани инжењер архитектуре) са лиценцом одговорног урбанисте број 200</w:t>
            </w:r>
          </w:p>
        </w:tc>
        <w:tc>
          <w:tcPr>
            <w:tcW w:w="4347" w:type="dxa"/>
            <w:vMerge/>
            <w:shd w:val="clear" w:color="auto" w:fill="FFFFFF"/>
          </w:tcPr>
          <w:p w:rsidR="00996BA0" w:rsidRPr="00271C78" w:rsidRDefault="00996BA0" w:rsidP="00CC2C76">
            <w:pPr>
              <w:rPr>
                <w:rFonts w:ascii="Arial" w:hAnsi="Arial" w:cs="Arial"/>
                <w:color w:val="auto"/>
                <w:lang w:val="sr-Cyrl-CS"/>
              </w:rPr>
            </w:pPr>
          </w:p>
        </w:tc>
      </w:tr>
    </w:tbl>
    <w:p w:rsidR="005520AD" w:rsidRPr="00DE7732" w:rsidRDefault="005520AD" w:rsidP="00DE7732">
      <w:pPr>
        <w:autoSpaceDE w:val="0"/>
        <w:jc w:val="both"/>
        <w:rPr>
          <w:rFonts w:ascii="Arial" w:hAnsi="Arial" w:cs="Arial"/>
          <w:lang w:val="sr-Cyrl-CS"/>
        </w:rPr>
      </w:pPr>
    </w:p>
    <w:p w:rsidR="00DE7732" w:rsidRDefault="00DE7732" w:rsidP="00DE7732">
      <w:pPr>
        <w:pStyle w:val="ListParagraph"/>
        <w:tabs>
          <w:tab w:val="left" w:pos="680"/>
        </w:tabs>
        <w:ind w:left="0"/>
        <w:jc w:val="center"/>
        <w:rPr>
          <w:rFonts w:ascii="Arial" w:eastAsia="TimesNewRomanPS-BoldMT" w:hAnsi="Arial" w:cs="Arial"/>
          <w:b/>
          <w:bCs/>
          <w:color w:val="auto"/>
          <w:sz w:val="28"/>
          <w:szCs w:val="28"/>
          <w:lang w:val="sr-Cyrl-CS"/>
        </w:rPr>
      </w:pPr>
      <w:r w:rsidRPr="004305DB">
        <w:rPr>
          <w:rFonts w:ascii="Arial" w:eastAsia="TimesNewRomanPS-BoldMT" w:hAnsi="Arial" w:cs="Arial"/>
          <w:b/>
          <w:bCs/>
          <w:color w:val="auto"/>
          <w:sz w:val="28"/>
          <w:szCs w:val="28"/>
          <w:lang w:val="sr-Cyrl-CS"/>
        </w:rPr>
        <w:t>УПУТСТВО КАКО СЕ ДОКАЗУЈЕ ИСПУЊЕНОСТ УСЛОВА</w:t>
      </w:r>
    </w:p>
    <w:p w:rsidR="00DE7732" w:rsidRDefault="00DE7732" w:rsidP="00DE7732">
      <w:pPr>
        <w:jc w:val="both"/>
        <w:rPr>
          <w:rFonts w:ascii="Arial" w:hAnsi="Arial" w:cs="Arial"/>
          <w:bCs/>
          <w:i/>
          <w:iCs/>
          <w:color w:val="C00000"/>
          <w:lang w:val="ru-RU"/>
        </w:rPr>
      </w:pPr>
    </w:p>
    <w:p w:rsidR="00DE7732" w:rsidRPr="00123F8C" w:rsidRDefault="00DE7732" w:rsidP="00FE27EF">
      <w:pPr>
        <w:pStyle w:val="ListParagraph"/>
        <w:numPr>
          <w:ilvl w:val="0"/>
          <w:numId w:val="14"/>
        </w:numPr>
        <w:ind w:left="0" w:firstLine="0"/>
        <w:jc w:val="both"/>
        <w:rPr>
          <w:rFonts w:ascii="Arial" w:hAnsi="Arial" w:cs="Arial"/>
        </w:rPr>
      </w:pPr>
      <w:r w:rsidRPr="00070894">
        <w:rPr>
          <w:rFonts w:ascii="Arial" w:hAnsi="Arial" w:cs="Arial"/>
        </w:rPr>
        <w:t xml:space="preserve">Испуњеност </w:t>
      </w:r>
      <w:r w:rsidRPr="00070894">
        <w:rPr>
          <w:rFonts w:ascii="Arial" w:hAnsi="Arial" w:cs="Arial"/>
          <w:b/>
        </w:rPr>
        <w:t xml:space="preserve">обавезних услова </w:t>
      </w:r>
      <w:r w:rsidRPr="00070894">
        <w:rPr>
          <w:rFonts w:ascii="Arial" w:hAnsi="Arial" w:cs="Arial"/>
        </w:rPr>
        <w:t xml:space="preserve">за учешће у поступку предметне јавне набавке наведних у табеларном приказу обавезних услова под редним бројем 1, 2, 3 и 4, </w:t>
      </w:r>
      <w:r w:rsidRPr="00070894">
        <w:rPr>
          <w:rFonts w:ascii="Arial" w:hAnsi="Arial" w:cs="Arial"/>
          <w:lang w:val="sr-Cyrl-CS"/>
        </w:rPr>
        <w:t xml:space="preserve">у складу са чл. 77. ст. 4. ЗЈН, </w:t>
      </w:r>
      <w:r w:rsidRPr="00070894">
        <w:rPr>
          <w:rFonts w:ascii="Arial" w:hAnsi="Arial" w:cs="Arial"/>
        </w:rPr>
        <w:t xml:space="preserve">понуђач доказује достављањем </w:t>
      </w:r>
      <w:r w:rsidRPr="00070894">
        <w:rPr>
          <w:rFonts w:ascii="Arial" w:hAnsi="Arial" w:cs="Arial"/>
          <w:b/>
        </w:rPr>
        <w:t>ИЗЈАВЕ</w:t>
      </w:r>
      <w:r w:rsidRPr="00070894">
        <w:rPr>
          <w:rFonts w:ascii="Arial" w:hAnsi="Arial" w:cs="Arial"/>
        </w:rPr>
        <w:t xml:space="preserve"> </w:t>
      </w:r>
      <w:r w:rsidRPr="00070894">
        <w:rPr>
          <w:rFonts w:ascii="Arial" w:hAnsi="Arial" w:cs="Arial"/>
          <w:color w:val="auto"/>
          <w:lang w:val="sr-Cyrl-CS"/>
        </w:rPr>
        <w:t>(</w:t>
      </w:r>
      <w:r w:rsidRPr="00070894">
        <w:rPr>
          <w:rFonts w:ascii="Arial" w:hAnsi="Arial" w:cs="Arial"/>
          <w:i/>
          <w:color w:val="auto"/>
          <w:lang w:val="sr-Cyrl-CS"/>
        </w:rPr>
        <w:t>Образац 5.</w:t>
      </w:r>
      <w:r w:rsidRPr="00070894">
        <w:rPr>
          <w:rFonts w:ascii="Arial" w:hAnsi="Arial" w:cs="Arial"/>
          <w:i/>
          <w:color w:val="auto"/>
          <w:lang w:val="ru-RU"/>
        </w:rPr>
        <w:t xml:space="preserve"> у </w:t>
      </w:r>
      <w:r w:rsidRPr="00070894">
        <w:rPr>
          <w:rFonts w:ascii="Arial" w:hAnsi="Arial" w:cs="Arial"/>
          <w:i/>
          <w:color w:val="auto"/>
        </w:rPr>
        <w:t>поглављу</w:t>
      </w:r>
      <w:r w:rsidRPr="00070894">
        <w:rPr>
          <w:rFonts w:ascii="Arial" w:hAnsi="Arial" w:cs="Arial"/>
          <w:i/>
          <w:color w:val="auto"/>
          <w:lang w:val="sr-Cyrl-CS"/>
        </w:rPr>
        <w:t xml:space="preserve"> </w:t>
      </w:r>
      <w:r w:rsidRPr="00070894">
        <w:rPr>
          <w:rFonts w:ascii="Arial" w:hAnsi="Arial" w:cs="Arial"/>
          <w:i/>
          <w:color w:val="auto"/>
        </w:rPr>
        <w:t>VII</w:t>
      </w:r>
      <w:r w:rsidRPr="00070894">
        <w:rPr>
          <w:rFonts w:ascii="Arial" w:hAnsi="Arial" w:cs="Arial"/>
          <w:i/>
          <w:color w:val="auto"/>
          <w:lang w:val="ru-RU"/>
        </w:rPr>
        <w:t xml:space="preserve"> ове конкурсне документације</w:t>
      </w:r>
      <w:r w:rsidRPr="00070894">
        <w:rPr>
          <w:rFonts w:ascii="Arial" w:hAnsi="Arial" w:cs="Arial"/>
          <w:color w:val="auto"/>
          <w:lang w:val="sr-Cyrl-CS"/>
        </w:rPr>
        <w:t>),</w:t>
      </w:r>
      <w:r w:rsidRPr="00070894">
        <w:rPr>
          <w:rFonts w:ascii="Arial" w:hAnsi="Arial" w:cs="Arial"/>
          <w:color w:val="FF0000"/>
          <w:lang w:val="sr-Cyrl-CS"/>
        </w:rPr>
        <w:t xml:space="preserve"> </w:t>
      </w:r>
      <w:r w:rsidRPr="00070894">
        <w:rPr>
          <w:rFonts w:ascii="Arial" w:hAnsi="Arial" w:cs="Arial"/>
        </w:rPr>
        <w:t xml:space="preserve">којом под пуном материјалном и кривичном одговорношћу потврђује да испуњава услове за учешће у поступку јавне набавке из чл. 75. ст. 1. тач. 1) до 4) и чл. 75. ст. 2. ЗЈН, дефинисане овом конкурсном документацијом. </w:t>
      </w:r>
    </w:p>
    <w:p w:rsidR="00DE7732" w:rsidRDefault="00DE7732" w:rsidP="00DE7732">
      <w:pPr>
        <w:jc w:val="both"/>
        <w:rPr>
          <w:rFonts w:ascii="Arial" w:hAnsi="Arial" w:cs="Arial"/>
          <w:bCs/>
          <w:i/>
          <w:iCs/>
          <w:color w:val="C00000"/>
          <w:lang w:val="ru-RU"/>
        </w:rPr>
      </w:pPr>
    </w:p>
    <w:p w:rsidR="00CC2C76" w:rsidRPr="00123F8C" w:rsidRDefault="00DE7732" w:rsidP="00FE27EF">
      <w:pPr>
        <w:pStyle w:val="ListParagraph"/>
        <w:numPr>
          <w:ilvl w:val="0"/>
          <w:numId w:val="11"/>
        </w:numPr>
        <w:ind w:left="0" w:firstLine="0"/>
        <w:jc w:val="both"/>
        <w:rPr>
          <w:rFonts w:ascii="Arial" w:hAnsi="Arial" w:cs="Arial"/>
        </w:rPr>
      </w:pPr>
      <w:r w:rsidRPr="00123F8C">
        <w:rPr>
          <w:rFonts w:ascii="Arial" w:hAnsi="Arial" w:cs="Arial"/>
        </w:rPr>
        <w:t xml:space="preserve">Испуњеност </w:t>
      </w:r>
      <w:r w:rsidRPr="00E62103">
        <w:rPr>
          <w:rFonts w:ascii="Arial" w:hAnsi="Arial" w:cs="Arial"/>
          <w:b/>
        </w:rPr>
        <w:t>додатног услова</w:t>
      </w:r>
      <w:r w:rsidRPr="00123F8C">
        <w:rPr>
          <w:rFonts w:ascii="Arial" w:hAnsi="Arial" w:cs="Arial"/>
        </w:rPr>
        <w:t xml:space="preserve"> за учешће у поступку предметне јавне набавке</w:t>
      </w:r>
      <w:r w:rsidR="00CC2C76" w:rsidRPr="00123F8C">
        <w:rPr>
          <w:rFonts w:ascii="Arial" w:hAnsi="Arial" w:cs="Arial"/>
          <w:lang w:val="sr-Cyrl-CS"/>
        </w:rPr>
        <w:t>:</w:t>
      </w:r>
    </w:p>
    <w:p w:rsidR="00CC2C76" w:rsidRPr="00523A31" w:rsidRDefault="00E62103" w:rsidP="00CC2C76">
      <w:pPr>
        <w:pStyle w:val="ListParagraph"/>
        <w:numPr>
          <w:ilvl w:val="0"/>
          <w:numId w:val="30"/>
        </w:numPr>
        <w:tabs>
          <w:tab w:val="left" w:pos="680"/>
        </w:tabs>
        <w:autoSpaceDE w:val="0"/>
        <w:autoSpaceDN w:val="0"/>
        <w:adjustRightInd w:val="0"/>
        <w:ind w:left="720"/>
        <w:jc w:val="both"/>
        <w:rPr>
          <w:rFonts w:ascii="Arial" w:hAnsi="Arial" w:cs="Arial"/>
          <w:color w:val="auto"/>
        </w:rPr>
      </w:pPr>
      <w:r>
        <w:rPr>
          <w:rFonts w:ascii="Arial" w:eastAsia="TimesNewRomanPSMT" w:hAnsi="Arial" w:cs="Arial"/>
          <w:bCs/>
          <w:color w:val="auto"/>
        </w:rPr>
        <w:t>Кадровски</w:t>
      </w:r>
      <w:r w:rsidR="00CC2C76" w:rsidRPr="00523A31">
        <w:rPr>
          <w:rFonts w:ascii="Arial" w:eastAsia="TimesNewRomanPSMT" w:hAnsi="Arial" w:cs="Arial"/>
          <w:bCs/>
          <w:color w:val="auto"/>
        </w:rPr>
        <w:t xml:space="preserve"> капацитет, услов под редним бројем </w:t>
      </w:r>
      <w:r w:rsidR="00CC2C76">
        <w:rPr>
          <w:rFonts w:ascii="Arial" w:eastAsia="TimesNewRomanPSMT" w:hAnsi="Arial" w:cs="Arial"/>
          <w:bCs/>
          <w:color w:val="auto"/>
        </w:rPr>
        <w:t>1</w:t>
      </w:r>
      <w:r w:rsidR="00CC2C76" w:rsidRPr="00523A31">
        <w:rPr>
          <w:rFonts w:ascii="Arial" w:eastAsia="TimesNewRomanPSMT" w:hAnsi="Arial" w:cs="Arial"/>
          <w:bCs/>
          <w:color w:val="auto"/>
        </w:rPr>
        <w:t xml:space="preserve">. наведен у табеларном приказу </w:t>
      </w:r>
      <w:r w:rsidR="00CC2C76" w:rsidRPr="00523A31">
        <w:rPr>
          <w:rFonts w:ascii="Arial" w:eastAsia="TimesNewRomanPSMT" w:hAnsi="Arial" w:cs="Arial"/>
          <w:b/>
          <w:bCs/>
          <w:color w:val="auto"/>
        </w:rPr>
        <w:t>додатних услова – Доказ:</w:t>
      </w:r>
    </w:p>
    <w:p w:rsidR="00E62103" w:rsidRDefault="00CC2C76" w:rsidP="00CC2C76">
      <w:pPr>
        <w:tabs>
          <w:tab w:val="left" w:pos="360"/>
          <w:tab w:val="left" w:pos="630"/>
        </w:tabs>
        <w:suppressAutoHyphens w:val="0"/>
        <w:autoSpaceDE w:val="0"/>
        <w:autoSpaceDN w:val="0"/>
        <w:adjustRightInd w:val="0"/>
        <w:spacing w:line="240" w:lineRule="auto"/>
        <w:ind w:left="360"/>
        <w:jc w:val="both"/>
        <w:rPr>
          <w:rFonts w:ascii="Arial" w:eastAsia="Arial Narrow" w:hAnsi="Arial" w:cs="Arial"/>
        </w:rPr>
      </w:pPr>
      <w:r>
        <w:rPr>
          <w:rFonts w:ascii="Arial" w:eastAsiaTheme="minorHAnsi" w:hAnsi="Arial" w:cs="Arial"/>
          <w:b/>
          <w:bCs/>
          <w:color w:val="auto"/>
          <w:kern w:val="0"/>
          <w:lang w:eastAsia="en-US"/>
        </w:rPr>
        <w:t>1</w:t>
      </w:r>
      <w:r w:rsidRPr="007F6918">
        <w:rPr>
          <w:rFonts w:ascii="Arial" w:eastAsiaTheme="minorHAnsi" w:hAnsi="Arial" w:cs="Arial"/>
          <w:b/>
          <w:bCs/>
          <w:color w:val="auto"/>
          <w:kern w:val="0"/>
          <w:lang w:eastAsia="en-US"/>
        </w:rPr>
        <w:t xml:space="preserve">.1. </w:t>
      </w:r>
      <w:r w:rsidR="00E62103">
        <w:rPr>
          <w:rFonts w:ascii="Arial" w:hAnsi="Arial" w:cs="Arial"/>
          <w:lang w:val="sr-Cyrl-CS"/>
        </w:rPr>
        <w:t>К</w:t>
      </w:r>
      <w:r w:rsidR="00E62103" w:rsidRPr="0049192A">
        <w:rPr>
          <w:rFonts w:ascii="Arial" w:hAnsi="Arial" w:cs="Arial"/>
          <w:lang w:val="sr-Cyrl-CS"/>
        </w:rPr>
        <w:t xml:space="preserve">опија </w:t>
      </w:r>
      <w:r w:rsidR="00E62103" w:rsidRPr="00996BA0">
        <w:rPr>
          <w:rFonts w:ascii="Arial" w:eastAsia="Arial Narrow" w:hAnsi="Arial" w:cs="Arial"/>
        </w:rPr>
        <w:t>геодетск</w:t>
      </w:r>
      <w:r w:rsidR="00E62103">
        <w:rPr>
          <w:rFonts w:ascii="Arial" w:eastAsia="Arial Narrow" w:hAnsi="Arial" w:cs="Arial"/>
        </w:rPr>
        <w:t>е лиценце</w:t>
      </w:r>
      <w:r w:rsidR="00E62103" w:rsidRPr="00996BA0">
        <w:rPr>
          <w:rFonts w:ascii="Arial" w:eastAsia="Arial Narrow" w:hAnsi="Arial" w:cs="Arial"/>
        </w:rPr>
        <w:t xml:space="preserve"> I реда</w:t>
      </w:r>
      <w:r w:rsidR="00E62103" w:rsidRPr="0049192A">
        <w:rPr>
          <w:rFonts w:ascii="Arial" w:hAnsi="Arial" w:cs="Arial"/>
          <w:lang w:val="sr-Cyrl-CS"/>
        </w:rPr>
        <w:t xml:space="preserve"> </w:t>
      </w:r>
      <w:r w:rsidR="00E62103" w:rsidRPr="00996BA0">
        <w:rPr>
          <w:rFonts w:ascii="Arial" w:eastAsia="Arial Narrow" w:hAnsi="Arial" w:cs="Arial"/>
        </w:rPr>
        <w:t>издату од стране Републичког геодетског завода</w:t>
      </w:r>
      <w:r w:rsidR="00E62103">
        <w:rPr>
          <w:rFonts w:ascii="Arial" w:eastAsia="Arial Narrow" w:hAnsi="Arial" w:cs="Arial"/>
        </w:rPr>
        <w:t xml:space="preserve"> </w:t>
      </w:r>
    </w:p>
    <w:p w:rsidR="00E62103" w:rsidRDefault="00CC2C76" w:rsidP="00CC2C76">
      <w:pPr>
        <w:tabs>
          <w:tab w:val="left" w:pos="360"/>
          <w:tab w:val="left" w:pos="630"/>
        </w:tabs>
        <w:suppressAutoHyphens w:val="0"/>
        <w:autoSpaceDE w:val="0"/>
        <w:autoSpaceDN w:val="0"/>
        <w:adjustRightInd w:val="0"/>
        <w:spacing w:line="240" w:lineRule="auto"/>
        <w:ind w:left="360"/>
        <w:jc w:val="both"/>
        <w:rPr>
          <w:rFonts w:ascii="Arial" w:hAnsi="Arial" w:cs="Arial"/>
          <w:lang w:val="sr-Cyrl-CS"/>
        </w:rPr>
      </w:pPr>
      <w:r>
        <w:rPr>
          <w:rFonts w:ascii="Arial" w:eastAsiaTheme="minorHAnsi" w:hAnsi="Arial" w:cs="Arial"/>
          <w:b/>
          <w:bCs/>
          <w:color w:val="auto"/>
          <w:kern w:val="0"/>
          <w:lang w:eastAsia="en-US"/>
        </w:rPr>
        <w:t>1</w:t>
      </w:r>
      <w:r w:rsidRPr="007F6918">
        <w:rPr>
          <w:rFonts w:ascii="Arial" w:eastAsiaTheme="minorHAnsi" w:hAnsi="Arial" w:cs="Arial"/>
          <w:b/>
          <w:bCs/>
          <w:color w:val="auto"/>
          <w:kern w:val="0"/>
          <w:lang w:eastAsia="en-US"/>
        </w:rPr>
        <w:t xml:space="preserve">.2. </w:t>
      </w:r>
      <w:r w:rsidR="00E62103">
        <w:rPr>
          <w:rFonts w:ascii="Arial" w:eastAsia="Arial Narrow" w:hAnsi="Arial" w:cs="Arial"/>
        </w:rPr>
        <w:t xml:space="preserve"> Копија </w:t>
      </w:r>
      <w:r w:rsidR="00E62103">
        <w:rPr>
          <w:rFonts w:ascii="Arial" w:hAnsi="Arial" w:cs="Arial"/>
          <w:lang w:val="sr-Cyrl-CS"/>
        </w:rPr>
        <w:t>личне лиценце број 200 са копијом</w:t>
      </w:r>
      <w:r w:rsidR="00E62103" w:rsidRPr="0049192A">
        <w:rPr>
          <w:rFonts w:ascii="Arial" w:hAnsi="Arial" w:cs="Arial"/>
          <w:lang w:val="sr-Cyrl-CS"/>
        </w:rPr>
        <w:t xml:space="preserve"> Потврде Инжењерске коморе Србије да је лиценца важећа</w:t>
      </w:r>
    </w:p>
    <w:p w:rsidR="00DE7732" w:rsidRPr="003C78B3" w:rsidRDefault="00CC2C76" w:rsidP="003C78B3">
      <w:pPr>
        <w:tabs>
          <w:tab w:val="left" w:pos="360"/>
          <w:tab w:val="left" w:pos="630"/>
        </w:tabs>
        <w:suppressAutoHyphens w:val="0"/>
        <w:autoSpaceDE w:val="0"/>
        <w:autoSpaceDN w:val="0"/>
        <w:adjustRightInd w:val="0"/>
        <w:spacing w:line="240" w:lineRule="auto"/>
        <w:ind w:left="360"/>
        <w:jc w:val="both"/>
        <w:rPr>
          <w:rFonts w:ascii="Arial" w:eastAsiaTheme="minorHAnsi" w:hAnsi="Arial" w:cs="Arial"/>
          <w:color w:val="auto"/>
          <w:kern w:val="0"/>
          <w:lang w:eastAsia="en-US"/>
        </w:rPr>
      </w:pPr>
      <w:r>
        <w:rPr>
          <w:rFonts w:ascii="Arial" w:eastAsiaTheme="minorHAnsi" w:hAnsi="Arial" w:cs="Arial"/>
          <w:b/>
          <w:bCs/>
          <w:color w:val="auto"/>
          <w:kern w:val="0"/>
          <w:lang w:eastAsia="en-US"/>
        </w:rPr>
        <w:t>1</w:t>
      </w:r>
      <w:r w:rsidRPr="007F6918">
        <w:rPr>
          <w:rFonts w:ascii="Arial" w:eastAsiaTheme="minorHAnsi" w:hAnsi="Arial" w:cs="Arial"/>
          <w:b/>
          <w:bCs/>
          <w:color w:val="auto"/>
          <w:kern w:val="0"/>
          <w:lang w:eastAsia="en-US"/>
        </w:rPr>
        <w:t xml:space="preserve">.3. </w:t>
      </w:r>
      <w:r w:rsidR="00E62103">
        <w:rPr>
          <w:rFonts w:ascii="Arial" w:eastAsia="Times New Roman" w:hAnsi="Arial" w:cs="Arial"/>
          <w:color w:val="auto"/>
          <w:kern w:val="0"/>
          <w:lang w:eastAsia="en-US"/>
        </w:rPr>
        <w:t>Доказ о радном односу ових</w:t>
      </w:r>
      <w:r w:rsidR="00E62103" w:rsidRPr="0049192A">
        <w:rPr>
          <w:rFonts w:ascii="Arial" w:eastAsia="Times New Roman" w:hAnsi="Arial" w:cs="Arial"/>
          <w:color w:val="auto"/>
          <w:kern w:val="0"/>
          <w:lang w:eastAsia="en-US"/>
        </w:rPr>
        <w:t xml:space="preserve"> лица (кумулативно уговор о раду и М образац) или доказ да ће лице кој</w:t>
      </w:r>
      <w:r w:rsidR="00E62103" w:rsidRPr="0049192A">
        <w:rPr>
          <w:rFonts w:ascii="Arial" w:eastAsia="Times New Roman" w:hAnsi="Arial" w:cs="Arial"/>
          <w:color w:val="auto"/>
          <w:kern w:val="0"/>
          <w:lang w:val="sr-Cyrl-CS" w:eastAsia="en-US"/>
        </w:rPr>
        <w:t>е</w:t>
      </w:r>
      <w:r w:rsidR="00E62103" w:rsidRPr="0049192A">
        <w:rPr>
          <w:rFonts w:ascii="Arial" w:eastAsia="Times New Roman" w:hAnsi="Arial" w:cs="Arial"/>
          <w:color w:val="auto"/>
          <w:kern w:val="0"/>
          <w:lang w:eastAsia="en-US"/>
        </w:rPr>
        <w:t xml:space="preserve"> иначе није запошље</w:t>
      </w:r>
      <w:r w:rsidR="00E62103" w:rsidRPr="0049192A">
        <w:rPr>
          <w:rFonts w:ascii="Arial" w:eastAsia="Times New Roman" w:hAnsi="Arial" w:cs="Arial"/>
          <w:color w:val="auto"/>
          <w:kern w:val="0"/>
          <w:lang w:val="sr-Cyrl-CS" w:eastAsia="en-US"/>
        </w:rPr>
        <w:t>н</w:t>
      </w:r>
      <w:r w:rsidR="00E62103" w:rsidRPr="0049192A">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00E62103" w:rsidRPr="0049192A">
        <w:rPr>
          <w:rFonts w:ascii="Arial" w:eastAsia="Times New Roman" w:hAnsi="Arial" w:cs="Arial"/>
          <w:color w:val="auto"/>
          <w:kern w:val="0"/>
          <w:lang w:val="sr-Cyrl-CS" w:eastAsia="en-US"/>
        </w:rPr>
        <w:t>п</w:t>
      </w:r>
      <w:r w:rsidR="00E62103" w:rsidRPr="0049192A">
        <w:rPr>
          <w:rFonts w:ascii="Arial" w:eastAsia="Times New Roman" w:hAnsi="Arial" w:cs="Arial"/>
          <w:color w:val="auto"/>
          <w:kern w:val="0"/>
          <w:lang w:eastAsia="en-US"/>
        </w:rPr>
        <w:t>реко уговора о делу или неког др.</w:t>
      </w:r>
      <w:r w:rsidR="00E62103" w:rsidRPr="0049192A">
        <w:rPr>
          <w:rFonts w:ascii="Arial" w:eastAsia="Times New Roman" w:hAnsi="Arial" w:cs="Arial"/>
          <w:color w:val="auto"/>
          <w:kern w:val="0"/>
          <w:lang w:val="sr-Cyrl-CS" w:eastAsia="en-US"/>
        </w:rPr>
        <w:t xml:space="preserve"> </w:t>
      </w:r>
      <w:r w:rsidR="00E62103" w:rsidRPr="0049192A">
        <w:rPr>
          <w:rFonts w:ascii="Arial" w:eastAsia="Times New Roman" w:hAnsi="Arial" w:cs="Arial"/>
          <w:color w:val="auto"/>
          <w:kern w:val="0"/>
          <w:lang w:eastAsia="en-US"/>
        </w:rPr>
        <w:t xml:space="preserve">уговора у складу са позитивним прописима који регулишу </w:t>
      </w:r>
      <w:r w:rsidR="00E62103">
        <w:rPr>
          <w:rFonts w:ascii="Arial" w:eastAsia="Times New Roman" w:hAnsi="Arial" w:cs="Arial"/>
          <w:color w:val="auto"/>
          <w:kern w:val="0"/>
          <w:lang w:eastAsia="en-US"/>
        </w:rPr>
        <w:t>дату област).</w:t>
      </w:r>
    </w:p>
    <w:p w:rsidR="00DE7732" w:rsidRPr="00E17AC8" w:rsidRDefault="00DE7732" w:rsidP="00DE7732">
      <w:pPr>
        <w:jc w:val="both"/>
        <w:rPr>
          <w:rFonts w:ascii="Arial" w:hAnsi="Arial" w:cs="Arial"/>
          <w:bCs/>
          <w:iCs/>
          <w:lang w:val="sr-Cyrl-CS"/>
        </w:rPr>
      </w:pPr>
      <w:r w:rsidRPr="00E17AC8">
        <w:rPr>
          <w:rFonts w:ascii="Arial" w:hAnsi="Arial" w:cs="Arial"/>
          <w:b/>
          <w:bCs/>
          <w:iCs/>
        </w:rPr>
        <w:lastRenderedPageBreak/>
        <w:t>Уколико понуђач подноси понуду са подизвођачем</w:t>
      </w:r>
      <w:r w:rsidRPr="00E17AC8">
        <w:rPr>
          <w:rFonts w:ascii="Arial" w:hAnsi="Arial" w:cs="Arial"/>
          <w:bCs/>
          <w:iCs/>
        </w:rPr>
        <w:t xml:space="preserve">, у складу са чланом 80. ЗЈН, подизвођач мора да испуњава обавезне услове из члана 75. став 1. тач. 1) до 4) ЗЈН. У том случају понуђач је дужан да </w:t>
      </w:r>
      <w:r w:rsidRPr="00E17AC8">
        <w:rPr>
          <w:rFonts w:ascii="Arial" w:hAnsi="Arial" w:cs="Arial"/>
          <w:bCs/>
          <w:iCs/>
          <w:lang w:val="sr-Cyrl-CS"/>
        </w:rPr>
        <w:t xml:space="preserve">за подизвођача достави </w:t>
      </w:r>
      <w:r w:rsidRPr="00E17AC8">
        <w:rPr>
          <w:rFonts w:ascii="Arial" w:hAnsi="Arial" w:cs="Arial"/>
          <w:b/>
          <w:bCs/>
          <w:iCs/>
        </w:rPr>
        <w:t>ИЗЈАВУ</w:t>
      </w:r>
      <w:r w:rsidRPr="00E17AC8">
        <w:rPr>
          <w:rFonts w:ascii="Arial" w:hAnsi="Arial" w:cs="Arial"/>
          <w:bCs/>
          <w:iCs/>
        </w:rPr>
        <w:t xml:space="preserve"> подизвођача </w:t>
      </w:r>
      <w:r w:rsidRPr="00AC35BD">
        <w:rPr>
          <w:rFonts w:ascii="Arial" w:hAnsi="Arial" w:cs="Arial"/>
          <w:color w:val="auto"/>
          <w:lang w:val="sr-Cyrl-CS"/>
        </w:rPr>
        <w:t>(</w:t>
      </w:r>
      <w:r w:rsidRPr="00AC35BD">
        <w:rPr>
          <w:rFonts w:ascii="Arial" w:hAnsi="Arial" w:cs="Arial"/>
          <w:i/>
          <w:color w:val="auto"/>
          <w:lang w:val="sr-Cyrl-CS"/>
        </w:rPr>
        <w:t>Образац 6</w:t>
      </w:r>
      <w:r w:rsidR="00E62103">
        <w:rPr>
          <w:rFonts w:ascii="Arial" w:hAnsi="Arial" w:cs="Arial"/>
          <w:i/>
          <w:color w:val="auto"/>
        </w:rPr>
        <w:t xml:space="preserve">. </w:t>
      </w:r>
      <w:r w:rsidRPr="00AC35BD">
        <w:rPr>
          <w:rFonts w:ascii="Arial" w:hAnsi="Arial" w:cs="Arial"/>
          <w:i/>
          <w:color w:val="auto"/>
        </w:rPr>
        <w:t>у поглављу</w:t>
      </w:r>
      <w:r w:rsidRPr="00AC35BD">
        <w:rPr>
          <w:rFonts w:ascii="Arial" w:hAnsi="Arial" w:cs="Arial"/>
          <w:i/>
          <w:color w:val="auto"/>
          <w:lang w:val="ru-RU"/>
        </w:rPr>
        <w:t xml:space="preserve"> </w:t>
      </w:r>
      <w:r w:rsidRPr="00AC35BD">
        <w:rPr>
          <w:rFonts w:ascii="Arial" w:hAnsi="Arial" w:cs="Arial"/>
          <w:i/>
          <w:color w:val="auto"/>
        </w:rPr>
        <w:t>VII ове конкурсне документације</w:t>
      </w:r>
      <w:r w:rsidRPr="00E17AC8">
        <w:rPr>
          <w:rFonts w:ascii="Arial" w:hAnsi="Arial" w:cs="Arial"/>
          <w:i/>
          <w:color w:val="auto"/>
        </w:rPr>
        <w:t>)</w:t>
      </w:r>
      <w:r w:rsidRPr="00E17AC8">
        <w:rPr>
          <w:rFonts w:ascii="Arial" w:hAnsi="Arial" w:cs="Arial"/>
          <w:color w:val="auto"/>
          <w:lang w:val="sr-Cyrl-CS"/>
        </w:rPr>
        <w:t>,</w:t>
      </w:r>
      <w:r w:rsidRPr="00E17AC8">
        <w:rPr>
          <w:rFonts w:ascii="Arial" w:hAnsi="Arial" w:cs="Arial"/>
          <w:bCs/>
          <w:iCs/>
          <w:color w:val="auto"/>
        </w:rPr>
        <w:t xml:space="preserve"> </w:t>
      </w:r>
      <w:r w:rsidRPr="00E17AC8">
        <w:rPr>
          <w:rFonts w:ascii="Arial" w:hAnsi="Arial" w:cs="Arial"/>
          <w:bCs/>
          <w:iCs/>
        </w:rPr>
        <w:t xml:space="preserve">потписану од стране овлашћеног лица подизвођача и оверену печатом. </w:t>
      </w:r>
    </w:p>
    <w:p w:rsidR="00DE7732" w:rsidRDefault="00DE7732" w:rsidP="00DE7732">
      <w:pPr>
        <w:jc w:val="both"/>
        <w:rPr>
          <w:rFonts w:ascii="Arial" w:hAnsi="Arial" w:cs="Arial"/>
          <w:lang w:val="sr-Cyrl-CS"/>
        </w:rPr>
      </w:pPr>
      <w:r w:rsidRPr="00E17AC8">
        <w:rPr>
          <w:rFonts w:ascii="Arial" w:hAnsi="Arial" w:cs="Arial"/>
          <w:lang w:val="sr-Cyrl-CS"/>
        </w:rPr>
        <w:t>Уколико Понуђач подноси понуду са подизвођачем, дужан је да достави доказе о испуњењу додатних услова за подизвођача, и то за онај део набавке који ће извршити преко подизвођача</w:t>
      </w:r>
    </w:p>
    <w:p w:rsidR="00DE7732" w:rsidRPr="00E17AC8" w:rsidRDefault="00DE7732" w:rsidP="00DE7732">
      <w:pPr>
        <w:jc w:val="both"/>
        <w:rPr>
          <w:rFonts w:ascii="Arial" w:hAnsi="Arial" w:cs="Arial"/>
          <w:bCs/>
          <w:iCs/>
          <w:lang w:val="sr-Cyrl-CS"/>
        </w:rPr>
      </w:pPr>
    </w:p>
    <w:p w:rsidR="00DE7732" w:rsidRDefault="00DE7732" w:rsidP="00DE7732">
      <w:pPr>
        <w:jc w:val="both"/>
        <w:rPr>
          <w:rFonts w:ascii="Arial" w:hAnsi="Arial" w:cs="Arial"/>
          <w:bCs/>
          <w:iCs/>
          <w:color w:val="auto"/>
          <w:lang w:val="sr-Cyrl-CS"/>
        </w:rPr>
      </w:pPr>
      <w:r w:rsidRPr="00E17AC8">
        <w:rPr>
          <w:rFonts w:ascii="Arial" w:hAnsi="Arial" w:cs="Arial"/>
          <w:b/>
          <w:bCs/>
          <w:iCs/>
        </w:rPr>
        <w:t>Уколико понуду подноси група понуђача</w:t>
      </w:r>
      <w:r w:rsidRPr="00E17AC8">
        <w:rPr>
          <w:rFonts w:ascii="Arial" w:hAnsi="Arial" w:cs="Arial"/>
          <w:bCs/>
          <w:iCs/>
        </w:rPr>
        <w:t xml:space="preserve">, сваки понуђач из групе понуђача мора да испуни обавезне услове из члана 75. став 1. тач. 1) до 4) ЗЈН, а додатне услове испуњавају заједно. У том случају </w:t>
      </w:r>
      <w:r w:rsidRPr="00E17AC8">
        <w:rPr>
          <w:rFonts w:ascii="Arial" w:hAnsi="Arial" w:cs="Arial"/>
          <w:b/>
          <w:bCs/>
          <w:iCs/>
          <w:color w:val="auto"/>
        </w:rPr>
        <w:t>ИЗЈАВА</w:t>
      </w:r>
      <w:r w:rsidRPr="00E17AC8">
        <w:rPr>
          <w:rFonts w:ascii="Arial" w:hAnsi="Arial" w:cs="Arial"/>
          <w:bCs/>
          <w:iCs/>
          <w:color w:val="auto"/>
        </w:rPr>
        <w:t xml:space="preserve"> </w:t>
      </w:r>
      <w:r w:rsidRPr="00E17AC8">
        <w:rPr>
          <w:rFonts w:ascii="Arial" w:hAnsi="Arial" w:cs="Arial"/>
          <w:color w:val="auto"/>
          <w:lang w:val="sr-Cyrl-CS"/>
        </w:rPr>
        <w:t>(</w:t>
      </w:r>
      <w:r w:rsidRPr="00AC35BD">
        <w:rPr>
          <w:rFonts w:ascii="Arial" w:hAnsi="Arial" w:cs="Arial"/>
          <w:i/>
          <w:color w:val="auto"/>
          <w:lang w:val="sr-Cyrl-CS"/>
        </w:rPr>
        <w:t>Образац 5.</w:t>
      </w:r>
      <w:r w:rsidRPr="00AC35BD">
        <w:rPr>
          <w:rFonts w:ascii="Arial" w:hAnsi="Arial" w:cs="Arial"/>
          <w:i/>
          <w:color w:val="auto"/>
          <w:lang w:val="ru-RU"/>
        </w:rPr>
        <w:t xml:space="preserve"> у </w:t>
      </w:r>
      <w:r w:rsidRPr="00AC35BD">
        <w:rPr>
          <w:rFonts w:ascii="Arial" w:hAnsi="Arial" w:cs="Arial"/>
          <w:i/>
          <w:color w:val="auto"/>
        </w:rPr>
        <w:t>поглављу</w:t>
      </w:r>
      <w:r w:rsidRPr="00AC35BD">
        <w:rPr>
          <w:rFonts w:ascii="Arial" w:hAnsi="Arial" w:cs="Arial"/>
          <w:i/>
          <w:color w:val="auto"/>
          <w:lang w:val="sr-Cyrl-CS"/>
        </w:rPr>
        <w:t xml:space="preserve"> </w:t>
      </w:r>
      <w:r w:rsidRPr="00AC35BD">
        <w:rPr>
          <w:rFonts w:ascii="Arial" w:hAnsi="Arial" w:cs="Arial"/>
          <w:i/>
          <w:color w:val="auto"/>
        </w:rPr>
        <w:t>VII</w:t>
      </w:r>
      <w:r w:rsidRPr="00AC35BD">
        <w:rPr>
          <w:rFonts w:ascii="Arial" w:hAnsi="Arial" w:cs="Arial"/>
          <w:i/>
          <w:color w:val="auto"/>
          <w:lang w:val="ru-RU"/>
        </w:rPr>
        <w:t xml:space="preserve"> ове конкурсне документације</w:t>
      </w:r>
      <w:r w:rsidRPr="00AC35BD">
        <w:rPr>
          <w:rFonts w:ascii="Arial" w:hAnsi="Arial" w:cs="Arial"/>
          <w:color w:val="auto"/>
          <w:lang w:val="sr-Cyrl-CS"/>
        </w:rPr>
        <w:t xml:space="preserve">), </w:t>
      </w:r>
      <w:r w:rsidRPr="00AC35BD">
        <w:rPr>
          <w:rFonts w:ascii="Arial" w:hAnsi="Arial" w:cs="Arial"/>
          <w:bCs/>
          <w:iCs/>
          <w:color w:val="auto"/>
        </w:rPr>
        <w:t>мора бити потписана од стране овлашћеног лица сваког по</w:t>
      </w:r>
      <w:r w:rsidRPr="00E17AC8">
        <w:rPr>
          <w:rFonts w:ascii="Arial" w:hAnsi="Arial" w:cs="Arial"/>
          <w:bCs/>
          <w:iCs/>
          <w:color w:val="auto"/>
        </w:rPr>
        <w:t xml:space="preserve">нуђача из групе понуђача и оверена печатом. </w:t>
      </w:r>
    </w:p>
    <w:p w:rsidR="00DE7732" w:rsidRDefault="00DE7732" w:rsidP="00DE7732">
      <w:pPr>
        <w:jc w:val="both"/>
        <w:rPr>
          <w:rFonts w:ascii="Arial" w:hAnsi="Arial" w:cs="Arial"/>
          <w:lang w:val="sr-Cyrl-CS"/>
        </w:rPr>
      </w:pPr>
      <w:r w:rsidRPr="00AF6907">
        <w:rPr>
          <w:rFonts w:ascii="Arial" w:hAnsi="Arial" w:cs="Arial"/>
          <w:lang w:val="sr-Cyrl-CS"/>
        </w:rPr>
        <w:t xml:space="preserve">У случају подношења </w:t>
      </w:r>
      <w:r w:rsidRPr="00E17AC8">
        <w:rPr>
          <w:rFonts w:ascii="Arial" w:hAnsi="Arial" w:cs="Arial"/>
          <w:lang w:val="sr-Cyrl-CS"/>
        </w:rPr>
        <w:t>заједничке понуде</w:t>
      </w:r>
      <w:r w:rsidRPr="00AF6907">
        <w:rPr>
          <w:rFonts w:ascii="Arial" w:hAnsi="Arial" w:cs="Arial"/>
          <w:u w:val="single"/>
          <w:lang w:val="sr-Cyrl-CS"/>
        </w:rPr>
        <w:t>,</w:t>
      </w:r>
      <w:r w:rsidRPr="00AF6907">
        <w:rPr>
          <w:rFonts w:ascii="Arial" w:hAnsi="Arial" w:cs="Arial"/>
          <w:lang w:val="sr-Cyrl-CS"/>
        </w:rPr>
        <w:t xml:space="preserve"> понуђачи испуњавају заједно</w:t>
      </w:r>
      <w:r w:rsidRPr="00AF6907">
        <w:rPr>
          <w:rFonts w:ascii="Arial" w:hAnsi="Arial" w:cs="Arial"/>
        </w:rPr>
        <w:t xml:space="preserve"> </w:t>
      </w:r>
      <w:r w:rsidRPr="00AF6907">
        <w:rPr>
          <w:rFonts w:ascii="Arial" w:hAnsi="Arial" w:cs="Arial"/>
          <w:lang w:val="sr-Cyrl-CS"/>
        </w:rPr>
        <w:t>додатне</w:t>
      </w:r>
      <w:r w:rsidRPr="00AF6907">
        <w:rPr>
          <w:rFonts w:ascii="Arial" w:hAnsi="Arial" w:cs="Arial"/>
        </w:rPr>
        <w:t xml:space="preserve"> услове</w:t>
      </w:r>
      <w:r w:rsidRPr="00AF6907">
        <w:rPr>
          <w:rFonts w:ascii="Arial" w:hAnsi="Arial" w:cs="Arial"/>
          <w:lang w:val="sr-Cyrl-CS"/>
        </w:rPr>
        <w:t xml:space="preserve">. </w:t>
      </w:r>
    </w:p>
    <w:p w:rsidR="00DE7732" w:rsidRDefault="00DE7732" w:rsidP="00DE7732">
      <w:pPr>
        <w:jc w:val="both"/>
        <w:rPr>
          <w:rFonts w:ascii="Arial" w:hAnsi="Arial" w:cs="Arial"/>
          <w:lang w:val="sr-Cyrl-CS"/>
        </w:rPr>
      </w:pPr>
    </w:p>
    <w:p w:rsidR="00DE7732" w:rsidRPr="00E17AC8" w:rsidRDefault="00DE7732" w:rsidP="00DE7732">
      <w:pPr>
        <w:jc w:val="both"/>
        <w:rPr>
          <w:rFonts w:ascii="Arial" w:hAnsi="Arial" w:cs="Arial"/>
          <w:bCs/>
          <w:iCs/>
          <w:lang w:val="sr-Cyrl-CS"/>
        </w:rPr>
      </w:pPr>
      <w:r w:rsidRPr="00E17AC8">
        <w:rPr>
          <w:rFonts w:ascii="Arial" w:eastAsia="TimesNewRomanPSMT" w:hAnsi="Arial" w:cs="Arial"/>
          <w:bCs/>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
    <w:p w:rsidR="00DE7732" w:rsidRPr="006815A0" w:rsidRDefault="00DE7732" w:rsidP="00DE7732">
      <w:pPr>
        <w:pStyle w:val="ListParagraph"/>
        <w:jc w:val="both"/>
        <w:rPr>
          <w:rFonts w:ascii="Arial" w:hAnsi="Arial" w:cs="Arial"/>
          <w:bCs/>
          <w:iCs/>
          <w:lang w:val="sr-Cyrl-CS"/>
        </w:rPr>
      </w:pPr>
    </w:p>
    <w:p w:rsidR="00DE7732" w:rsidRDefault="00DE7732" w:rsidP="00DE7732">
      <w:pPr>
        <w:jc w:val="both"/>
        <w:rPr>
          <w:rFonts w:ascii="Arial" w:hAnsi="Arial" w:cs="Arial"/>
          <w:bCs/>
          <w:iCs/>
          <w:lang w:val="sr-Cyrl-CS"/>
        </w:rPr>
      </w:pPr>
      <w:r w:rsidRPr="00E17AC8">
        <w:rPr>
          <w:rFonts w:ascii="Arial" w:hAnsi="Arial" w:cs="Arial"/>
          <w:bCs/>
          <w:iCs/>
        </w:rPr>
        <w:t>Наручилац може пре доношења одлуке о додели уговора да зат</w:t>
      </w:r>
      <w:r w:rsidRPr="00E17AC8">
        <w:rPr>
          <w:rFonts w:ascii="Arial" w:hAnsi="Arial" w:cs="Arial"/>
          <w:bCs/>
          <w:iCs/>
          <w:lang w:val="sr-Cyrl-CS"/>
        </w:rPr>
        <w:t xml:space="preserve">ражи </w:t>
      </w:r>
      <w:r w:rsidRPr="00E17AC8">
        <w:rPr>
          <w:rFonts w:ascii="Arial" w:hAnsi="Arial" w:cs="Arial"/>
          <w:bCs/>
          <w:iCs/>
        </w:rPr>
        <w:t>од понуђача, чија је понуда оцењена као најповољнија, да достави копију доказа о испуњености услова, а може и да затражи на увид оригинал или оверену копију свих или појединих доказа о испуњености услова.</w:t>
      </w:r>
      <w:r w:rsidRPr="00E17AC8">
        <w:rPr>
          <w:rFonts w:ascii="Arial" w:hAnsi="Arial" w:cs="Arial"/>
          <w:bCs/>
          <w:iCs/>
          <w:lang w:val="sr-Cyrl-CS"/>
        </w:rPr>
        <w:t xml:space="preserve"> </w:t>
      </w:r>
      <w:r w:rsidRPr="00E17AC8">
        <w:rPr>
          <w:rFonts w:ascii="Arial" w:hAnsi="Arial" w:cs="Arial"/>
          <w:bCs/>
          <w:lang w:val="sr-Cyrl-CS"/>
        </w:rPr>
        <w:t>Ако понуђач у остављеном, примереном року који не може бити краћи од пет дана, не достави тражене доказе, наручилац ће његову понуду одбити као неприхва</w:t>
      </w:r>
      <w:r w:rsidRPr="00E17AC8">
        <w:rPr>
          <w:rFonts w:ascii="Arial" w:hAnsi="Arial" w:cs="Arial"/>
          <w:bCs/>
        </w:rPr>
        <w:t>т</w:t>
      </w:r>
      <w:r w:rsidRPr="00E17AC8">
        <w:rPr>
          <w:rFonts w:ascii="Arial" w:hAnsi="Arial" w:cs="Arial"/>
          <w:bCs/>
          <w:lang w:val="sr-Cyrl-CS"/>
        </w:rPr>
        <w:t>љиву.</w:t>
      </w:r>
      <w:r w:rsidRPr="00E17AC8">
        <w:rPr>
          <w:rFonts w:ascii="Arial" w:hAnsi="Arial" w:cs="Arial"/>
          <w:bCs/>
          <w:iCs/>
          <w:lang w:val="sr-Cyrl-CS"/>
        </w:rPr>
        <w:t xml:space="preserve"> </w:t>
      </w:r>
    </w:p>
    <w:p w:rsidR="00DE7732" w:rsidRDefault="00DE7732" w:rsidP="00DE7732">
      <w:pPr>
        <w:jc w:val="both"/>
        <w:rPr>
          <w:rFonts w:ascii="Arial" w:hAnsi="Arial" w:cs="Arial"/>
          <w:bCs/>
          <w:iCs/>
          <w:lang w:val="sr-Cyrl-CS"/>
        </w:rPr>
      </w:pPr>
    </w:p>
    <w:p w:rsidR="00DE7732" w:rsidRPr="00E17AC8" w:rsidRDefault="00DE7732" w:rsidP="00DE7732">
      <w:pPr>
        <w:jc w:val="both"/>
        <w:rPr>
          <w:rFonts w:ascii="Arial" w:hAnsi="Arial" w:cs="Arial"/>
          <w:bCs/>
          <w:iCs/>
          <w:lang w:val="sr-Cyrl-CS"/>
        </w:rPr>
      </w:pPr>
      <w:r w:rsidRPr="00E17AC8">
        <w:rPr>
          <w:rFonts w:ascii="Arial" w:eastAsia="TimesNewRomanPSMT" w:hAnsi="Arial" w:cs="Arial"/>
          <w:bCs/>
          <w:color w:val="auto"/>
        </w:rPr>
        <w:t xml:space="preserve">Уколико наручилац буде захтевао достављање доказа о испуњености обавезних услова за учешће у поступку предметне јавне набавке </w:t>
      </w:r>
      <w:r w:rsidRPr="00E17AC8">
        <w:rPr>
          <w:rFonts w:ascii="Arial" w:hAnsi="Arial" w:cs="Arial"/>
          <w:bCs/>
          <w:iCs/>
          <w:color w:val="auto"/>
        </w:rPr>
        <w:t>(свих или појединих доказа о испуњености услова)</w:t>
      </w:r>
      <w:r w:rsidRPr="00E17AC8">
        <w:rPr>
          <w:rFonts w:ascii="Arial" w:eastAsia="TimesNewRomanPSMT" w:hAnsi="Arial" w:cs="Arial"/>
          <w:bCs/>
          <w:color w:val="auto"/>
        </w:rPr>
        <w:t>, понуђач ће бити дужан да достави:</w:t>
      </w:r>
    </w:p>
    <w:p w:rsidR="00DE7732" w:rsidRPr="00523A31" w:rsidRDefault="00DE7732" w:rsidP="00DE7732">
      <w:pPr>
        <w:pStyle w:val="ListParagraph"/>
        <w:jc w:val="both"/>
        <w:rPr>
          <w:rFonts w:ascii="Arial" w:eastAsia="TimesNewRomanPSMT" w:hAnsi="Arial" w:cs="Arial"/>
          <w:bCs/>
          <w:color w:val="auto"/>
        </w:rPr>
      </w:pPr>
    </w:p>
    <w:p w:rsidR="00DE7732" w:rsidRPr="00523A31" w:rsidRDefault="00DE7732" w:rsidP="00FE27EF">
      <w:pPr>
        <w:pStyle w:val="ListParagraph"/>
        <w:numPr>
          <w:ilvl w:val="0"/>
          <w:numId w:val="13"/>
        </w:numPr>
        <w:ind w:left="360"/>
        <w:jc w:val="both"/>
        <w:rPr>
          <w:rFonts w:ascii="Arial" w:hAnsi="Arial" w:cs="Arial"/>
          <w:b/>
          <w:bCs/>
          <w:iCs/>
          <w:color w:val="auto"/>
          <w:lang w:val="sr-Cyrl-CS"/>
        </w:rPr>
      </w:pPr>
      <w:r w:rsidRPr="00523A31">
        <w:rPr>
          <w:rFonts w:ascii="Arial" w:eastAsia="TimesNewRomanPSMT" w:hAnsi="Arial" w:cs="Arial"/>
          <w:b/>
          <w:bCs/>
          <w:color w:val="auto"/>
        </w:rPr>
        <w:t>ОБАВЕЗНИ УСЛОВИ</w:t>
      </w:r>
    </w:p>
    <w:p w:rsidR="00DE7732" w:rsidRPr="00523A31" w:rsidRDefault="00DE7732" w:rsidP="00FE27EF">
      <w:pPr>
        <w:pStyle w:val="ListParagraph"/>
        <w:numPr>
          <w:ilvl w:val="0"/>
          <w:numId w:val="12"/>
        </w:numPr>
        <w:tabs>
          <w:tab w:val="left" w:pos="680"/>
        </w:tabs>
        <w:ind w:left="360"/>
        <w:jc w:val="both"/>
        <w:rPr>
          <w:rFonts w:ascii="Arial" w:eastAsia="TimesNewRomanPSMT" w:hAnsi="Arial" w:cs="Arial"/>
          <w:bCs/>
          <w:color w:val="auto"/>
        </w:rPr>
      </w:pPr>
      <w:r w:rsidRPr="00523A31">
        <w:rPr>
          <w:rFonts w:ascii="Arial" w:eastAsia="TimesNewRomanPSMT" w:hAnsi="Arial" w:cs="Arial"/>
          <w:bCs/>
          <w:color w:val="auto"/>
        </w:rPr>
        <w:t xml:space="preserve">Чл. 75. ст. 1. тач. 1) ЗЈН, услов под редним бројем 1. наведен у табеларном приказу </w:t>
      </w:r>
      <w:r w:rsidRPr="00523A31">
        <w:rPr>
          <w:rFonts w:ascii="Arial" w:eastAsia="TimesNewRomanPSMT" w:hAnsi="Arial" w:cs="Arial"/>
          <w:b/>
          <w:bCs/>
          <w:color w:val="auto"/>
        </w:rPr>
        <w:t>обавезних услова</w:t>
      </w:r>
      <w:r w:rsidRPr="00523A31">
        <w:rPr>
          <w:rFonts w:ascii="Arial" w:eastAsia="TimesNewRomanPSMT" w:hAnsi="Arial" w:cs="Arial"/>
          <w:bCs/>
          <w:color w:val="auto"/>
        </w:rPr>
        <w:t xml:space="preserve"> –</w:t>
      </w:r>
      <w:r w:rsidRPr="00523A31">
        <w:rPr>
          <w:rFonts w:ascii="Arial" w:eastAsia="TimesNewRomanPSMT" w:hAnsi="Arial" w:cs="Arial"/>
          <w:b/>
          <w:bCs/>
          <w:color w:val="auto"/>
        </w:rPr>
        <w:t xml:space="preserve"> Доказ:</w:t>
      </w:r>
      <w:r w:rsidRPr="00523A31">
        <w:rPr>
          <w:rFonts w:ascii="Arial" w:eastAsia="TimesNewRomanPSMT" w:hAnsi="Arial" w:cs="Arial"/>
          <w:bCs/>
          <w:color w:val="auto"/>
        </w:rPr>
        <w:t xml:space="preserve"> </w:t>
      </w:r>
    </w:p>
    <w:p w:rsidR="00DE7732" w:rsidRPr="00523A31" w:rsidRDefault="00DE7732" w:rsidP="00DE7732">
      <w:pPr>
        <w:pStyle w:val="ListParagraph"/>
        <w:tabs>
          <w:tab w:val="left" w:pos="680"/>
        </w:tabs>
        <w:ind w:left="360"/>
        <w:jc w:val="both"/>
        <w:rPr>
          <w:rFonts w:ascii="Arial" w:hAnsi="Arial" w:cs="Arial"/>
          <w:color w:val="auto"/>
        </w:rPr>
      </w:pPr>
      <w:r w:rsidRPr="00523A31">
        <w:rPr>
          <w:rFonts w:ascii="Arial" w:eastAsia="TimesNewRomanPSMT" w:hAnsi="Arial" w:cs="Arial"/>
          <w:b/>
          <w:bCs/>
          <w:color w:val="auto"/>
          <w:u w:val="single"/>
        </w:rPr>
        <w:t>Правна лица</w:t>
      </w:r>
      <w:r w:rsidRPr="00523A31">
        <w:rPr>
          <w:rFonts w:ascii="Arial" w:eastAsia="TimesNewRomanPSMT" w:hAnsi="Arial" w:cs="Arial"/>
          <w:bCs/>
          <w:color w:val="auto"/>
          <w:u w:val="single"/>
        </w:rPr>
        <w:t xml:space="preserve">: </w:t>
      </w:r>
      <w:r w:rsidRPr="00523A31">
        <w:rPr>
          <w:rFonts w:ascii="Arial" w:eastAsia="TimesNewRomanPSMT" w:hAnsi="Arial" w:cs="Arial"/>
          <w:bCs/>
          <w:color w:val="auto"/>
        </w:rPr>
        <w:t>И</w:t>
      </w:r>
      <w:r w:rsidRPr="00523A31">
        <w:rPr>
          <w:rFonts w:ascii="Arial" w:hAnsi="Arial" w:cs="Arial"/>
          <w:iCs/>
          <w:color w:val="auto"/>
          <w:lang w:val="sr-Cyrl-CS"/>
        </w:rPr>
        <w:t xml:space="preserve">звод </w:t>
      </w:r>
      <w:r w:rsidRPr="00523A31">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DE7732" w:rsidRPr="00523A31" w:rsidRDefault="00DE7732" w:rsidP="00DE7732">
      <w:pPr>
        <w:pStyle w:val="ListParagraph"/>
        <w:tabs>
          <w:tab w:val="left" w:pos="680"/>
        </w:tabs>
        <w:ind w:left="360"/>
        <w:jc w:val="both"/>
        <w:rPr>
          <w:rFonts w:ascii="Arial" w:eastAsia="TimesNewRomanPSMT" w:hAnsi="Arial" w:cs="Arial"/>
          <w:bCs/>
          <w:color w:val="auto"/>
        </w:rPr>
      </w:pPr>
      <w:r w:rsidRPr="00523A31">
        <w:rPr>
          <w:rFonts w:ascii="Arial" w:hAnsi="Arial" w:cs="Arial"/>
          <w:b/>
          <w:color w:val="auto"/>
          <w:u w:val="single"/>
        </w:rPr>
        <w:t>Предузетници:</w:t>
      </w:r>
      <w:r w:rsidRPr="00523A31">
        <w:rPr>
          <w:rFonts w:ascii="Arial" w:eastAsia="TimesNewRomanPSMT" w:hAnsi="Arial" w:cs="Arial"/>
          <w:bCs/>
          <w:color w:val="auto"/>
        </w:rPr>
        <w:t xml:space="preserve"> И</w:t>
      </w:r>
      <w:r w:rsidRPr="00523A31">
        <w:rPr>
          <w:rFonts w:ascii="Arial" w:hAnsi="Arial" w:cs="Arial"/>
          <w:iCs/>
          <w:color w:val="auto"/>
          <w:lang w:val="sr-Cyrl-CS"/>
        </w:rPr>
        <w:t xml:space="preserve">звод </w:t>
      </w:r>
      <w:r w:rsidRPr="00523A31">
        <w:rPr>
          <w:rFonts w:ascii="Arial" w:hAnsi="Arial" w:cs="Arial"/>
          <w:color w:val="auto"/>
        </w:rPr>
        <w:t>из регистра А</w:t>
      </w:r>
      <w:r w:rsidR="007E2FA7">
        <w:rPr>
          <w:rFonts w:ascii="Arial" w:hAnsi="Arial" w:cs="Arial"/>
          <w:color w:val="auto"/>
        </w:rPr>
        <w:t>генције за привредне регистре,</w:t>
      </w:r>
      <w:r w:rsidR="007E2FA7">
        <w:rPr>
          <w:rFonts w:ascii="Arial" w:hAnsi="Arial" w:cs="Arial"/>
          <w:color w:val="auto"/>
          <w:lang w:val="sr-Cyrl-CS"/>
        </w:rPr>
        <w:t xml:space="preserve"> </w:t>
      </w:r>
      <w:r w:rsidRPr="00523A31">
        <w:rPr>
          <w:rFonts w:ascii="Arial" w:hAnsi="Arial" w:cs="Arial"/>
          <w:color w:val="auto"/>
        </w:rPr>
        <w:t>односно извод из одговарајућег регистра.</w:t>
      </w:r>
    </w:p>
    <w:p w:rsidR="00DE7732" w:rsidRPr="00523A31" w:rsidRDefault="00DE7732" w:rsidP="00FE27EF">
      <w:pPr>
        <w:pStyle w:val="ListParagraph"/>
        <w:numPr>
          <w:ilvl w:val="0"/>
          <w:numId w:val="12"/>
        </w:numPr>
        <w:tabs>
          <w:tab w:val="left" w:pos="680"/>
        </w:tabs>
        <w:autoSpaceDE w:val="0"/>
        <w:autoSpaceDN w:val="0"/>
        <w:adjustRightInd w:val="0"/>
        <w:ind w:left="360"/>
        <w:jc w:val="both"/>
        <w:rPr>
          <w:rFonts w:ascii="Arial" w:hAnsi="Arial" w:cs="Arial"/>
          <w:color w:val="auto"/>
        </w:rPr>
      </w:pPr>
      <w:r w:rsidRPr="00523A31">
        <w:rPr>
          <w:rFonts w:ascii="Arial" w:eastAsia="TimesNewRomanPSMT" w:hAnsi="Arial" w:cs="Arial"/>
          <w:bCs/>
          <w:color w:val="auto"/>
        </w:rPr>
        <w:t xml:space="preserve">Чл. 75. ст. 1. тач. 2) ЗЈН, услов под редним бројем 2. наведен у табеларном приказу </w:t>
      </w:r>
      <w:r w:rsidRPr="00523A31">
        <w:rPr>
          <w:rFonts w:ascii="Arial" w:eastAsia="TimesNewRomanPSMT" w:hAnsi="Arial" w:cs="Arial"/>
          <w:b/>
          <w:bCs/>
          <w:color w:val="auto"/>
        </w:rPr>
        <w:t xml:space="preserve">обавезних услова </w:t>
      </w:r>
      <w:r w:rsidRPr="00523A31">
        <w:rPr>
          <w:rFonts w:ascii="Arial" w:eastAsia="TimesNewRomanPSMT" w:hAnsi="Arial" w:cs="Arial"/>
          <w:bCs/>
          <w:color w:val="auto"/>
        </w:rPr>
        <w:t xml:space="preserve">– </w:t>
      </w:r>
      <w:r w:rsidRPr="00523A31">
        <w:rPr>
          <w:rFonts w:ascii="Arial" w:eastAsia="TimesNewRomanPSMT" w:hAnsi="Arial" w:cs="Arial"/>
          <w:b/>
          <w:bCs/>
          <w:color w:val="auto"/>
        </w:rPr>
        <w:t>Доказ:</w:t>
      </w:r>
    </w:p>
    <w:p w:rsidR="00DE7732" w:rsidRPr="00523A31" w:rsidRDefault="00DE7732" w:rsidP="00DE7732">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u w:val="single"/>
        </w:rPr>
        <w:t>П</w:t>
      </w:r>
      <w:r w:rsidRPr="00523A31">
        <w:rPr>
          <w:rFonts w:ascii="Arial" w:hAnsi="Arial" w:cs="Arial"/>
          <w:b/>
          <w:color w:val="auto"/>
          <w:u w:val="single"/>
          <w:lang w:val="sr-Cyrl-CS"/>
        </w:rPr>
        <w:t>р</w:t>
      </w:r>
      <w:r w:rsidRPr="00523A31">
        <w:rPr>
          <w:rFonts w:ascii="Arial" w:hAnsi="Arial" w:cs="Arial"/>
          <w:b/>
          <w:bCs/>
          <w:color w:val="auto"/>
          <w:u w:val="single"/>
        </w:rPr>
        <w:t>авна лица:</w:t>
      </w:r>
      <w:r w:rsidRPr="00523A31">
        <w:rPr>
          <w:rFonts w:ascii="Arial" w:hAnsi="Arial" w:cs="Arial"/>
          <w:bCs/>
          <w:color w:val="auto"/>
        </w:rPr>
        <w:t xml:space="preserve"> 1) </w:t>
      </w:r>
      <w:r w:rsidRPr="00523A31">
        <w:rPr>
          <w:rFonts w:ascii="Arial" w:hAnsi="Arial" w:cs="Arial"/>
          <w:color w:val="auto"/>
        </w:rPr>
        <w:t>Извод из казнене евиденције, односно уверењe</w:t>
      </w:r>
      <w:r w:rsidRPr="00523A31">
        <w:rPr>
          <w:rFonts w:ascii="Arial" w:hAnsi="Arial" w:cs="Arial"/>
          <w:b/>
          <w:color w:val="auto"/>
        </w:rPr>
        <w:t xml:space="preserve"> основног суда </w:t>
      </w:r>
      <w:r w:rsidRPr="00523A31">
        <w:rPr>
          <w:rFonts w:ascii="Arial" w:hAnsi="Arial" w:cs="Arial"/>
          <w:color w:val="auto"/>
        </w:rPr>
        <w:t>на чијем подручју се налази седиште домаћег правног лица</w:t>
      </w:r>
      <w:r w:rsidRPr="00523A31">
        <w:rPr>
          <w:rFonts w:ascii="Arial" w:hAnsi="Arial" w:cs="Arial"/>
          <w:color w:val="auto"/>
          <w:lang w:val="ru-RU"/>
        </w:rPr>
        <w:t>,</w:t>
      </w:r>
      <w:r w:rsidRPr="00523A31">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w:t>
      </w:r>
      <w:r w:rsidRPr="00523A31">
        <w:rPr>
          <w:rFonts w:ascii="Arial" w:hAnsi="Arial" w:cs="Arial"/>
          <w:color w:val="auto"/>
          <w:u w:val="single"/>
        </w:rPr>
        <w:t>Напомена</w:t>
      </w:r>
      <w:r w:rsidRPr="00523A31">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w:t>
      </w:r>
      <w:r w:rsidRPr="00523A31">
        <w:rPr>
          <w:rFonts w:ascii="Arial" w:hAnsi="Arial" w:cs="Arial"/>
          <w:color w:val="auto"/>
        </w:rPr>
        <w:lastRenderedPageBreak/>
        <w:t xml:space="preserve">уверења Основног суда доставити </w:t>
      </w:r>
      <w:r w:rsidRPr="00523A31">
        <w:rPr>
          <w:rFonts w:ascii="Arial" w:hAnsi="Arial" w:cs="Arial"/>
          <w:b/>
          <w:color w:val="auto"/>
          <w:u w:val="single"/>
        </w:rPr>
        <w:t>И</w:t>
      </w:r>
      <w:r w:rsidRPr="00523A31">
        <w:rPr>
          <w:rFonts w:ascii="Arial" w:hAnsi="Arial" w:cs="Arial"/>
          <w:color w:val="auto"/>
        </w:rPr>
        <w:t xml:space="preserve"> </w:t>
      </w:r>
      <w:r w:rsidRPr="00523A31">
        <w:rPr>
          <w:rFonts w:ascii="Arial" w:hAnsi="Arial" w:cs="Arial"/>
          <w:b/>
          <w:color w:val="auto"/>
        </w:rPr>
        <w:t xml:space="preserve">УВЕРЕЊЕ ВИШЕГ СУДА </w:t>
      </w:r>
      <w:r w:rsidRPr="00523A31">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sidRPr="00523A31">
        <w:rPr>
          <w:rFonts w:ascii="Arial" w:hAnsi="Arial" w:cs="Arial"/>
          <w:b/>
          <w:color w:val="auto"/>
        </w:rPr>
        <w:t>Посебног одељења за организовани криминал Вишег суда у Београду</w:t>
      </w:r>
      <w:r w:rsidRPr="00523A31">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sidRPr="00523A31">
        <w:rPr>
          <w:rFonts w:ascii="Arial" w:hAnsi="Arial" w:cs="Arial"/>
          <w:b/>
          <w:color w:val="auto"/>
        </w:rPr>
        <w:t xml:space="preserve"> надлежне полицијске управе МУП-а</w:t>
      </w:r>
      <w:r w:rsidRPr="00523A31">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зсконских заступника дужан је да достави доказ за сваког од њих. </w:t>
      </w:r>
    </w:p>
    <w:p w:rsidR="00DE7732" w:rsidRPr="00523A31" w:rsidRDefault="00DE7732" w:rsidP="00DE7732">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u w:val="single"/>
        </w:rPr>
        <w:t>П</w:t>
      </w:r>
      <w:r w:rsidRPr="00523A31">
        <w:rPr>
          <w:rFonts w:ascii="Arial" w:hAnsi="Arial" w:cs="Arial"/>
          <w:b/>
          <w:bCs/>
          <w:color w:val="auto"/>
          <w:u w:val="single"/>
        </w:rPr>
        <w:t>редузетници и физичка лица</w:t>
      </w:r>
      <w:r w:rsidRPr="00523A31">
        <w:rPr>
          <w:rFonts w:ascii="Arial" w:hAnsi="Arial" w:cs="Arial"/>
          <w:color w:val="auto"/>
          <w:u w:val="single"/>
        </w:rPr>
        <w:t>:</w:t>
      </w:r>
      <w:r w:rsidRPr="00523A31">
        <w:rPr>
          <w:rFonts w:ascii="Arial" w:hAnsi="Arial" w:cs="Arial"/>
          <w:color w:val="auto"/>
        </w:rPr>
        <w:t xml:space="preserve"> Извод из казнене евиденције, односно уверење </w:t>
      </w:r>
      <w:r w:rsidRPr="00523A31">
        <w:rPr>
          <w:rFonts w:ascii="Arial" w:hAnsi="Arial" w:cs="Arial"/>
          <w:b/>
          <w:color w:val="auto"/>
        </w:rPr>
        <w:t>надлежне полицијске управе МУП-а</w:t>
      </w:r>
      <w:r w:rsidRPr="00523A31">
        <w:rPr>
          <w:rFonts w:ascii="Arial" w:hAnsi="Arial" w:cs="Arial"/>
          <w:color w:val="auto"/>
        </w:rPr>
        <w:t>, којим се потврђује да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DE7732" w:rsidRPr="00523A31" w:rsidRDefault="00DE7732" w:rsidP="00DE7732">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rPr>
        <w:t>Докази не могу бити старији од два месеца пре отварања понуда.</w:t>
      </w:r>
    </w:p>
    <w:p w:rsidR="00DE7732" w:rsidRPr="00523A31" w:rsidRDefault="00DE7732" w:rsidP="00FE27EF">
      <w:pPr>
        <w:pStyle w:val="ListParagraph"/>
        <w:numPr>
          <w:ilvl w:val="0"/>
          <w:numId w:val="12"/>
        </w:numPr>
        <w:tabs>
          <w:tab w:val="left" w:pos="680"/>
        </w:tabs>
        <w:autoSpaceDE w:val="0"/>
        <w:autoSpaceDN w:val="0"/>
        <w:adjustRightInd w:val="0"/>
        <w:ind w:left="360"/>
        <w:jc w:val="both"/>
        <w:rPr>
          <w:rFonts w:ascii="Arial" w:hAnsi="Arial" w:cs="Arial"/>
          <w:color w:val="auto"/>
        </w:rPr>
      </w:pPr>
      <w:r w:rsidRPr="00523A31">
        <w:rPr>
          <w:rFonts w:ascii="Arial" w:eastAsia="TimesNewRomanPSMT" w:hAnsi="Arial" w:cs="Arial"/>
          <w:bCs/>
          <w:color w:val="auto"/>
        </w:rPr>
        <w:t xml:space="preserve">Чл. 75. ст. 1. тач. 4) ЗЈН, услов под редним бројем 3. наведен у табеларном приказу </w:t>
      </w:r>
      <w:r w:rsidRPr="00523A31">
        <w:rPr>
          <w:rFonts w:ascii="Arial" w:eastAsia="TimesNewRomanPSMT" w:hAnsi="Arial" w:cs="Arial"/>
          <w:b/>
          <w:bCs/>
          <w:color w:val="auto"/>
        </w:rPr>
        <w:t xml:space="preserve">обавезних услова  </w:t>
      </w:r>
      <w:r w:rsidRPr="00523A31">
        <w:rPr>
          <w:rFonts w:ascii="Arial" w:eastAsia="TimesNewRomanPSMT" w:hAnsi="Arial" w:cs="Arial"/>
          <w:bCs/>
          <w:color w:val="auto"/>
        </w:rPr>
        <w:t>-</w:t>
      </w:r>
      <w:r w:rsidRPr="00523A31">
        <w:rPr>
          <w:rFonts w:ascii="Arial" w:hAnsi="Arial" w:cs="Arial"/>
          <w:b/>
          <w:color w:val="auto"/>
          <w:lang w:val="sr-Cyrl-CS"/>
        </w:rPr>
        <w:t xml:space="preserve"> Доказ: </w:t>
      </w:r>
    </w:p>
    <w:p w:rsidR="00DE7732" w:rsidRPr="00523A31" w:rsidRDefault="00DE7732" w:rsidP="00DE7732">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color w:val="auto"/>
        </w:rPr>
        <w:t xml:space="preserve">Уверење </w:t>
      </w:r>
      <w:r w:rsidRPr="00523A31">
        <w:rPr>
          <w:rFonts w:ascii="Arial" w:hAnsi="Arial" w:cs="Arial"/>
          <w:bCs/>
          <w:color w:val="auto"/>
        </w:rPr>
        <w:t xml:space="preserve">Пореске управе Министарства финансија </w:t>
      </w:r>
      <w:r w:rsidRPr="00523A31">
        <w:rPr>
          <w:rFonts w:ascii="Arial" w:hAnsi="Arial" w:cs="Arial"/>
          <w:color w:val="auto"/>
        </w:rPr>
        <w:t xml:space="preserve">да је измирио доспеле порезе и доприносе и уверење надлежне управе </w:t>
      </w:r>
      <w:r w:rsidRPr="00523A31">
        <w:rPr>
          <w:rFonts w:ascii="Arial" w:hAnsi="Arial" w:cs="Arial"/>
          <w:bCs/>
          <w:color w:val="auto"/>
        </w:rPr>
        <w:t xml:space="preserve">локалне самоуправе </w:t>
      </w:r>
      <w:r w:rsidRPr="00523A31">
        <w:rPr>
          <w:rFonts w:ascii="Arial" w:hAnsi="Arial" w:cs="Arial"/>
          <w:color w:val="auto"/>
        </w:rPr>
        <w:t xml:space="preserve">да је измирио обавезе по основу изворних локалних јавних прихода или потврду надлежног органа да се понуђач налази у поступку приватизације. </w:t>
      </w:r>
    </w:p>
    <w:p w:rsidR="00DE7732" w:rsidRPr="00523A31" w:rsidRDefault="00DE7732" w:rsidP="00DE7732">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rPr>
        <w:t>Докази не могу бити старији од два месеца пре отварања понуда.</w:t>
      </w:r>
    </w:p>
    <w:p w:rsidR="00DE7732" w:rsidRDefault="00DE7732" w:rsidP="00DE7732">
      <w:pPr>
        <w:jc w:val="both"/>
        <w:rPr>
          <w:rFonts w:ascii="Arial" w:hAnsi="Arial" w:cs="Arial"/>
          <w:lang w:val="sr-Cyrl-CS"/>
        </w:rPr>
      </w:pPr>
    </w:p>
    <w:p w:rsidR="00DE7732" w:rsidRDefault="00DE7732" w:rsidP="00DE7732">
      <w:pPr>
        <w:pStyle w:val="ListParagraph"/>
        <w:autoSpaceDE w:val="0"/>
        <w:autoSpaceDN w:val="0"/>
        <w:adjustRightInd w:val="0"/>
        <w:ind w:left="0"/>
        <w:jc w:val="both"/>
        <w:rPr>
          <w:rFonts w:ascii="Arial" w:eastAsia="TimesNewRomanPS-BoldMT" w:hAnsi="Arial" w:cs="Arial"/>
          <w:bCs/>
          <w:color w:val="auto"/>
        </w:rPr>
      </w:pPr>
      <w:r w:rsidRPr="00523A31">
        <w:rPr>
          <w:rFonts w:ascii="Arial" w:eastAsia="TimesNewRomanPS-BoldMT" w:hAnsi="Arial" w:cs="Arial"/>
          <w:bCs/>
          <w:color w:val="auto"/>
        </w:rPr>
        <w:t xml:space="preserve">Понуђачи који су регистровани у Регистру понуђача који води Агенција за привредне регистре не достављају доказе о испуњености услова из члана 75. став 1. тачке </w:t>
      </w:r>
      <w:r w:rsidRPr="00523A31">
        <w:rPr>
          <w:rFonts w:ascii="Arial" w:hAnsi="Arial" w:cs="Arial"/>
          <w:bCs/>
          <w:iCs/>
          <w:color w:val="auto"/>
        </w:rPr>
        <w:t xml:space="preserve">1) до 4) </w:t>
      </w:r>
      <w:r w:rsidRPr="00523A31">
        <w:rPr>
          <w:rFonts w:ascii="Arial" w:eastAsia="TimesNewRomanPS-BoldMT" w:hAnsi="Arial" w:cs="Arial"/>
          <w:bCs/>
          <w:color w:val="auto"/>
        </w:rPr>
        <w:t>ЗЈН, сходно чл. 78. ЗЈН.</w:t>
      </w:r>
    </w:p>
    <w:p w:rsidR="003C78B3" w:rsidRPr="003C78B3" w:rsidRDefault="003C78B3" w:rsidP="00DE7732">
      <w:pPr>
        <w:pStyle w:val="ListParagraph"/>
        <w:autoSpaceDE w:val="0"/>
        <w:autoSpaceDN w:val="0"/>
        <w:adjustRightInd w:val="0"/>
        <w:ind w:left="0"/>
        <w:jc w:val="both"/>
        <w:rPr>
          <w:rFonts w:ascii="Arial" w:eastAsia="TimesNewRomanPS-BoldMT" w:hAnsi="Arial" w:cs="Arial"/>
          <w:bCs/>
          <w:color w:val="auto"/>
        </w:rPr>
      </w:pPr>
    </w:p>
    <w:p w:rsidR="00DE7732" w:rsidRDefault="00DE7732" w:rsidP="00E62103">
      <w:pPr>
        <w:pStyle w:val="ListParagraph"/>
        <w:autoSpaceDE w:val="0"/>
        <w:autoSpaceDN w:val="0"/>
        <w:adjustRightInd w:val="0"/>
        <w:ind w:left="0"/>
        <w:jc w:val="both"/>
        <w:rPr>
          <w:rFonts w:ascii="Arial" w:hAnsi="Arial" w:cs="Arial"/>
          <w:color w:val="auto"/>
          <w:lang w:val="sr-Cyrl-CS"/>
        </w:rPr>
      </w:pPr>
      <w:r w:rsidRPr="00FC07B5">
        <w:rPr>
          <w:rFonts w:ascii="Arial" w:hAnsi="Arial" w:cs="Arial"/>
          <w:color w:val="auto"/>
        </w:rPr>
        <w:t>Понуђач није дужан да доставља доказе који су јавно доступни на интернет страницама надлежних органа</w:t>
      </w:r>
      <w:r>
        <w:rPr>
          <w:rFonts w:ascii="Arial" w:hAnsi="Arial" w:cs="Arial"/>
          <w:color w:val="auto"/>
          <w:lang w:val="sr-Cyrl-CS"/>
        </w:rPr>
        <w:t>.</w:t>
      </w:r>
    </w:p>
    <w:p w:rsidR="003C78B3" w:rsidRPr="00E62103" w:rsidRDefault="003C78B3" w:rsidP="00E62103">
      <w:pPr>
        <w:pStyle w:val="ListParagraph"/>
        <w:autoSpaceDE w:val="0"/>
        <w:autoSpaceDN w:val="0"/>
        <w:adjustRightInd w:val="0"/>
        <w:ind w:left="0"/>
        <w:jc w:val="both"/>
        <w:rPr>
          <w:rFonts w:ascii="Arial" w:hAnsi="Arial" w:cs="Arial"/>
          <w:i/>
          <w:iCs/>
          <w:lang w:val="sr-Cyrl-CS"/>
        </w:rPr>
      </w:pPr>
    </w:p>
    <w:p w:rsidR="00DE7732" w:rsidRDefault="00DE7732" w:rsidP="00DE7732">
      <w:pPr>
        <w:pStyle w:val="ListParagraph"/>
        <w:ind w:left="0"/>
        <w:jc w:val="both"/>
        <w:rPr>
          <w:rFonts w:ascii="Arial" w:hAnsi="Arial" w:cs="Arial"/>
          <w:color w:val="auto"/>
        </w:rPr>
      </w:pPr>
      <w:r w:rsidRPr="0020712B">
        <w:rPr>
          <w:rFonts w:ascii="Arial" w:hAnsi="Arial" w:cs="Arial"/>
          <w:color w:val="auto"/>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w:t>
      </w:r>
    </w:p>
    <w:p w:rsidR="003C78B3" w:rsidRPr="003C78B3" w:rsidRDefault="003C78B3" w:rsidP="00DE7732">
      <w:pPr>
        <w:pStyle w:val="ListParagraph"/>
        <w:ind w:left="0"/>
        <w:jc w:val="both"/>
        <w:rPr>
          <w:rFonts w:ascii="Arial" w:hAnsi="Arial" w:cs="Arial"/>
          <w:color w:val="auto"/>
        </w:rPr>
      </w:pPr>
    </w:p>
    <w:p w:rsidR="003C78B3" w:rsidRPr="003C78B3" w:rsidRDefault="00DE7732" w:rsidP="00DE7732">
      <w:pPr>
        <w:pStyle w:val="ListParagraph"/>
        <w:autoSpaceDE w:val="0"/>
        <w:autoSpaceDN w:val="0"/>
        <w:adjustRightInd w:val="0"/>
        <w:ind w:left="0"/>
        <w:jc w:val="both"/>
        <w:rPr>
          <w:rFonts w:ascii="Arial" w:eastAsia="TimesNewRomanPSMT" w:hAnsi="Arial" w:cs="Arial"/>
          <w:bCs/>
          <w:color w:val="auto"/>
        </w:rPr>
      </w:pPr>
      <w:r w:rsidRPr="0020712B">
        <w:rPr>
          <w:rFonts w:ascii="Arial" w:eastAsia="TimesNewRomanPSMT" w:hAnsi="Arial" w:cs="Arial"/>
          <w:bCs/>
          <w:color w:val="auto"/>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C0139E" w:rsidRPr="003C78B3" w:rsidRDefault="00DE7732" w:rsidP="003C78B3">
      <w:pPr>
        <w:pStyle w:val="ListParagraph"/>
        <w:autoSpaceDE w:val="0"/>
        <w:autoSpaceDN w:val="0"/>
        <w:adjustRightInd w:val="0"/>
        <w:ind w:left="0"/>
        <w:jc w:val="both"/>
        <w:rPr>
          <w:rFonts w:ascii="Arial" w:hAnsi="Arial" w:cs="Arial"/>
          <w:color w:val="auto"/>
        </w:rPr>
      </w:pPr>
      <w:r w:rsidRPr="0020712B">
        <w:rPr>
          <w:rFonts w:ascii="Arial" w:eastAsia="TimesNewRomanPS-BoldMT" w:hAnsi="Arial" w:cs="Arial"/>
          <w:bCs/>
          <w:color w:val="auto"/>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r w:rsidRPr="0020712B">
        <w:rPr>
          <w:rFonts w:ascii="Arial" w:eastAsia="TimesNewRomanPSMT" w:hAnsi="Arial" w:cs="Arial"/>
          <w:bCs/>
          <w:color w:val="auto"/>
        </w:rPr>
        <w:t>.</w:t>
      </w:r>
    </w:p>
    <w:p w:rsidR="00DE7732" w:rsidRPr="005C476E" w:rsidRDefault="00DE7732" w:rsidP="00DE7732">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w:t>
      </w:r>
      <w:r w:rsidRPr="00A14C9E">
        <w:rPr>
          <w:rFonts w:ascii="Arial" w:hAnsi="Arial" w:cs="Arial"/>
          <w:b/>
          <w:bCs/>
          <w:i/>
          <w:iCs/>
          <w:sz w:val="28"/>
          <w:szCs w:val="28"/>
          <w:lang w:val="ru-RU"/>
        </w:rPr>
        <w:t xml:space="preserve"> </w:t>
      </w:r>
      <w:r w:rsidRPr="005C476E">
        <w:rPr>
          <w:rFonts w:ascii="Arial" w:hAnsi="Arial" w:cs="Arial"/>
          <w:b/>
          <w:bCs/>
          <w:i/>
          <w:iCs/>
          <w:sz w:val="28"/>
          <w:szCs w:val="28"/>
          <w:lang w:val="ru-RU"/>
        </w:rPr>
        <w:t>КРИТЕРИЈУМ ЗА ИЗБОР НАЈПОВОЉНИЈЕ ПОНУДЕ</w:t>
      </w:r>
    </w:p>
    <w:p w:rsidR="00DE7732" w:rsidRDefault="00DE7732" w:rsidP="00DE7732">
      <w:pPr>
        <w:jc w:val="center"/>
        <w:rPr>
          <w:rFonts w:ascii="Arial" w:hAnsi="Arial" w:cs="Arial"/>
          <w:b/>
          <w:bCs/>
        </w:rPr>
      </w:pPr>
    </w:p>
    <w:p w:rsidR="00DE7732" w:rsidRPr="00CF0B41" w:rsidRDefault="00DE7732" w:rsidP="00DE7732">
      <w:pPr>
        <w:jc w:val="center"/>
        <w:rPr>
          <w:rFonts w:ascii="Arial" w:hAnsi="Arial" w:cs="Arial"/>
          <w:b/>
          <w:bCs/>
        </w:rPr>
      </w:pPr>
    </w:p>
    <w:p w:rsidR="00DE7732" w:rsidRPr="00A14C9E" w:rsidRDefault="00DE7732" w:rsidP="00FE27EF">
      <w:pPr>
        <w:numPr>
          <w:ilvl w:val="0"/>
          <w:numId w:val="15"/>
        </w:numPr>
        <w:jc w:val="both"/>
        <w:rPr>
          <w:rFonts w:ascii="Arial" w:hAnsi="Arial" w:cs="Arial"/>
          <w:b/>
        </w:rPr>
      </w:pPr>
      <w:r w:rsidRPr="00A14C9E">
        <w:rPr>
          <w:rFonts w:ascii="Arial" w:hAnsi="Arial" w:cs="Arial"/>
          <w:b/>
        </w:rPr>
        <w:t xml:space="preserve">Критеријум за доделу уговора: </w:t>
      </w:r>
    </w:p>
    <w:p w:rsidR="00DE7732" w:rsidRDefault="00DE7732" w:rsidP="00DE7732">
      <w:pPr>
        <w:ind w:left="720"/>
        <w:jc w:val="both"/>
        <w:rPr>
          <w:rFonts w:ascii="Arial" w:hAnsi="Arial" w:cs="Arial"/>
        </w:rPr>
      </w:pPr>
    </w:p>
    <w:p w:rsidR="00DE7732" w:rsidRDefault="00DE7732" w:rsidP="00DE7732">
      <w:pPr>
        <w:jc w:val="both"/>
        <w:rPr>
          <w:rFonts w:ascii="Arial" w:hAnsi="Arial" w:cs="Arial"/>
        </w:rPr>
      </w:pPr>
      <w:r w:rsidRPr="00A14C9E">
        <w:rPr>
          <w:rFonts w:ascii="Arial" w:hAnsi="Arial" w:cs="Arial"/>
        </w:rPr>
        <w:t xml:space="preserve">Избор најповољније понуде наручилац ће извршити применом критеријума ,,најнижа понуђена цена“. </w:t>
      </w:r>
      <w:r w:rsidRPr="005716F1">
        <w:rPr>
          <w:rFonts w:ascii="Arial" w:hAnsi="Arial" w:cs="Arial"/>
        </w:rPr>
        <w:t>Приликом оцене понуда као релевантна узимаће се укупна понуђена цена без ПДВ-</w:t>
      </w:r>
      <w:r>
        <w:rPr>
          <w:rFonts w:ascii="Arial" w:hAnsi="Arial" w:cs="Arial"/>
        </w:rPr>
        <w:t>а</w:t>
      </w:r>
      <w:r w:rsidRPr="00FC5A87">
        <w:rPr>
          <w:rFonts w:ascii="Arial" w:hAnsi="Arial" w:cs="Arial"/>
        </w:rPr>
        <w:t>.</w:t>
      </w:r>
    </w:p>
    <w:p w:rsidR="00DE7732" w:rsidRDefault="00DE7732" w:rsidP="00DE7732">
      <w:pPr>
        <w:jc w:val="both"/>
        <w:rPr>
          <w:rFonts w:ascii="Arial" w:hAnsi="Arial" w:cs="Arial"/>
          <w:lang w:val="sr-Cyrl-CS"/>
        </w:rPr>
      </w:pPr>
    </w:p>
    <w:p w:rsidR="00DE7732" w:rsidRDefault="00DE7732" w:rsidP="00DE7732">
      <w:pPr>
        <w:jc w:val="both"/>
        <w:rPr>
          <w:rFonts w:ascii="Arial" w:hAnsi="Arial" w:cs="Arial"/>
          <w:lang w:val="sr-Cyrl-CS"/>
        </w:rPr>
      </w:pPr>
    </w:p>
    <w:p w:rsidR="00DE7732" w:rsidRPr="00A14C9E" w:rsidRDefault="00DE7732" w:rsidP="00FE27EF">
      <w:pPr>
        <w:pStyle w:val="ListParagraph"/>
        <w:numPr>
          <w:ilvl w:val="0"/>
          <w:numId w:val="15"/>
        </w:numPr>
        <w:jc w:val="both"/>
        <w:rPr>
          <w:rFonts w:ascii="Arial" w:hAnsi="Arial" w:cs="Arial"/>
          <w:b/>
          <w:bCs/>
        </w:rPr>
      </w:pPr>
      <w:r w:rsidRPr="00A14C9E">
        <w:rPr>
          <w:rFonts w:ascii="Arial" w:hAnsi="Arial" w:cs="Arial"/>
          <w:b/>
        </w:rPr>
        <w:t>Е</w:t>
      </w:r>
      <w:r w:rsidRPr="00A14C9E">
        <w:rPr>
          <w:rFonts w:ascii="Arial" w:hAnsi="Arial" w:cs="Arial"/>
          <w:b/>
          <w:bCs/>
        </w:rPr>
        <w:t xml:space="preserve">лементи критеријума, односно начин на основу којих ће наручилац извршити доделу уговора у ситуацији када постоје две или више понуда са једнаким бројем пондера или истом понуђеном ценом </w:t>
      </w:r>
    </w:p>
    <w:p w:rsidR="00DE7732" w:rsidRDefault="00DE7732" w:rsidP="00DE7732">
      <w:pPr>
        <w:jc w:val="both"/>
        <w:rPr>
          <w:rFonts w:ascii="Arial" w:hAnsi="Arial" w:cs="Arial"/>
          <w:b/>
          <w:bCs/>
        </w:rPr>
      </w:pPr>
    </w:p>
    <w:p w:rsidR="00C0139E" w:rsidRDefault="00C0139E" w:rsidP="00C0139E">
      <w:pPr>
        <w:jc w:val="both"/>
        <w:rPr>
          <w:rFonts w:ascii="Arial" w:hAnsi="Arial" w:cs="Arial"/>
          <w:b/>
          <w:bCs/>
          <w:i/>
          <w:iCs/>
        </w:rPr>
      </w:pPr>
      <w:r w:rsidRPr="008566BF">
        <w:rPr>
          <w:rFonts w:ascii="Arial" w:hAnsi="Arial" w:cs="Arial"/>
          <w:iCs/>
          <w:lang w:val="ru-RU"/>
        </w:rPr>
        <w:t>Уколико две или више понуда имају ист</w:t>
      </w:r>
      <w:r>
        <w:rPr>
          <w:rFonts w:ascii="Arial" w:hAnsi="Arial" w:cs="Arial"/>
          <w:iCs/>
          <w:lang w:val="sr-Cyrl-CS"/>
        </w:rPr>
        <w:t>у најнижу понуђену цену</w:t>
      </w:r>
      <w:r w:rsidRPr="008566BF">
        <w:rPr>
          <w:rFonts w:ascii="Arial" w:hAnsi="Arial" w:cs="Arial"/>
          <w:iCs/>
          <w:lang w:val="ru-RU"/>
        </w:rPr>
        <w:t xml:space="preserve">, као најповољнија биће изабрана понуда оног понуђача који је понудио </w:t>
      </w:r>
      <w:r>
        <w:rPr>
          <w:rFonts w:ascii="Arial" w:hAnsi="Arial" w:cs="Arial"/>
          <w:iCs/>
          <w:lang w:val="ru-RU"/>
        </w:rPr>
        <w:t xml:space="preserve">краћи рок пружања услуге. </w:t>
      </w:r>
      <w:r>
        <w:rPr>
          <w:rFonts w:ascii="Arial" w:hAnsi="Arial" w:cs="Arial"/>
          <w:iCs/>
          <w:color w:val="auto"/>
        </w:rPr>
        <w:t>У случају истог понуђеног</w:t>
      </w:r>
      <w:r w:rsidRPr="00382F03">
        <w:rPr>
          <w:rFonts w:ascii="Arial" w:hAnsi="Arial" w:cs="Arial"/>
          <w:iCs/>
          <w:color w:val="auto"/>
        </w:rPr>
        <w:t xml:space="preserve"> рока</w:t>
      </w:r>
      <w:r>
        <w:rPr>
          <w:rFonts w:ascii="Arial" w:hAnsi="Arial" w:cs="Arial"/>
          <w:iCs/>
          <w:color w:val="auto"/>
          <w:lang w:val="sr-Cyrl-CS"/>
        </w:rPr>
        <w:t xml:space="preserve"> пружања услуге</w:t>
      </w:r>
      <w:r w:rsidRPr="00382F03">
        <w:rPr>
          <w:rFonts w:ascii="Arial" w:hAnsi="Arial" w:cs="Arial"/>
          <w:iCs/>
          <w:color w:val="auto"/>
        </w:rPr>
        <w:t xml:space="preserve">, као најповољнија биће изабрана понуда оног понуђача који је понудио </w:t>
      </w:r>
      <w:r>
        <w:rPr>
          <w:rFonts w:ascii="Arial" w:hAnsi="Arial" w:cs="Arial"/>
          <w:iCs/>
        </w:rPr>
        <w:t>дужи рок важења понуде.</w:t>
      </w:r>
    </w:p>
    <w:p w:rsidR="00C0139E" w:rsidRPr="00382F03" w:rsidRDefault="00C0139E" w:rsidP="00C0139E">
      <w:pPr>
        <w:jc w:val="both"/>
        <w:rPr>
          <w:rFonts w:ascii="Arial" w:hAnsi="Arial" w:cs="Arial"/>
          <w:b/>
          <w:bCs/>
          <w:iCs/>
          <w:color w:val="auto"/>
        </w:rPr>
      </w:pPr>
      <w:r w:rsidRPr="00382F03">
        <w:rPr>
          <w:rFonts w:ascii="Arial" w:eastAsia="Times New Roman" w:hAnsi="Arial" w:cs="Arial"/>
          <w:color w:val="auto"/>
          <w:kern w:val="0"/>
          <w:lang w:eastAsia="en-US"/>
        </w:rPr>
        <w:t xml:space="preserve">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 </w:t>
      </w:r>
      <w:r w:rsidRPr="00382F03">
        <w:rPr>
          <w:rFonts w:ascii="Arial" w:eastAsia="Times New Roman" w:hAnsi="Arial" w:cs="Arial"/>
          <w:color w:val="auto"/>
        </w:rPr>
        <w:t xml:space="preserve">Наручилац ће писмено обавестити све понуђаче који су поднели понуде о датуму када ће се одржати извлачење путем жреба. </w:t>
      </w:r>
      <w:r w:rsidRPr="00382F03">
        <w:rPr>
          <w:rFonts w:ascii="Arial" w:eastAsia="Times New Roman" w:hAnsi="Arial" w:cs="Arial"/>
          <w:color w:val="auto"/>
          <w:kern w:val="0"/>
          <w:lang w:eastAsia="en-US"/>
        </w:rPr>
        <w:t>Жребом ће бити обухваћене само оне понуде које имају једнаку најнижу понуђену цену</w:t>
      </w:r>
      <w:r w:rsidR="00ED004C">
        <w:rPr>
          <w:rFonts w:ascii="Arial" w:eastAsia="Times New Roman" w:hAnsi="Arial" w:cs="Arial"/>
          <w:color w:val="auto"/>
          <w:kern w:val="0"/>
          <w:lang w:eastAsia="en-US"/>
        </w:rPr>
        <w:t xml:space="preserve">, </w:t>
      </w:r>
      <w:r w:rsidR="00ED004C">
        <w:rPr>
          <w:rFonts w:ascii="Arial" w:eastAsia="Times New Roman" w:hAnsi="Arial" w:cs="Arial"/>
          <w:color w:val="auto"/>
          <w:kern w:val="0"/>
          <w:lang w:val="sr-Cyrl-CS" w:eastAsia="en-US"/>
        </w:rPr>
        <w:t>исти рок пружања услуге</w:t>
      </w:r>
      <w:r w:rsidRPr="00382F03">
        <w:rPr>
          <w:rFonts w:ascii="Arial" w:eastAsia="Times New Roman" w:hAnsi="Arial" w:cs="Arial"/>
          <w:color w:val="auto"/>
          <w:kern w:val="0"/>
          <w:lang w:eastAsia="en-US"/>
        </w:rPr>
        <w:t xml:space="preserve"> и исти рок </w:t>
      </w:r>
      <w:r>
        <w:rPr>
          <w:rFonts w:ascii="Arial" w:eastAsia="Times New Roman" w:hAnsi="Arial" w:cs="Arial"/>
          <w:color w:val="auto"/>
          <w:kern w:val="0"/>
          <w:lang w:val="sr-Cyrl-CS" w:eastAsia="en-US"/>
        </w:rPr>
        <w:t>важења понуде</w:t>
      </w:r>
      <w:r w:rsidRPr="00382F03">
        <w:rPr>
          <w:rFonts w:ascii="Arial" w:eastAsia="Times New Roman" w:hAnsi="Arial" w:cs="Arial"/>
          <w:color w:val="auto"/>
          <w:kern w:val="0"/>
          <w:lang w:eastAsia="en-US"/>
        </w:rPr>
        <w:t xml:space="preserve">. 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 Понуђачу чији назив буде на извученом папиру ће бити додељен уговор. </w:t>
      </w:r>
      <w:r w:rsidRPr="00382F03">
        <w:rPr>
          <w:rFonts w:ascii="Arial" w:hAnsi="Arial" w:cs="Arial"/>
          <w:color w:val="auto"/>
        </w:rPr>
        <w:t>Понуђачима који не присуствују овом поступку, наручилац ће доставити записник извлачења путем жреба.</w:t>
      </w: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E826AC" w:rsidRDefault="00E826AC" w:rsidP="005520AD">
      <w:pPr>
        <w:rPr>
          <w:rFonts w:ascii="Arial" w:hAnsi="Arial" w:cs="Arial"/>
          <w:b/>
          <w:bCs/>
          <w:lang w:val="ru-RU"/>
        </w:rPr>
      </w:pPr>
    </w:p>
    <w:p w:rsidR="00ED004C" w:rsidRDefault="00ED004C" w:rsidP="005520AD">
      <w:pPr>
        <w:rPr>
          <w:rFonts w:ascii="Arial" w:hAnsi="Arial" w:cs="Arial"/>
          <w:b/>
          <w:bCs/>
          <w:lang w:val="ru-RU"/>
        </w:rPr>
      </w:pPr>
    </w:p>
    <w:p w:rsidR="00DE7732" w:rsidRPr="005C476E" w:rsidRDefault="00DE7732" w:rsidP="00DE7732">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II ОБРАСЦИ КОЈИ ЧИНЕ САСТАВНИ ДЕО ПОНУДЕ</w:t>
      </w:r>
    </w:p>
    <w:p w:rsidR="00DE7732" w:rsidRDefault="00DE7732" w:rsidP="00DE7732">
      <w:pPr>
        <w:pStyle w:val="ListParagraph"/>
        <w:ind w:left="0"/>
        <w:jc w:val="both"/>
      </w:pPr>
    </w:p>
    <w:p w:rsidR="00DE7732" w:rsidRDefault="00DE7732" w:rsidP="00DE7732">
      <w:pPr>
        <w:pStyle w:val="ListParagraph"/>
        <w:ind w:left="0"/>
        <w:jc w:val="both"/>
      </w:pPr>
    </w:p>
    <w:p w:rsidR="00DE7732" w:rsidRDefault="00DE7732" w:rsidP="00DE7732">
      <w:pPr>
        <w:pStyle w:val="ListParagraph"/>
        <w:ind w:left="0"/>
        <w:jc w:val="both"/>
        <w:rPr>
          <w:rFonts w:ascii="Arial" w:hAnsi="Arial" w:cs="Arial"/>
        </w:rPr>
      </w:pPr>
      <w:r>
        <w:rPr>
          <w:rFonts w:ascii="Arial" w:hAnsi="Arial" w:cs="Arial"/>
        </w:rPr>
        <w:t>С</w:t>
      </w:r>
      <w:r w:rsidRPr="00C27833">
        <w:rPr>
          <w:rFonts w:ascii="Arial" w:hAnsi="Arial" w:cs="Arial"/>
        </w:rPr>
        <w:t>аставни део понуде</w:t>
      </w:r>
      <w:r>
        <w:rPr>
          <w:rFonts w:ascii="Arial" w:hAnsi="Arial" w:cs="Arial"/>
        </w:rPr>
        <w:t xml:space="preserve"> чине следећи обрасци:</w:t>
      </w:r>
    </w:p>
    <w:p w:rsidR="00DE7732" w:rsidRDefault="00DE7732" w:rsidP="00FE27EF">
      <w:pPr>
        <w:pStyle w:val="ListParagraph"/>
        <w:numPr>
          <w:ilvl w:val="0"/>
          <w:numId w:val="16"/>
        </w:numPr>
        <w:jc w:val="both"/>
        <w:rPr>
          <w:rFonts w:ascii="Arial" w:hAnsi="Arial" w:cs="Arial"/>
        </w:rPr>
      </w:pPr>
      <w:r w:rsidRPr="00C27833">
        <w:rPr>
          <w:rFonts w:ascii="Arial" w:hAnsi="Arial" w:cs="Arial"/>
        </w:rPr>
        <w:t>Образац понуде (Образац 1);</w:t>
      </w:r>
    </w:p>
    <w:p w:rsidR="00DE7732" w:rsidRDefault="00DE7732" w:rsidP="00FE27EF">
      <w:pPr>
        <w:pStyle w:val="ListParagraph"/>
        <w:numPr>
          <w:ilvl w:val="0"/>
          <w:numId w:val="16"/>
        </w:numPr>
        <w:jc w:val="both"/>
        <w:rPr>
          <w:rFonts w:ascii="Arial" w:hAnsi="Arial" w:cs="Arial"/>
        </w:rPr>
      </w:pPr>
      <w:r w:rsidRPr="00BD5C71">
        <w:rPr>
          <w:rFonts w:ascii="Arial" w:hAnsi="Arial" w:cs="Arial"/>
        </w:rPr>
        <w:t xml:space="preserve">Образац структуре понуђене цене, са упутством како да се попуни (Образац 2); </w:t>
      </w:r>
    </w:p>
    <w:p w:rsidR="00DE7732" w:rsidRDefault="00DE7732" w:rsidP="00FE27EF">
      <w:pPr>
        <w:pStyle w:val="ListParagraph"/>
        <w:numPr>
          <w:ilvl w:val="0"/>
          <w:numId w:val="16"/>
        </w:numPr>
        <w:jc w:val="both"/>
        <w:rPr>
          <w:rFonts w:ascii="Arial" w:hAnsi="Arial" w:cs="Arial"/>
        </w:rPr>
      </w:pPr>
      <w:r w:rsidRPr="00BD5C71">
        <w:rPr>
          <w:rFonts w:ascii="Arial" w:hAnsi="Arial" w:cs="Arial"/>
        </w:rPr>
        <w:t xml:space="preserve">Образац трошкова припреме понуде (Образац 3); </w:t>
      </w:r>
    </w:p>
    <w:p w:rsidR="00DE7732" w:rsidRDefault="00DE7732" w:rsidP="00FE27EF">
      <w:pPr>
        <w:pStyle w:val="ListParagraph"/>
        <w:numPr>
          <w:ilvl w:val="0"/>
          <w:numId w:val="16"/>
        </w:numPr>
        <w:jc w:val="both"/>
        <w:rPr>
          <w:rFonts w:ascii="Arial" w:hAnsi="Arial" w:cs="Arial"/>
        </w:rPr>
      </w:pPr>
      <w:r w:rsidRPr="00BD5C71">
        <w:rPr>
          <w:rFonts w:ascii="Arial" w:hAnsi="Arial" w:cs="Arial"/>
        </w:rPr>
        <w:t>Образац изјаве о независној понуди (Образац 4);</w:t>
      </w:r>
    </w:p>
    <w:p w:rsidR="00DE7732" w:rsidRDefault="00DE7732" w:rsidP="00FE27EF">
      <w:pPr>
        <w:pStyle w:val="ListParagraph"/>
        <w:numPr>
          <w:ilvl w:val="0"/>
          <w:numId w:val="16"/>
        </w:numPr>
        <w:jc w:val="both"/>
        <w:rPr>
          <w:rFonts w:ascii="Arial" w:hAnsi="Arial" w:cs="Arial"/>
        </w:rPr>
      </w:pPr>
      <w:r w:rsidRPr="00BD5C71">
        <w:rPr>
          <w:rFonts w:ascii="Arial" w:hAnsi="Arial" w:cs="Arial"/>
        </w:rPr>
        <w:t xml:space="preserve">Образац изјаве понуђача о испуњености услова за учешће у поступку јавне набавке - чл. 75. </w:t>
      </w:r>
      <w:r>
        <w:rPr>
          <w:rFonts w:ascii="Arial" w:hAnsi="Arial" w:cs="Arial"/>
        </w:rPr>
        <w:t>ЗЈН</w:t>
      </w:r>
      <w:r w:rsidRPr="00BD5C71">
        <w:rPr>
          <w:rFonts w:ascii="Arial" w:hAnsi="Arial" w:cs="Arial"/>
        </w:rPr>
        <w:t>, наведених овом конур</w:t>
      </w:r>
      <w:r>
        <w:rPr>
          <w:rFonts w:ascii="Arial" w:hAnsi="Arial" w:cs="Arial"/>
        </w:rPr>
        <w:t>сном докум</w:t>
      </w:r>
      <w:r w:rsidR="0045696C">
        <w:rPr>
          <w:rFonts w:ascii="Arial" w:hAnsi="Arial" w:cs="Arial"/>
          <w:lang w:val="sr-Cyrl-CS"/>
        </w:rPr>
        <w:t>е</w:t>
      </w:r>
      <w:r>
        <w:rPr>
          <w:rFonts w:ascii="Arial" w:hAnsi="Arial" w:cs="Arial"/>
        </w:rPr>
        <w:t>нтацијом, (Образац 5);</w:t>
      </w:r>
    </w:p>
    <w:p w:rsidR="00DE7732" w:rsidRDefault="00DE7732" w:rsidP="00FE27EF">
      <w:pPr>
        <w:numPr>
          <w:ilvl w:val="0"/>
          <w:numId w:val="16"/>
        </w:numPr>
        <w:spacing w:before="100" w:beforeAutospacing="1" w:line="210" w:lineRule="atLeast"/>
        <w:jc w:val="both"/>
        <w:rPr>
          <w:rFonts w:ascii="Arial" w:eastAsia="Times New Roman" w:hAnsi="Arial" w:cs="Arial"/>
          <w:color w:val="auto"/>
        </w:rPr>
      </w:pPr>
      <w:r w:rsidRPr="006F74BD">
        <w:rPr>
          <w:rFonts w:ascii="Arial" w:eastAsia="Times New Roman" w:hAnsi="Arial" w:cs="Arial"/>
          <w:color w:val="auto"/>
        </w:rPr>
        <w:t xml:space="preserve">Образац изјаве подизвођача о испуњености услова за учешће у поступку јавне набавке  - чл. 75. </w:t>
      </w:r>
      <w:r>
        <w:rPr>
          <w:rFonts w:ascii="Arial" w:eastAsia="Times New Roman" w:hAnsi="Arial" w:cs="Arial"/>
          <w:color w:val="auto"/>
        </w:rPr>
        <w:t>ЗЈН</w:t>
      </w:r>
      <w:r w:rsidRPr="006F74BD">
        <w:rPr>
          <w:rFonts w:ascii="Arial" w:eastAsia="Times New Roman" w:hAnsi="Arial" w:cs="Arial"/>
          <w:color w:val="auto"/>
        </w:rPr>
        <w:t xml:space="preserve">, </w:t>
      </w:r>
      <w:r w:rsidRPr="006F74BD">
        <w:rPr>
          <w:rFonts w:ascii="Arial" w:hAnsi="Arial" w:cs="Arial"/>
          <w:iCs/>
          <w:color w:val="auto"/>
        </w:rPr>
        <w:t>наведених овом конкурсном докум</w:t>
      </w:r>
      <w:r>
        <w:rPr>
          <w:rFonts w:ascii="Arial" w:hAnsi="Arial" w:cs="Arial"/>
          <w:iCs/>
          <w:color w:val="auto"/>
        </w:rPr>
        <w:t>ентацијом</w:t>
      </w:r>
      <w:r w:rsidR="00C6036C">
        <w:rPr>
          <w:rFonts w:ascii="Arial" w:eastAsia="Times New Roman" w:hAnsi="Arial" w:cs="Arial"/>
          <w:color w:val="auto"/>
        </w:rPr>
        <w:t xml:space="preserve"> (Образац 6).</w:t>
      </w: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171747" w:rsidRDefault="00171747"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lang w:val="ru-RU"/>
        </w:rPr>
      </w:pPr>
    </w:p>
    <w:p w:rsidR="00DE7732" w:rsidRDefault="00DE7732" w:rsidP="005520AD">
      <w:pPr>
        <w:rPr>
          <w:rFonts w:ascii="Arial" w:hAnsi="Arial" w:cs="Arial"/>
          <w:b/>
          <w:bCs/>
        </w:rPr>
      </w:pPr>
    </w:p>
    <w:p w:rsidR="001261D2" w:rsidRPr="0006582C" w:rsidRDefault="001261D2" w:rsidP="001261D2">
      <w:pPr>
        <w:ind w:left="720"/>
        <w:jc w:val="right"/>
        <w:rPr>
          <w:rFonts w:ascii="Arial" w:hAnsi="Arial" w:cs="Arial"/>
          <w:b/>
          <w:bCs/>
          <w:iCs/>
          <w:sz w:val="28"/>
          <w:szCs w:val="28"/>
        </w:rPr>
      </w:pPr>
      <w:r>
        <w:rPr>
          <w:rFonts w:ascii="Arial" w:hAnsi="Arial" w:cs="Arial"/>
          <w:b/>
          <w:bCs/>
          <w:iCs/>
          <w:sz w:val="28"/>
          <w:szCs w:val="28"/>
        </w:rPr>
        <w:lastRenderedPageBreak/>
        <w:t>(ОБРАЗАЦ 1)</w:t>
      </w:r>
    </w:p>
    <w:p w:rsidR="001261D2" w:rsidRDefault="001261D2" w:rsidP="001261D2">
      <w:pPr>
        <w:ind w:left="720"/>
        <w:jc w:val="center"/>
        <w:rPr>
          <w:rFonts w:ascii="Arial" w:hAnsi="Arial" w:cs="Arial"/>
          <w:b/>
          <w:bCs/>
          <w:iCs/>
          <w:sz w:val="28"/>
          <w:szCs w:val="28"/>
        </w:rPr>
      </w:pPr>
      <w:r w:rsidRPr="00E34504">
        <w:rPr>
          <w:rFonts w:ascii="Arial" w:hAnsi="Arial" w:cs="Arial"/>
          <w:b/>
          <w:bCs/>
          <w:iCs/>
          <w:sz w:val="28"/>
          <w:szCs w:val="28"/>
        </w:rPr>
        <w:t>ОБРАЗАЦ ПОНУДЕ</w:t>
      </w:r>
    </w:p>
    <w:p w:rsidR="001261D2" w:rsidRDefault="001261D2" w:rsidP="001261D2">
      <w:pPr>
        <w:jc w:val="both"/>
        <w:rPr>
          <w:rFonts w:ascii="Arial" w:hAnsi="Arial" w:cs="Arial"/>
        </w:rPr>
      </w:pPr>
    </w:p>
    <w:p w:rsidR="00E826AC" w:rsidRPr="00D35288" w:rsidRDefault="001261D2" w:rsidP="001261D2">
      <w:pPr>
        <w:jc w:val="both"/>
        <w:rPr>
          <w:rFonts w:ascii="Arial" w:hAnsi="Arial" w:cs="Arial"/>
        </w:rPr>
      </w:pPr>
      <w:r w:rsidRPr="008566BF">
        <w:rPr>
          <w:rFonts w:ascii="Arial" w:hAnsi="Arial" w:cs="Arial"/>
          <w:iCs/>
          <w:lang w:val="ru-RU"/>
        </w:rPr>
        <w:t>Понуда бр ________________ од __________________ за јавну набавку</w:t>
      </w:r>
      <w:r w:rsidRPr="008566BF">
        <w:rPr>
          <w:lang w:val="ru-RU"/>
        </w:rPr>
        <w:t xml:space="preserve"> </w:t>
      </w:r>
      <w:r w:rsidR="00CC2C76">
        <w:rPr>
          <w:rFonts w:ascii="Arial" w:hAnsi="Arial" w:cs="Arial"/>
          <w:b/>
          <w:iCs/>
          <w:lang w:val="sr-Cyrl-CS"/>
        </w:rPr>
        <w:t>Геодетских услуга</w:t>
      </w:r>
      <w:r w:rsidR="00D35288">
        <w:rPr>
          <w:rFonts w:ascii="Arial" w:hAnsi="Arial" w:cs="Arial"/>
          <w:b/>
          <w:iCs/>
          <w:lang w:val="sr-Cyrl-CS"/>
        </w:rPr>
        <w:t xml:space="preserve"> </w:t>
      </w:r>
      <w:r w:rsidR="00D35288">
        <w:rPr>
          <w:rFonts w:ascii="Arial" w:eastAsia="TimesNewRomanPS-BoldMT" w:hAnsi="Arial" w:cs="Arial"/>
          <w:b/>
          <w:bCs/>
          <w:lang w:val="sr-Cyrl-CS"/>
        </w:rPr>
        <w:t>– Израда пројекта парцелације и препарцелације, ради формирања парцела за јавну намену, део улице Николе Тесле у Баточини</w:t>
      </w:r>
      <w:r w:rsidR="00CC2C76" w:rsidRPr="00554C7A">
        <w:rPr>
          <w:rFonts w:ascii="Arial" w:hAnsi="Arial" w:cs="Arial"/>
          <w:b/>
          <w:iCs/>
          <w:lang w:val="sr-Cyrl-CS"/>
        </w:rPr>
        <w:t xml:space="preserve">, </w:t>
      </w:r>
      <w:r w:rsidRPr="00554C7A">
        <w:rPr>
          <w:rFonts w:ascii="Arial" w:hAnsi="Arial" w:cs="Arial"/>
          <w:b/>
        </w:rPr>
        <w:t xml:space="preserve">интерни број </w:t>
      </w:r>
      <w:r w:rsidR="00D35288">
        <w:rPr>
          <w:rFonts w:ascii="Arial" w:hAnsi="Arial" w:cs="Arial"/>
          <w:b/>
          <w:lang w:val="sr-Cyrl-CS"/>
        </w:rPr>
        <w:t xml:space="preserve">ЈНМВ </w:t>
      </w:r>
      <w:r w:rsidR="00554C7A" w:rsidRPr="00554C7A">
        <w:rPr>
          <w:rFonts w:ascii="Arial" w:hAnsi="Arial" w:cs="Arial"/>
          <w:b/>
        </w:rPr>
        <w:t>5</w:t>
      </w:r>
      <w:r w:rsidR="00EC1BC6" w:rsidRPr="00554C7A">
        <w:rPr>
          <w:rFonts w:ascii="Arial" w:hAnsi="Arial" w:cs="Arial"/>
          <w:b/>
          <w:lang w:val="sr-Cyrl-CS"/>
        </w:rPr>
        <w:t>/19</w:t>
      </w:r>
      <w:r w:rsidRPr="00554C7A">
        <w:rPr>
          <w:rFonts w:ascii="Arial" w:hAnsi="Arial" w:cs="Arial"/>
          <w:b/>
          <w:lang w:val="sr-Cyrl-CS"/>
        </w:rPr>
        <w:t xml:space="preserve">, </w:t>
      </w:r>
      <w:r w:rsidRPr="00554C7A">
        <w:rPr>
          <w:rFonts w:ascii="Arial" w:hAnsi="Arial" w:cs="Arial"/>
          <w:b/>
          <w:lang w:val="ru-RU"/>
        </w:rPr>
        <w:t xml:space="preserve">наведене у Плану јавних набавки под бројем </w:t>
      </w:r>
      <w:r w:rsidR="00B2556E" w:rsidRPr="00554C7A">
        <w:rPr>
          <w:rFonts w:ascii="Arial" w:hAnsi="Arial" w:cs="Arial"/>
          <w:b/>
          <w:lang w:val="ru-RU"/>
        </w:rPr>
        <w:t>1.2.</w:t>
      </w:r>
      <w:r w:rsidR="00554C7A" w:rsidRPr="00554C7A">
        <w:rPr>
          <w:rFonts w:ascii="Arial" w:hAnsi="Arial" w:cs="Arial"/>
          <w:b/>
        </w:rPr>
        <w:t>4</w:t>
      </w:r>
      <w:r w:rsidR="00EC1BC6" w:rsidRPr="00554C7A">
        <w:rPr>
          <w:rFonts w:ascii="Arial" w:hAnsi="Arial" w:cs="Arial"/>
          <w:b/>
          <w:lang w:val="ru-RU"/>
        </w:rPr>
        <w:t>/19</w:t>
      </w:r>
      <w:r w:rsidRPr="00554C7A">
        <w:rPr>
          <w:rFonts w:ascii="Arial" w:hAnsi="Arial" w:cs="Arial"/>
          <w:b/>
          <w:lang w:val="ru-RU"/>
        </w:rPr>
        <w:t>.</w:t>
      </w:r>
      <w:r>
        <w:rPr>
          <w:rFonts w:ascii="Arial" w:hAnsi="Arial" w:cs="Arial"/>
          <w:lang w:val="ru-RU"/>
        </w:rPr>
        <w:t xml:space="preserve"> </w:t>
      </w:r>
      <w:r w:rsidRPr="008566BF">
        <w:rPr>
          <w:rFonts w:ascii="Arial" w:hAnsi="Arial" w:cs="Arial"/>
          <w:lang w:val="ru-RU"/>
        </w:rPr>
        <w:t xml:space="preserve"> </w:t>
      </w:r>
    </w:p>
    <w:p w:rsidR="001261D2" w:rsidRDefault="001261D2" w:rsidP="001261D2">
      <w:pPr>
        <w:rPr>
          <w:rFonts w:ascii="Arial" w:hAnsi="Arial" w:cs="Arial"/>
          <w:i/>
          <w:iCs/>
        </w:rPr>
      </w:pPr>
      <w:r>
        <w:rPr>
          <w:rFonts w:ascii="Arial" w:hAnsi="Arial" w:cs="Arial"/>
          <w:b/>
          <w:bCs/>
          <w:i/>
          <w:iCs/>
        </w:rPr>
        <w:t>1)ОПШТИ ПОДАЦИ О ПОНУЂАЧУ</w:t>
      </w:r>
    </w:p>
    <w:tbl>
      <w:tblPr>
        <w:tblW w:w="0" w:type="auto"/>
        <w:tblInd w:w="-20" w:type="dxa"/>
        <w:tblLayout w:type="fixed"/>
        <w:tblLook w:val="0000"/>
      </w:tblPr>
      <w:tblGrid>
        <w:gridCol w:w="4621"/>
        <w:gridCol w:w="4660"/>
      </w:tblGrid>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Назив понуђача:</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Адреса понуђача:</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Матични број понуђача:</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RPr="00D6775B"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lang w:val="ru-RU"/>
              </w:rPr>
            </w:pPr>
            <w:r>
              <w:rPr>
                <w:rFonts w:ascii="Arial" w:hAnsi="Arial" w:cs="Arial"/>
                <w:i/>
                <w:iCs/>
                <w:lang w:val="ru-RU"/>
              </w:rPr>
              <w:t>Порески идентификациони број понуђача (ПИБ):</w:t>
            </w:r>
          </w:p>
          <w:p w:rsidR="001261D2" w:rsidRDefault="001261D2" w:rsidP="00BD7632">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lang w:val="ru-RU"/>
              </w:rPr>
            </w:pPr>
          </w:p>
        </w:tc>
      </w:tr>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Име особе за контакт:</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RPr="00D6775B"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lang w:val="ru-RU"/>
              </w:rPr>
            </w:pPr>
            <w:r>
              <w:rPr>
                <w:rFonts w:ascii="Arial" w:hAnsi="Arial" w:cs="Arial"/>
                <w:i/>
                <w:iCs/>
                <w:lang w:val="ru-RU"/>
              </w:rPr>
              <w:t>Електронска адреса понуђача (</w:t>
            </w:r>
            <w:r>
              <w:rPr>
                <w:rFonts w:ascii="Arial" w:hAnsi="Arial" w:cs="Arial"/>
                <w:i/>
                <w:iCs/>
              </w:rPr>
              <w:t>e</w:t>
            </w:r>
            <w:r>
              <w:rPr>
                <w:rFonts w:ascii="Arial" w:hAnsi="Arial" w:cs="Arial"/>
                <w:i/>
                <w:iCs/>
                <w:lang w:val="ru-RU"/>
              </w:rPr>
              <w:t>-</w:t>
            </w:r>
            <w:r>
              <w:rPr>
                <w:rFonts w:ascii="Arial" w:hAnsi="Arial" w:cs="Arial"/>
                <w:i/>
                <w:iCs/>
              </w:rPr>
              <w:t>mail</w:t>
            </w:r>
            <w:r>
              <w:rPr>
                <w:rFonts w:ascii="Arial" w:hAnsi="Arial" w:cs="Arial"/>
                <w:i/>
                <w:iCs/>
                <w:lang w:val="ru-RU"/>
              </w:rPr>
              <w:t>):</w:t>
            </w:r>
          </w:p>
          <w:p w:rsidR="001261D2" w:rsidRDefault="001261D2" w:rsidP="00BD7632">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lang w:val="ru-RU"/>
              </w:rPr>
            </w:pPr>
          </w:p>
        </w:tc>
      </w:tr>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Телефон:</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rPr>
            </w:pPr>
            <w:r>
              <w:rPr>
                <w:rFonts w:ascii="Arial" w:hAnsi="Arial" w:cs="Arial"/>
                <w:i/>
                <w:iCs/>
              </w:rPr>
              <w:t>Телефакс:</w:t>
            </w:r>
          </w:p>
          <w:p w:rsidR="001261D2" w:rsidRDefault="001261D2" w:rsidP="00BD7632">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rPr>
            </w:pPr>
          </w:p>
          <w:p w:rsidR="001261D2" w:rsidRDefault="001261D2" w:rsidP="00BD7632">
            <w:pPr>
              <w:rPr>
                <w:rFonts w:ascii="Arial" w:hAnsi="Arial" w:cs="Arial"/>
                <w:b/>
                <w:bCs/>
                <w:i/>
                <w:iCs/>
              </w:rPr>
            </w:pPr>
          </w:p>
          <w:p w:rsidR="001261D2" w:rsidRDefault="001261D2" w:rsidP="00BD7632">
            <w:pPr>
              <w:rPr>
                <w:rFonts w:ascii="Arial" w:hAnsi="Arial" w:cs="Arial"/>
                <w:b/>
                <w:bCs/>
                <w:i/>
                <w:iCs/>
              </w:rPr>
            </w:pPr>
          </w:p>
        </w:tc>
      </w:tr>
      <w:tr w:rsidR="001261D2" w:rsidRPr="00D6775B" w:rsidTr="00BD7632">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lang w:val="ru-RU"/>
              </w:rPr>
            </w:pPr>
            <w:r>
              <w:rPr>
                <w:rFonts w:ascii="Arial" w:hAnsi="Arial" w:cs="Arial"/>
                <w:i/>
                <w:iCs/>
                <w:lang w:val="ru-RU"/>
              </w:rPr>
              <w:t>Број рачуна понуђача и назив банке:</w:t>
            </w:r>
          </w:p>
          <w:p w:rsidR="001261D2" w:rsidRDefault="001261D2" w:rsidP="00BD7632">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hAnsi="Arial" w:cs="Arial"/>
                <w:b/>
                <w:bCs/>
                <w:i/>
                <w:iCs/>
                <w:lang w:val="ru-RU"/>
              </w:rPr>
            </w:pPr>
          </w:p>
          <w:p w:rsidR="001261D2" w:rsidRDefault="001261D2" w:rsidP="00BD7632">
            <w:pPr>
              <w:rPr>
                <w:rFonts w:ascii="Arial" w:hAnsi="Arial" w:cs="Arial"/>
                <w:b/>
                <w:bCs/>
                <w:i/>
                <w:iCs/>
                <w:lang w:val="ru-RU"/>
              </w:rPr>
            </w:pPr>
          </w:p>
          <w:p w:rsidR="001261D2" w:rsidRDefault="001261D2" w:rsidP="00BD7632">
            <w:pPr>
              <w:rPr>
                <w:rFonts w:ascii="Arial" w:hAnsi="Arial" w:cs="Arial"/>
                <w:b/>
                <w:bCs/>
                <w:i/>
                <w:iCs/>
                <w:lang w:val="ru-RU"/>
              </w:rPr>
            </w:pPr>
          </w:p>
        </w:tc>
      </w:tr>
      <w:tr w:rsidR="001261D2" w:rsidRPr="00D6775B" w:rsidTr="001261D2">
        <w:trPr>
          <w:trHeight w:val="593"/>
        </w:trPr>
        <w:tc>
          <w:tcPr>
            <w:tcW w:w="4621" w:type="dxa"/>
            <w:tcBorders>
              <w:top w:val="single" w:sz="4" w:space="0" w:color="000000"/>
              <w:left w:val="single" w:sz="4" w:space="0" w:color="000000"/>
              <w:bottom w:val="single" w:sz="4" w:space="0" w:color="000000"/>
            </w:tcBorders>
            <w:shd w:val="clear" w:color="auto" w:fill="auto"/>
          </w:tcPr>
          <w:p w:rsidR="001261D2" w:rsidRDefault="001261D2" w:rsidP="00BD7632">
            <w:pPr>
              <w:rPr>
                <w:rFonts w:ascii="Arial" w:hAnsi="Arial" w:cs="Arial"/>
                <w:b/>
                <w:bCs/>
                <w:i/>
                <w:iCs/>
                <w:lang w:val="ru-RU"/>
              </w:rPr>
            </w:pPr>
            <w:r>
              <w:rPr>
                <w:rFonts w:ascii="Arial" w:hAnsi="Arial" w:cs="Arial"/>
                <w:i/>
                <w:iCs/>
                <w:lang w:val="ru-RU"/>
              </w:rPr>
              <w:t>Лице овлашћено за потписивање уговора</w:t>
            </w: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ind w:firstLine="708"/>
              <w:rPr>
                <w:rFonts w:ascii="Arial" w:hAnsi="Arial" w:cs="Arial"/>
                <w:b/>
                <w:bCs/>
                <w:i/>
                <w:iCs/>
                <w:lang w:val="ru-RU"/>
              </w:rPr>
            </w:pPr>
          </w:p>
          <w:p w:rsidR="001261D2" w:rsidRDefault="001261D2" w:rsidP="00BD7632">
            <w:pPr>
              <w:ind w:firstLine="708"/>
              <w:rPr>
                <w:rFonts w:ascii="Arial" w:hAnsi="Arial" w:cs="Arial"/>
                <w:b/>
                <w:bCs/>
                <w:i/>
                <w:iCs/>
                <w:lang w:val="ru-RU"/>
              </w:rPr>
            </w:pPr>
          </w:p>
          <w:p w:rsidR="001261D2" w:rsidRDefault="001261D2" w:rsidP="00BD7632">
            <w:pPr>
              <w:ind w:firstLine="708"/>
              <w:rPr>
                <w:rFonts w:ascii="Arial" w:hAnsi="Arial" w:cs="Arial"/>
                <w:b/>
                <w:bCs/>
                <w:i/>
                <w:iCs/>
                <w:lang w:val="ru-RU"/>
              </w:rPr>
            </w:pPr>
          </w:p>
        </w:tc>
      </w:tr>
    </w:tbl>
    <w:p w:rsidR="001261D2" w:rsidRPr="008566BF" w:rsidRDefault="001261D2" w:rsidP="001261D2">
      <w:pPr>
        <w:rPr>
          <w:rFonts w:ascii="Arial" w:eastAsia="TimesNewRomanPSMT" w:hAnsi="Arial" w:cs="Arial"/>
          <w:b/>
          <w:bCs/>
          <w:i/>
          <w:iCs/>
          <w:lang w:val="ru-RU"/>
        </w:rPr>
      </w:pPr>
    </w:p>
    <w:p w:rsidR="001261D2" w:rsidRDefault="001261D2" w:rsidP="001261D2">
      <w:r>
        <w:rPr>
          <w:rFonts w:ascii="Arial" w:eastAsia="TimesNewRomanPSMT" w:hAnsi="Arial" w:cs="Arial"/>
          <w:b/>
          <w:bCs/>
          <w:i/>
          <w:iCs/>
        </w:rPr>
        <w:t xml:space="preserve">2) ПОНУДУ ПОДНОСИ: </w:t>
      </w:r>
    </w:p>
    <w:tbl>
      <w:tblPr>
        <w:tblW w:w="0" w:type="auto"/>
        <w:tblInd w:w="-20" w:type="dxa"/>
        <w:tblLayout w:type="fixed"/>
        <w:tblLook w:val="0000"/>
      </w:tblPr>
      <w:tblGrid>
        <w:gridCol w:w="9282"/>
      </w:tblGrid>
      <w:tr w:rsidR="001261D2"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jc w:val="center"/>
            </w:pPr>
          </w:p>
          <w:p w:rsidR="001261D2" w:rsidRDefault="001261D2" w:rsidP="00BD7632">
            <w:pPr>
              <w:jc w:val="center"/>
              <w:rPr>
                <w:rFonts w:ascii="Arial" w:eastAsia="TimesNewRomanPSMT" w:hAnsi="Arial" w:cs="Arial"/>
                <w:b/>
                <w:bCs/>
              </w:rPr>
            </w:pPr>
            <w:r>
              <w:rPr>
                <w:rFonts w:ascii="Arial" w:eastAsia="TimesNewRomanPSMT" w:hAnsi="Arial" w:cs="Arial"/>
                <w:b/>
                <w:bCs/>
              </w:rPr>
              <w:t xml:space="preserve">А) САМОСТАЛНО </w:t>
            </w:r>
          </w:p>
        </w:tc>
      </w:tr>
      <w:tr w:rsidR="001261D2"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jc w:val="center"/>
              <w:rPr>
                <w:rFonts w:ascii="Arial" w:eastAsia="TimesNewRomanPSMT" w:hAnsi="Arial" w:cs="Arial"/>
                <w:b/>
                <w:bCs/>
              </w:rPr>
            </w:pPr>
          </w:p>
          <w:p w:rsidR="001261D2" w:rsidRDefault="001261D2" w:rsidP="00BD7632">
            <w:pPr>
              <w:jc w:val="center"/>
              <w:rPr>
                <w:rFonts w:ascii="Arial" w:eastAsia="TimesNewRomanPSMT" w:hAnsi="Arial" w:cs="Arial"/>
                <w:b/>
                <w:bCs/>
              </w:rPr>
            </w:pPr>
            <w:r>
              <w:rPr>
                <w:rFonts w:ascii="Arial" w:eastAsia="TimesNewRomanPSMT" w:hAnsi="Arial" w:cs="Arial"/>
                <w:b/>
                <w:bCs/>
              </w:rPr>
              <w:t>Б) СА ПОДИЗВОЂАЧЕМ</w:t>
            </w:r>
          </w:p>
        </w:tc>
      </w:tr>
      <w:tr w:rsidR="001261D2"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jc w:val="center"/>
              <w:rPr>
                <w:rFonts w:ascii="Arial" w:eastAsia="TimesNewRomanPSMT" w:hAnsi="Arial" w:cs="Arial"/>
                <w:b/>
                <w:bCs/>
              </w:rPr>
            </w:pPr>
          </w:p>
          <w:p w:rsidR="001261D2" w:rsidRDefault="001261D2" w:rsidP="00BD7632">
            <w:pPr>
              <w:jc w:val="center"/>
              <w:rPr>
                <w:rFonts w:ascii="Arial" w:hAnsi="Arial" w:cs="Arial"/>
                <w:b/>
                <w:i/>
                <w:iCs/>
                <w:lang w:val="ru-RU"/>
              </w:rPr>
            </w:pPr>
            <w:r>
              <w:rPr>
                <w:rFonts w:ascii="Arial" w:eastAsia="TimesNewRomanPSMT" w:hAnsi="Arial" w:cs="Arial"/>
                <w:b/>
                <w:bCs/>
              </w:rPr>
              <w:t>В) КАО ЗАЈЕДНИЧКУ ПОНУДУ</w:t>
            </w:r>
          </w:p>
        </w:tc>
      </w:tr>
    </w:tbl>
    <w:p w:rsidR="001261D2" w:rsidRPr="001261D2" w:rsidRDefault="001261D2" w:rsidP="001261D2">
      <w:pPr>
        <w:jc w:val="both"/>
        <w:rPr>
          <w:rFonts w:ascii="Arial" w:hAnsi="Arial" w:cs="Arial"/>
          <w:i/>
          <w:iCs/>
        </w:rPr>
      </w:pPr>
      <w:r>
        <w:rPr>
          <w:rFonts w:ascii="Arial" w:hAnsi="Arial" w:cs="Arial"/>
          <w:b/>
          <w:i/>
          <w:iCs/>
          <w:lang w:val="ru-RU"/>
        </w:rPr>
        <w:t>Напомена:</w:t>
      </w:r>
      <w:r>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p>
    <w:p w:rsidR="007E2FA7" w:rsidRDefault="007E2FA7" w:rsidP="001261D2">
      <w:pPr>
        <w:jc w:val="both"/>
        <w:rPr>
          <w:rFonts w:ascii="Arial" w:eastAsia="TimesNewRomanPSMT" w:hAnsi="Arial" w:cs="Arial"/>
          <w:b/>
          <w:bCs/>
          <w:i/>
          <w:lang w:val="sr-Cyrl-CS"/>
        </w:rPr>
      </w:pPr>
    </w:p>
    <w:p w:rsidR="001261D2" w:rsidRDefault="001261D2" w:rsidP="001261D2">
      <w:pPr>
        <w:jc w:val="both"/>
        <w:rPr>
          <w:rFonts w:ascii="Arial" w:eastAsia="TimesNewRomanPSMT" w:hAnsi="Arial" w:cs="Arial"/>
          <w:b/>
          <w:bCs/>
          <w:i/>
        </w:rPr>
      </w:pPr>
      <w:r>
        <w:rPr>
          <w:rFonts w:ascii="Arial" w:eastAsia="TimesNewRomanPSMT" w:hAnsi="Arial" w:cs="Arial"/>
          <w:b/>
          <w:bCs/>
          <w:i/>
          <w:lang w:val="sr-Cyrl-CS"/>
        </w:rPr>
        <w:t xml:space="preserve">3) </w:t>
      </w:r>
      <w:r>
        <w:rPr>
          <w:rFonts w:ascii="Arial" w:eastAsia="TimesNewRomanPSMT" w:hAnsi="Arial" w:cs="Arial"/>
          <w:b/>
          <w:bCs/>
          <w:i/>
        </w:rPr>
        <w:t xml:space="preserve">ПОДАЦИ О ПОДИЗВОЂАЧУ </w:t>
      </w:r>
    </w:p>
    <w:p w:rsidR="001261D2" w:rsidRDefault="001261D2" w:rsidP="001261D2">
      <w:pPr>
        <w:jc w:val="both"/>
      </w:pPr>
      <w:r>
        <w:rPr>
          <w:rFonts w:ascii="Arial" w:eastAsia="TimesNewRomanPSMT" w:hAnsi="Arial" w:cs="Arial"/>
          <w:b/>
          <w:bCs/>
          <w:i/>
        </w:rPr>
        <w:tab/>
      </w:r>
    </w:p>
    <w:tbl>
      <w:tblPr>
        <w:tblW w:w="0" w:type="auto"/>
        <w:tblInd w:w="-20" w:type="dxa"/>
        <w:tblLayout w:type="fixed"/>
        <w:tblLook w:val="0000"/>
      </w:tblPr>
      <w:tblGrid>
        <w:gridCol w:w="465"/>
        <w:gridCol w:w="4219"/>
        <w:gridCol w:w="4598"/>
      </w:tblGrid>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pPr>
          </w:p>
          <w:p w:rsidR="001261D2" w:rsidRDefault="001261D2" w:rsidP="00BD7632">
            <w:pPr>
              <w:rPr>
                <w:rFonts w:ascii="Arial" w:eastAsia="TimesNewRomanPSMT" w:hAnsi="Arial" w:cs="Arial"/>
                <w:bCs/>
                <w:i/>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Cs/>
                <w:i/>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bl>
    <w:p w:rsidR="001261D2" w:rsidRDefault="001261D2" w:rsidP="001261D2">
      <w:pPr>
        <w:jc w:val="both"/>
        <w:rPr>
          <w:rFonts w:ascii="Arial" w:hAnsi="Arial" w:cs="Arial"/>
          <w:b/>
          <w:bCs/>
          <w:i/>
          <w:iCs/>
          <w:u w:val="single"/>
          <w:lang w:val="ru-RU"/>
        </w:rPr>
      </w:pPr>
    </w:p>
    <w:p w:rsidR="001261D2" w:rsidRPr="008566BF" w:rsidRDefault="001261D2" w:rsidP="001261D2">
      <w:pPr>
        <w:jc w:val="both"/>
        <w:rPr>
          <w:rFonts w:ascii="Arial" w:hAnsi="Arial" w:cs="Arial"/>
          <w:b/>
          <w:bCs/>
          <w:i/>
          <w:iCs/>
          <w:u w:val="single"/>
          <w:lang w:val="ru-RU"/>
        </w:rPr>
      </w:pPr>
    </w:p>
    <w:p w:rsidR="001261D2" w:rsidRDefault="001261D2" w:rsidP="001261D2">
      <w:pPr>
        <w:jc w:val="both"/>
        <w:rPr>
          <w:rFonts w:ascii="Arial" w:hAnsi="Arial" w:cs="Arial"/>
          <w:i/>
          <w:iCs/>
          <w:lang w:val="ru-RU"/>
        </w:rPr>
      </w:pPr>
      <w:r>
        <w:rPr>
          <w:rFonts w:ascii="Arial" w:hAnsi="Arial" w:cs="Arial"/>
          <w:b/>
          <w:bCs/>
          <w:i/>
          <w:iCs/>
          <w:u w:val="single"/>
          <w:lang w:val="ru-RU"/>
        </w:rPr>
        <w:t>Напомена:</w:t>
      </w:r>
      <w:r>
        <w:rPr>
          <w:rFonts w:ascii="Arial" w:hAnsi="Arial" w:cs="Arial"/>
          <w:b/>
          <w:bCs/>
          <w:i/>
          <w:iCs/>
          <w:lang w:val="ru-RU"/>
        </w:rPr>
        <w:t xml:space="preserve"> </w:t>
      </w:r>
    </w:p>
    <w:p w:rsidR="001261D2" w:rsidRDefault="001261D2" w:rsidP="001261D2">
      <w:pPr>
        <w:jc w:val="both"/>
        <w:rPr>
          <w:rFonts w:ascii="Arial" w:eastAsia="TimesNewRomanPSMT" w:hAnsi="Arial" w:cs="Arial"/>
          <w:b/>
          <w:bCs/>
          <w:lang w:val="ru-RU"/>
        </w:rPr>
      </w:pPr>
      <w:r>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1261D2" w:rsidRPr="008566BF" w:rsidRDefault="001261D2" w:rsidP="001261D2">
      <w:pPr>
        <w:jc w:val="both"/>
        <w:rPr>
          <w:rFonts w:ascii="Arial" w:eastAsia="TimesNewRomanPSMT" w:hAnsi="Arial" w:cs="Arial"/>
          <w:b/>
          <w:bCs/>
          <w:lang w:val="ru-RU"/>
        </w:rPr>
      </w:pPr>
    </w:p>
    <w:p w:rsidR="001261D2" w:rsidRDefault="001261D2" w:rsidP="001261D2">
      <w:pPr>
        <w:jc w:val="both"/>
        <w:rPr>
          <w:rFonts w:ascii="Arial" w:eastAsia="TimesNewRomanPSMT" w:hAnsi="Arial" w:cs="Arial"/>
          <w:b/>
          <w:bCs/>
          <w:lang w:val="ru-RU"/>
        </w:rPr>
      </w:pPr>
    </w:p>
    <w:p w:rsidR="001261D2" w:rsidRDefault="001261D2" w:rsidP="001261D2">
      <w:pPr>
        <w:jc w:val="both"/>
        <w:rPr>
          <w:rFonts w:ascii="Arial" w:eastAsia="TimesNewRomanPSMT" w:hAnsi="Arial" w:cs="Arial"/>
          <w:b/>
          <w:bCs/>
          <w:lang w:val="ru-RU"/>
        </w:rPr>
      </w:pPr>
    </w:p>
    <w:p w:rsidR="001261D2" w:rsidRDefault="001261D2" w:rsidP="001261D2">
      <w:pPr>
        <w:jc w:val="both"/>
        <w:rPr>
          <w:rFonts w:ascii="Arial" w:eastAsia="TimesNewRomanPSMT" w:hAnsi="Arial" w:cs="Arial"/>
          <w:b/>
          <w:bCs/>
          <w:lang w:val="sr-Cyrl-CS"/>
        </w:rPr>
      </w:pPr>
    </w:p>
    <w:p w:rsidR="00C0139E" w:rsidRDefault="00C0139E" w:rsidP="001261D2">
      <w:pPr>
        <w:jc w:val="both"/>
        <w:rPr>
          <w:rFonts w:ascii="Arial" w:eastAsia="TimesNewRomanPSMT" w:hAnsi="Arial" w:cs="Arial"/>
          <w:b/>
          <w:bCs/>
          <w:lang w:val="sr-Cyrl-CS"/>
        </w:rPr>
      </w:pPr>
    </w:p>
    <w:p w:rsidR="001261D2" w:rsidRPr="007E2FA7" w:rsidRDefault="001261D2" w:rsidP="001261D2">
      <w:pPr>
        <w:jc w:val="both"/>
        <w:rPr>
          <w:rFonts w:ascii="Arial" w:eastAsia="TimesNewRomanPSMT" w:hAnsi="Arial" w:cs="Arial"/>
          <w:b/>
          <w:bCs/>
          <w:lang w:val="sr-Cyrl-CS"/>
        </w:rPr>
      </w:pPr>
    </w:p>
    <w:p w:rsidR="001261D2" w:rsidRDefault="001261D2" w:rsidP="001261D2">
      <w:pPr>
        <w:jc w:val="both"/>
        <w:rPr>
          <w:rFonts w:ascii="Arial" w:eastAsia="TimesNewRomanPSMT" w:hAnsi="Arial" w:cs="Arial"/>
          <w:b/>
          <w:bCs/>
          <w:i/>
          <w:lang w:val="ru-RU"/>
        </w:rPr>
      </w:pPr>
      <w:r>
        <w:rPr>
          <w:rFonts w:ascii="Arial" w:eastAsia="TimesNewRomanPSMT" w:hAnsi="Arial" w:cs="Arial"/>
          <w:b/>
          <w:bCs/>
          <w:i/>
          <w:lang w:val="sr-Cyrl-CS"/>
        </w:rPr>
        <w:t xml:space="preserve">4) </w:t>
      </w:r>
      <w:r>
        <w:rPr>
          <w:rFonts w:ascii="Arial" w:eastAsia="TimesNewRomanPSMT" w:hAnsi="Arial" w:cs="Arial"/>
          <w:b/>
          <w:bCs/>
          <w:i/>
          <w:lang w:val="ru-RU"/>
        </w:rPr>
        <w:t>ПОДАЦИ О УЧЕСНИКУ  У ЗАЈЕДНИЧКОЈ ПОНУДИ</w:t>
      </w:r>
    </w:p>
    <w:p w:rsidR="001261D2" w:rsidRPr="008566BF" w:rsidRDefault="001261D2" w:rsidP="001261D2">
      <w:pPr>
        <w:jc w:val="both"/>
        <w:rPr>
          <w:lang w:val="ru-RU"/>
        </w:rPr>
      </w:pPr>
      <w:r>
        <w:rPr>
          <w:rFonts w:ascii="Arial" w:eastAsia="TimesNewRomanPSMT" w:hAnsi="Arial" w:cs="Arial"/>
          <w:b/>
          <w:bCs/>
          <w:i/>
          <w:lang w:val="ru-RU"/>
        </w:rPr>
        <w:tab/>
      </w:r>
    </w:p>
    <w:tbl>
      <w:tblPr>
        <w:tblW w:w="0" w:type="auto"/>
        <w:tblInd w:w="-20" w:type="dxa"/>
        <w:tblLayout w:type="fixed"/>
        <w:tblLook w:val="0000"/>
      </w:tblPr>
      <w:tblGrid>
        <w:gridCol w:w="465"/>
        <w:gridCol w:w="4219"/>
        <w:gridCol w:w="4598"/>
      </w:tblGrid>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Pr="008566BF" w:rsidRDefault="001261D2" w:rsidP="00BD7632">
            <w:pPr>
              <w:snapToGrid w:val="0"/>
              <w:rPr>
                <w:lang w:val="ru-RU"/>
              </w:rPr>
            </w:pPr>
          </w:p>
          <w:p w:rsidR="001261D2" w:rsidRDefault="001261D2" w:rsidP="00BD7632">
            <w:pPr>
              <w:rPr>
                <w:rFonts w:ascii="Arial" w:eastAsia="TimesNewRomanPSMT" w:hAnsi="Arial" w:cs="Arial"/>
                <w:bCs/>
                <w:i/>
                <w:lang w:val="ru-RU"/>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lang w:val="ru-RU"/>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RPr="00D6775B"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lang w:val="ru-RU"/>
              </w:rPr>
            </w:pPr>
            <w:r>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lang w:val="ru-RU"/>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lang w:val="ru-RU"/>
              </w:rPr>
            </w:pPr>
          </w:p>
          <w:p w:rsidR="001261D2" w:rsidRDefault="001261D2" w:rsidP="00BD7632">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r w:rsidR="001261D2" w:rsidTr="00BD7632">
        <w:tc>
          <w:tcPr>
            <w:tcW w:w="465"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Default="001261D2" w:rsidP="00BD7632">
            <w:pPr>
              <w:snapToGrid w:val="0"/>
              <w:rPr>
                <w:rFonts w:ascii="Arial" w:eastAsia="TimesNewRomanPSMT" w:hAnsi="Arial" w:cs="Arial"/>
                <w:bCs/>
                <w:i/>
              </w:rPr>
            </w:pPr>
          </w:p>
          <w:p w:rsidR="001261D2" w:rsidRDefault="001261D2" w:rsidP="00BD7632">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Default="001261D2" w:rsidP="00BD7632">
            <w:pPr>
              <w:snapToGrid w:val="0"/>
              <w:rPr>
                <w:rFonts w:ascii="Arial" w:eastAsia="TimesNewRomanPSMT" w:hAnsi="Arial" w:cs="Arial"/>
                <w:b/>
                <w:bCs/>
              </w:rPr>
            </w:pPr>
          </w:p>
        </w:tc>
      </w:tr>
    </w:tbl>
    <w:p w:rsidR="001261D2" w:rsidRDefault="001261D2" w:rsidP="001261D2">
      <w:pPr>
        <w:jc w:val="both"/>
        <w:rPr>
          <w:rFonts w:ascii="Arial" w:hAnsi="Arial" w:cs="Arial"/>
          <w:b/>
          <w:bCs/>
          <w:i/>
          <w:iCs/>
          <w:u w:val="single"/>
          <w:lang w:val="sr-Cyrl-CS"/>
        </w:rPr>
      </w:pPr>
    </w:p>
    <w:p w:rsidR="001261D2" w:rsidRDefault="001261D2" w:rsidP="001261D2">
      <w:pPr>
        <w:jc w:val="both"/>
        <w:rPr>
          <w:rFonts w:ascii="Arial" w:hAnsi="Arial" w:cs="Arial"/>
          <w:b/>
          <w:bCs/>
          <w:i/>
          <w:iCs/>
          <w:u w:val="single"/>
          <w:lang w:val="sr-Cyrl-CS"/>
        </w:rPr>
      </w:pPr>
    </w:p>
    <w:p w:rsidR="001261D2" w:rsidRDefault="001261D2" w:rsidP="001261D2">
      <w:pPr>
        <w:jc w:val="both"/>
        <w:rPr>
          <w:rFonts w:ascii="Arial" w:hAnsi="Arial" w:cs="Arial"/>
          <w:i/>
          <w:iCs/>
          <w:lang w:val="ru-RU"/>
        </w:rPr>
      </w:pPr>
      <w:r>
        <w:rPr>
          <w:rFonts w:ascii="Arial" w:hAnsi="Arial" w:cs="Arial"/>
          <w:b/>
          <w:bCs/>
          <w:i/>
          <w:iCs/>
          <w:u w:val="single"/>
        </w:rPr>
        <w:t>Напомена:</w:t>
      </w:r>
      <w:r>
        <w:rPr>
          <w:rFonts w:ascii="Arial" w:hAnsi="Arial" w:cs="Arial"/>
          <w:b/>
          <w:bCs/>
          <w:i/>
          <w:iCs/>
        </w:rPr>
        <w:t xml:space="preserve"> </w:t>
      </w:r>
    </w:p>
    <w:p w:rsidR="001261D2" w:rsidRPr="008566BF" w:rsidRDefault="001261D2" w:rsidP="001261D2">
      <w:pPr>
        <w:jc w:val="both"/>
        <w:rPr>
          <w:rFonts w:ascii="Arial" w:hAnsi="Arial" w:cs="Arial"/>
          <w:b/>
          <w:bCs/>
          <w:i/>
          <w:iCs/>
          <w:sz w:val="20"/>
          <w:szCs w:val="20"/>
          <w:lang w:val="ru-RU"/>
        </w:rPr>
      </w:pPr>
      <w:r>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r>
        <w:rPr>
          <w:rFonts w:ascii="Arial" w:hAnsi="Arial" w:cs="Arial"/>
          <w:i/>
          <w:iCs/>
          <w:sz w:val="20"/>
          <w:szCs w:val="20"/>
          <w:lang w:val="ru-RU"/>
        </w:rPr>
        <w:t>.</w:t>
      </w:r>
    </w:p>
    <w:p w:rsidR="001261D2" w:rsidRPr="008566BF" w:rsidRDefault="001261D2" w:rsidP="001261D2">
      <w:pPr>
        <w:jc w:val="both"/>
        <w:rPr>
          <w:rFonts w:ascii="Arial" w:hAnsi="Arial" w:cs="Arial"/>
          <w:b/>
          <w:bCs/>
          <w:i/>
          <w:iCs/>
          <w:sz w:val="20"/>
          <w:szCs w:val="20"/>
          <w:lang w:val="ru-RU"/>
        </w:rPr>
      </w:pPr>
    </w:p>
    <w:p w:rsidR="001261D2" w:rsidRPr="008566BF" w:rsidRDefault="001261D2" w:rsidP="001261D2">
      <w:pPr>
        <w:jc w:val="both"/>
        <w:rPr>
          <w:rFonts w:ascii="Arial" w:hAnsi="Arial" w:cs="Arial"/>
          <w:b/>
          <w:bCs/>
          <w:i/>
          <w:iCs/>
          <w:sz w:val="20"/>
          <w:szCs w:val="20"/>
          <w:lang w:val="ru-RU"/>
        </w:rPr>
      </w:pPr>
    </w:p>
    <w:p w:rsidR="001261D2" w:rsidRPr="008566BF" w:rsidRDefault="001261D2" w:rsidP="001261D2">
      <w:pPr>
        <w:jc w:val="both"/>
        <w:rPr>
          <w:rFonts w:ascii="Arial" w:hAnsi="Arial" w:cs="Arial"/>
          <w:b/>
          <w:bCs/>
          <w:i/>
          <w:iCs/>
          <w:sz w:val="20"/>
          <w:szCs w:val="20"/>
          <w:lang w:val="ru-RU"/>
        </w:rPr>
      </w:pPr>
    </w:p>
    <w:p w:rsidR="001261D2" w:rsidRPr="008566BF" w:rsidRDefault="001261D2" w:rsidP="001261D2">
      <w:pPr>
        <w:jc w:val="both"/>
        <w:rPr>
          <w:rFonts w:ascii="Arial" w:hAnsi="Arial" w:cs="Arial"/>
          <w:b/>
          <w:bCs/>
          <w:i/>
          <w:iCs/>
          <w:sz w:val="20"/>
          <w:szCs w:val="20"/>
          <w:lang w:val="ru-RU"/>
        </w:rPr>
      </w:pPr>
    </w:p>
    <w:p w:rsidR="001261D2" w:rsidRPr="008566BF" w:rsidRDefault="001261D2" w:rsidP="001261D2">
      <w:pPr>
        <w:jc w:val="both"/>
        <w:rPr>
          <w:rFonts w:ascii="Arial" w:hAnsi="Arial" w:cs="Arial"/>
          <w:b/>
          <w:bCs/>
          <w:i/>
          <w:iCs/>
          <w:sz w:val="20"/>
          <w:szCs w:val="20"/>
          <w:lang w:val="ru-RU"/>
        </w:rPr>
      </w:pPr>
    </w:p>
    <w:p w:rsidR="001261D2" w:rsidRPr="008566BF" w:rsidRDefault="001261D2" w:rsidP="001261D2">
      <w:pPr>
        <w:jc w:val="both"/>
        <w:rPr>
          <w:rFonts w:ascii="Arial" w:hAnsi="Arial" w:cs="Arial"/>
          <w:b/>
          <w:bCs/>
          <w:i/>
          <w:iCs/>
          <w:sz w:val="20"/>
          <w:szCs w:val="20"/>
          <w:lang w:val="ru-RU"/>
        </w:rPr>
      </w:pPr>
    </w:p>
    <w:p w:rsidR="001A6510" w:rsidRPr="008566BF" w:rsidRDefault="001A6510" w:rsidP="001261D2">
      <w:pPr>
        <w:jc w:val="both"/>
        <w:rPr>
          <w:rFonts w:ascii="Arial" w:hAnsi="Arial" w:cs="Arial"/>
          <w:b/>
          <w:bCs/>
          <w:i/>
          <w:iCs/>
          <w:sz w:val="20"/>
          <w:szCs w:val="20"/>
          <w:lang w:val="ru-RU"/>
        </w:rPr>
      </w:pPr>
    </w:p>
    <w:p w:rsidR="001A6510" w:rsidRPr="001261D2" w:rsidRDefault="001261D2" w:rsidP="001A6510">
      <w:pPr>
        <w:jc w:val="both"/>
        <w:rPr>
          <w:rFonts w:ascii="Arial" w:hAnsi="Arial" w:cs="Arial"/>
          <w:b/>
          <w:lang w:val="sr-Cyrl-CS"/>
        </w:rPr>
      </w:pPr>
      <w:r>
        <w:rPr>
          <w:rFonts w:ascii="Arial" w:eastAsia="TimesNewRomanPSMT" w:hAnsi="Arial" w:cs="Arial"/>
          <w:b/>
          <w:bCs/>
          <w:lang w:val="ru-RU"/>
        </w:rPr>
        <w:t xml:space="preserve">5) </w:t>
      </w:r>
      <w:r w:rsidRPr="00445503">
        <w:rPr>
          <w:rFonts w:ascii="Arial" w:eastAsia="TimesNewRomanPSMT" w:hAnsi="Arial" w:cs="Arial"/>
          <w:b/>
          <w:bCs/>
          <w:lang w:val="ru-RU"/>
        </w:rPr>
        <w:t>ОПИС ПРЕДМЕТА НАБАВКЕ</w:t>
      </w:r>
      <w:r w:rsidR="00CC2C76">
        <w:rPr>
          <w:rFonts w:ascii="Arial" w:eastAsia="TimesNewRomanPSMT" w:hAnsi="Arial" w:cs="Arial"/>
          <w:b/>
          <w:bCs/>
          <w:lang w:val="ru-RU"/>
        </w:rPr>
        <w:t xml:space="preserve"> </w:t>
      </w:r>
      <w:r w:rsidR="00CC2C76">
        <w:rPr>
          <w:rFonts w:ascii="Arial" w:hAnsi="Arial" w:cs="Arial"/>
          <w:b/>
          <w:iCs/>
          <w:lang w:val="sr-Cyrl-CS"/>
        </w:rPr>
        <w:t>Геодетске услуге</w:t>
      </w:r>
      <w:r w:rsidR="0070521D">
        <w:rPr>
          <w:rFonts w:ascii="Arial" w:hAnsi="Arial" w:cs="Arial"/>
          <w:b/>
          <w:iCs/>
          <w:lang w:val="sr-Cyrl-CS"/>
        </w:rPr>
        <w:t xml:space="preserve"> </w:t>
      </w:r>
      <w:r w:rsidR="0070521D">
        <w:rPr>
          <w:rFonts w:ascii="Arial" w:eastAsia="TimesNewRomanPS-BoldMT" w:hAnsi="Arial" w:cs="Arial"/>
          <w:b/>
          <w:bCs/>
          <w:lang w:val="sr-Cyrl-CS"/>
        </w:rPr>
        <w:t>– Израда пројекта парцелације и препарцелације, ради формирања парцела за јавну намену, део улице Николе Тесле у Баточини</w:t>
      </w:r>
      <w:r w:rsidR="001A6510">
        <w:rPr>
          <w:rFonts w:ascii="Arial" w:hAnsi="Arial" w:cs="Arial"/>
          <w:b/>
          <w:lang w:val="hr-HR"/>
        </w:rPr>
        <w:t xml:space="preserve">, </w:t>
      </w:r>
      <w:r w:rsidR="001A6510" w:rsidRPr="00554C7A">
        <w:rPr>
          <w:rFonts w:ascii="Arial" w:hAnsi="Arial" w:cs="Arial"/>
          <w:b/>
        </w:rPr>
        <w:t xml:space="preserve">интерни број </w:t>
      </w:r>
      <w:r w:rsidR="001A6510" w:rsidRPr="00554C7A">
        <w:rPr>
          <w:rFonts w:ascii="Arial" w:hAnsi="Arial" w:cs="Arial"/>
          <w:b/>
          <w:lang w:val="sr-Cyrl-CS"/>
        </w:rPr>
        <w:t xml:space="preserve">ЈНМВ </w:t>
      </w:r>
      <w:r w:rsidR="00554C7A" w:rsidRPr="00554C7A">
        <w:rPr>
          <w:rFonts w:ascii="Arial" w:hAnsi="Arial" w:cs="Arial"/>
          <w:b/>
        </w:rPr>
        <w:t>5</w:t>
      </w:r>
      <w:r w:rsidR="00EC1BC6" w:rsidRPr="00554C7A">
        <w:rPr>
          <w:rFonts w:ascii="Arial" w:hAnsi="Arial" w:cs="Arial"/>
          <w:b/>
          <w:lang w:val="sr-Cyrl-CS"/>
        </w:rPr>
        <w:t>/19</w:t>
      </w:r>
      <w:r w:rsidR="001A6510" w:rsidRPr="00554C7A">
        <w:rPr>
          <w:rFonts w:ascii="Arial" w:hAnsi="Arial" w:cs="Arial"/>
          <w:b/>
          <w:lang w:val="sr-Cyrl-CS"/>
        </w:rPr>
        <w:t xml:space="preserve">, </w:t>
      </w:r>
      <w:r w:rsidR="001A6510" w:rsidRPr="00554C7A">
        <w:rPr>
          <w:rFonts w:ascii="Arial" w:hAnsi="Arial" w:cs="Arial"/>
          <w:b/>
          <w:lang w:val="ru-RU"/>
        </w:rPr>
        <w:t xml:space="preserve">наведене у Плану јавних набавки под бројем </w:t>
      </w:r>
      <w:r w:rsidR="00B2556E" w:rsidRPr="00554C7A">
        <w:rPr>
          <w:rFonts w:ascii="Arial" w:hAnsi="Arial" w:cs="Arial"/>
          <w:b/>
          <w:lang w:val="ru-RU"/>
        </w:rPr>
        <w:t>1.2.</w:t>
      </w:r>
      <w:r w:rsidR="00554C7A" w:rsidRPr="00554C7A">
        <w:rPr>
          <w:rFonts w:ascii="Arial" w:hAnsi="Arial" w:cs="Arial"/>
          <w:b/>
        </w:rPr>
        <w:t>4</w:t>
      </w:r>
      <w:r w:rsidR="00EC1BC6" w:rsidRPr="00554C7A">
        <w:rPr>
          <w:rFonts w:ascii="Arial" w:hAnsi="Arial" w:cs="Arial"/>
          <w:b/>
          <w:lang w:val="ru-RU"/>
        </w:rPr>
        <w:t>/19</w:t>
      </w:r>
      <w:r w:rsidR="001A6510" w:rsidRPr="00554C7A">
        <w:rPr>
          <w:rFonts w:ascii="Arial" w:hAnsi="Arial" w:cs="Arial"/>
          <w:b/>
          <w:lang w:val="ru-RU"/>
        </w:rPr>
        <w:t>.</w:t>
      </w:r>
      <w:r w:rsidR="001A6510">
        <w:rPr>
          <w:rFonts w:ascii="Arial" w:hAnsi="Arial" w:cs="Arial"/>
          <w:lang w:val="ru-RU"/>
        </w:rPr>
        <w:t xml:space="preserve"> </w:t>
      </w:r>
      <w:r w:rsidR="001A6510" w:rsidRPr="008566BF">
        <w:rPr>
          <w:rFonts w:ascii="Arial" w:hAnsi="Arial" w:cs="Arial"/>
          <w:lang w:val="ru-RU"/>
        </w:rPr>
        <w:t xml:space="preserve"> </w:t>
      </w:r>
    </w:p>
    <w:p w:rsidR="001261D2" w:rsidRDefault="001261D2" w:rsidP="00C0139E">
      <w:pPr>
        <w:jc w:val="both"/>
        <w:rPr>
          <w:lang w:val="sr-Cyrl-CS"/>
        </w:rPr>
      </w:pPr>
    </w:p>
    <w:p w:rsidR="00ED004C" w:rsidRPr="00C0139E" w:rsidRDefault="00ED004C" w:rsidP="00C0139E">
      <w:pPr>
        <w:jc w:val="both"/>
        <w:rPr>
          <w:lang w:val="sr-Cyrl-CS"/>
        </w:rPr>
      </w:pPr>
    </w:p>
    <w:tbl>
      <w:tblPr>
        <w:tblW w:w="0" w:type="auto"/>
        <w:tblInd w:w="303" w:type="dxa"/>
        <w:tblLayout w:type="fixed"/>
        <w:tblLook w:val="0000"/>
      </w:tblPr>
      <w:tblGrid>
        <w:gridCol w:w="5250"/>
        <w:gridCol w:w="3375"/>
      </w:tblGrid>
      <w:tr w:rsidR="00CC2C76" w:rsidTr="00CC2C76">
        <w:tc>
          <w:tcPr>
            <w:tcW w:w="5250" w:type="dxa"/>
            <w:tcBorders>
              <w:top w:val="single" w:sz="4" w:space="0" w:color="000000"/>
              <w:left w:val="single" w:sz="4" w:space="0" w:color="000000"/>
              <w:bottom w:val="single" w:sz="4" w:space="0" w:color="000000"/>
            </w:tcBorders>
            <w:shd w:val="clear" w:color="auto" w:fill="auto"/>
          </w:tcPr>
          <w:p w:rsidR="00CC2C76" w:rsidRDefault="00CC2C76" w:rsidP="00CC2C76">
            <w:pPr>
              <w:snapToGrid w:val="0"/>
              <w:rPr>
                <w:rFonts w:ascii="Arial" w:eastAsia="TimesNewRomanPSMT" w:hAnsi="Arial" w:cs="Arial"/>
                <w:bCs/>
                <w:lang w:val="ru-RU"/>
              </w:rPr>
            </w:pPr>
          </w:p>
          <w:p w:rsidR="00CC2C76" w:rsidRDefault="0070521D" w:rsidP="00CC2C76">
            <w:pPr>
              <w:rPr>
                <w:rFonts w:ascii="Arial" w:eastAsia="TimesNewRomanPSMT" w:hAnsi="Arial" w:cs="Arial"/>
                <w:bCs/>
                <w:color w:val="FF0000"/>
                <w:lang w:val="ru-RU"/>
              </w:rPr>
            </w:pPr>
            <w:r>
              <w:rPr>
                <w:rFonts w:ascii="Arial" w:eastAsia="TimesNewRomanPSMT" w:hAnsi="Arial" w:cs="Arial"/>
                <w:bCs/>
                <w:lang w:val="ru-RU"/>
              </w:rPr>
              <w:t>Укупна</w:t>
            </w:r>
            <w:r w:rsidR="00CC2C76">
              <w:rPr>
                <w:rFonts w:ascii="Arial" w:eastAsia="TimesNewRomanPSMT" w:hAnsi="Arial" w:cs="Arial"/>
                <w:bCs/>
                <w:lang w:val="ru-RU"/>
              </w:rPr>
              <w:t xml:space="preserve"> цена без ПДВ-а </w:t>
            </w:r>
          </w:p>
          <w:p w:rsidR="00CC2C76" w:rsidRDefault="00CC2C76" w:rsidP="00CC2C76">
            <w:pPr>
              <w:rPr>
                <w:rFonts w:ascii="Arial" w:eastAsia="TimesNewRomanPSMT" w:hAnsi="Arial" w:cs="Arial"/>
                <w:bCs/>
                <w:color w:val="FF0000"/>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CC2C76" w:rsidRDefault="00CC2C76" w:rsidP="00CC2C76">
            <w:pPr>
              <w:snapToGrid w:val="0"/>
              <w:rPr>
                <w:rFonts w:ascii="Arial" w:eastAsia="TimesNewRomanPSMT" w:hAnsi="Arial" w:cs="Arial"/>
                <w:bCs/>
                <w:color w:val="FF0000"/>
                <w:lang w:val="ru-RU"/>
              </w:rPr>
            </w:pPr>
          </w:p>
          <w:p w:rsidR="00CC2C76" w:rsidRDefault="00CC2C76" w:rsidP="00CC2C76">
            <w:pPr>
              <w:rPr>
                <w:rFonts w:ascii="Arial" w:eastAsia="TimesNewRomanPSMT" w:hAnsi="Arial" w:cs="Arial"/>
                <w:bCs/>
                <w:color w:val="FF0000"/>
                <w:lang w:val="ru-RU"/>
              </w:rPr>
            </w:pPr>
          </w:p>
        </w:tc>
      </w:tr>
      <w:tr w:rsidR="00CC2C76" w:rsidTr="00CC2C76">
        <w:tc>
          <w:tcPr>
            <w:tcW w:w="5250" w:type="dxa"/>
            <w:tcBorders>
              <w:top w:val="single" w:sz="4" w:space="0" w:color="000000"/>
              <w:left w:val="single" w:sz="4" w:space="0" w:color="000000"/>
              <w:bottom w:val="single" w:sz="4" w:space="0" w:color="000000"/>
            </w:tcBorders>
            <w:shd w:val="clear" w:color="auto" w:fill="auto"/>
          </w:tcPr>
          <w:p w:rsidR="0070521D" w:rsidRDefault="0070521D" w:rsidP="00CC2C76">
            <w:pPr>
              <w:rPr>
                <w:rFonts w:ascii="Arial" w:eastAsia="TimesNewRomanPSMT" w:hAnsi="Arial" w:cs="Arial"/>
                <w:bCs/>
                <w:lang w:val="ru-RU"/>
              </w:rPr>
            </w:pPr>
          </w:p>
          <w:p w:rsidR="00CC2C76" w:rsidRDefault="0070521D" w:rsidP="00CC2C76">
            <w:pPr>
              <w:rPr>
                <w:rFonts w:ascii="Arial" w:eastAsia="TimesNewRomanPSMT" w:hAnsi="Arial" w:cs="Arial"/>
                <w:bCs/>
                <w:lang w:val="ru-RU"/>
              </w:rPr>
            </w:pPr>
            <w:r>
              <w:rPr>
                <w:rFonts w:ascii="Arial" w:eastAsia="TimesNewRomanPSMT" w:hAnsi="Arial" w:cs="Arial"/>
                <w:bCs/>
                <w:lang w:val="ru-RU"/>
              </w:rPr>
              <w:t>Укупна</w:t>
            </w:r>
            <w:r w:rsidR="00CC2C76">
              <w:rPr>
                <w:rFonts w:ascii="Arial" w:eastAsia="TimesNewRomanPSMT" w:hAnsi="Arial" w:cs="Arial"/>
                <w:bCs/>
                <w:lang w:val="ru-RU"/>
              </w:rPr>
              <w:t xml:space="preserve"> цена са ПДВ-ом</w:t>
            </w:r>
          </w:p>
          <w:p w:rsidR="00CC2C76" w:rsidRDefault="00CC2C76" w:rsidP="00CC2C7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CC2C76" w:rsidRDefault="00CC2C76" w:rsidP="00CC2C76">
            <w:pPr>
              <w:snapToGrid w:val="0"/>
              <w:rPr>
                <w:rFonts w:ascii="Arial" w:eastAsia="TimesNewRomanPSMT" w:hAnsi="Arial" w:cs="Arial"/>
                <w:bCs/>
                <w:color w:val="FF0000"/>
                <w:lang w:val="ru-RU"/>
              </w:rPr>
            </w:pPr>
          </w:p>
        </w:tc>
      </w:tr>
      <w:tr w:rsidR="00CC2C76" w:rsidTr="00CC2C76">
        <w:tc>
          <w:tcPr>
            <w:tcW w:w="5250" w:type="dxa"/>
            <w:tcBorders>
              <w:top w:val="single" w:sz="4" w:space="0" w:color="000000"/>
              <w:left w:val="single" w:sz="4" w:space="0" w:color="000000"/>
              <w:bottom w:val="single" w:sz="4" w:space="0" w:color="000000"/>
            </w:tcBorders>
            <w:shd w:val="clear" w:color="auto" w:fill="auto"/>
          </w:tcPr>
          <w:p w:rsidR="00CC2C76" w:rsidRDefault="00CC2C76" w:rsidP="00CC2C76">
            <w:pPr>
              <w:snapToGrid w:val="0"/>
              <w:rPr>
                <w:rFonts w:ascii="Arial" w:eastAsia="TimesNewRomanPSMT" w:hAnsi="Arial" w:cs="Arial"/>
                <w:bCs/>
                <w:lang w:val="ru-RU"/>
              </w:rPr>
            </w:pPr>
          </w:p>
          <w:p w:rsidR="00CC2C76" w:rsidRDefault="00CC2C76" w:rsidP="00CC2C76">
            <w:pPr>
              <w:rPr>
                <w:rFonts w:ascii="Arial" w:eastAsia="TimesNewRomanPSMT" w:hAnsi="Arial" w:cs="Arial"/>
                <w:bCs/>
                <w:lang w:val="ru-RU"/>
              </w:rPr>
            </w:pPr>
            <w:r>
              <w:rPr>
                <w:rFonts w:ascii="Arial" w:eastAsia="TimesNewRomanPSMT" w:hAnsi="Arial" w:cs="Arial"/>
                <w:bCs/>
                <w:lang w:val="ru-RU"/>
              </w:rPr>
              <w:t>Рок и начин плаћања</w:t>
            </w:r>
          </w:p>
          <w:p w:rsidR="00CC2C76" w:rsidRDefault="00CC2C76" w:rsidP="00CC2C7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CC2C76" w:rsidRDefault="00CC2C76" w:rsidP="00CC2C76">
            <w:pPr>
              <w:snapToGrid w:val="0"/>
              <w:rPr>
                <w:rFonts w:ascii="Arial" w:eastAsia="TimesNewRomanPSMT" w:hAnsi="Arial" w:cs="Arial"/>
                <w:bCs/>
                <w:lang w:val="ru-RU"/>
              </w:rPr>
            </w:pPr>
            <w:r>
              <w:rPr>
                <w:rFonts w:ascii="Arial" w:eastAsia="TimesNewRomanPSMT" w:hAnsi="Arial" w:cs="Arial"/>
                <w:bCs/>
                <w:lang w:val="ru-RU"/>
              </w:rPr>
              <w:t>45</w:t>
            </w:r>
            <w:r w:rsidR="0070521D">
              <w:rPr>
                <w:rFonts w:ascii="Arial" w:eastAsia="TimesNewRomanPSMT" w:hAnsi="Arial" w:cs="Arial"/>
                <w:bCs/>
                <w:lang w:val="ru-RU"/>
              </w:rPr>
              <w:t xml:space="preserve"> календарских</w:t>
            </w:r>
            <w:r>
              <w:rPr>
                <w:rFonts w:ascii="Arial" w:eastAsia="TimesNewRomanPSMT" w:hAnsi="Arial" w:cs="Arial"/>
                <w:bCs/>
                <w:lang w:val="ru-RU"/>
              </w:rPr>
              <w:t xml:space="preserve"> дана</w:t>
            </w:r>
            <w:r w:rsidR="0070521D">
              <w:rPr>
                <w:rFonts w:ascii="Arial" w:eastAsia="TimesNewRomanPSMT" w:hAnsi="Arial" w:cs="Arial"/>
                <w:bCs/>
                <w:lang w:val="ru-RU"/>
              </w:rPr>
              <w:t xml:space="preserve"> од дана регистровања фактуре у ЦРФ</w:t>
            </w:r>
            <w:r>
              <w:rPr>
                <w:rFonts w:ascii="Arial" w:eastAsia="TimesNewRomanPSMT" w:hAnsi="Arial" w:cs="Arial"/>
                <w:bCs/>
                <w:lang w:val="ru-RU"/>
              </w:rPr>
              <w:t xml:space="preserve"> </w:t>
            </w:r>
          </w:p>
        </w:tc>
      </w:tr>
      <w:tr w:rsidR="00CC2C76" w:rsidTr="00CC2C76">
        <w:tc>
          <w:tcPr>
            <w:tcW w:w="5250" w:type="dxa"/>
            <w:tcBorders>
              <w:top w:val="single" w:sz="4" w:space="0" w:color="000000"/>
              <w:left w:val="single" w:sz="4" w:space="0" w:color="000000"/>
              <w:bottom w:val="single" w:sz="4" w:space="0" w:color="000000"/>
            </w:tcBorders>
            <w:shd w:val="clear" w:color="auto" w:fill="auto"/>
          </w:tcPr>
          <w:p w:rsidR="00CC2C76" w:rsidRDefault="00CC2C76" w:rsidP="00CC2C76">
            <w:pPr>
              <w:snapToGrid w:val="0"/>
              <w:rPr>
                <w:rFonts w:ascii="Arial" w:eastAsia="TimesNewRomanPSMT" w:hAnsi="Arial" w:cs="Arial"/>
                <w:bCs/>
                <w:lang w:val="ru-RU"/>
              </w:rPr>
            </w:pPr>
          </w:p>
          <w:p w:rsidR="00CC2C76" w:rsidRDefault="00CC2C76" w:rsidP="00CC2C76">
            <w:pPr>
              <w:rPr>
                <w:rFonts w:ascii="Arial" w:eastAsia="TimesNewRomanPSMT" w:hAnsi="Arial" w:cs="Arial"/>
                <w:bCs/>
                <w:lang w:val="ru-RU"/>
              </w:rPr>
            </w:pPr>
            <w:r>
              <w:rPr>
                <w:rFonts w:ascii="Arial" w:eastAsia="TimesNewRomanPSMT" w:hAnsi="Arial" w:cs="Arial"/>
                <w:bCs/>
                <w:lang w:val="ru-RU"/>
              </w:rPr>
              <w:t>Рок важења понуде</w:t>
            </w:r>
            <w:r w:rsidR="0069617F">
              <w:rPr>
                <w:rFonts w:ascii="Arial" w:eastAsia="TimesNewRomanPSMT" w:hAnsi="Arial" w:cs="Arial"/>
                <w:bCs/>
                <w:lang w:val="ru-RU"/>
              </w:rPr>
              <w:t xml:space="preserve"> (минимум 30 календарских дана)</w:t>
            </w:r>
          </w:p>
          <w:p w:rsidR="00CC2C76" w:rsidRDefault="00CC2C76" w:rsidP="00CC2C7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CC2C76" w:rsidRDefault="00CC2C76" w:rsidP="00CC2C76">
            <w:pPr>
              <w:snapToGrid w:val="0"/>
              <w:rPr>
                <w:rFonts w:ascii="Arial" w:eastAsia="TimesNewRomanPSMT" w:hAnsi="Arial" w:cs="Arial"/>
                <w:bCs/>
                <w:lang w:val="ru-RU"/>
              </w:rPr>
            </w:pPr>
          </w:p>
          <w:p w:rsidR="0069617F" w:rsidRDefault="0069617F" w:rsidP="00CC2C76">
            <w:pPr>
              <w:snapToGrid w:val="0"/>
              <w:rPr>
                <w:rFonts w:ascii="Arial" w:eastAsia="TimesNewRomanPSMT" w:hAnsi="Arial" w:cs="Arial"/>
                <w:bCs/>
                <w:lang w:val="ru-RU"/>
              </w:rPr>
            </w:pPr>
          </w:p>
        </w:tc>
      </w:tr>
      <w:tr w:rsidR="00CC2C76" w:rsidTr="00CC2C76">
        <w:tc>
          <w:tcPr>
            <w:tcW w:w="5250" w:type="dxa"/>
            <w:tcBorders>
              <w:top w:val="single" w:sz="4" w:space="0" w:color="000000"/>
              <w:left w:val="single" w:sz="4" w:space="0" w:color="000000"/>
              <w:bottom w:val="single" w:sz="4" w:space="0" w:color="000000"/>
            </w:tcBorders>
            <w:shd w:val="clear" w:color="auto" w:fill="auto"/>
          </w:tcPr>
          <w:p w:rsidR="00CC2C76" w:rsidRDefault="00CC2C76" w:rsidP="00CC2C76">
            <w:pPr>
              <w:snapToGrid w:val="0"/>
              <w:rPr>
                <w:rFonts w:ascii="Arial" w:eastAsia="TimesNewRomanPSMT" w:hAnsi="Arial" w:cs="Arial"/>
                <w:bCs/>
                <w:lang w:val="ru-RU"/>
              </w:rPr>
            </w:pPr>
          </w:p>
          <w:p w:rsidR="00CC2C76" w:rsidRDefault="00CC2C76" w:rsidP="00CC2C76">
            <w:pPr>
              <w:rPr>
                <w:rFonts w:ascii="Arial" w:eastAsia="TimesNewRomanPSMT" w:hAnsi="Arial" w:cs="Arial"/>
                <w:bCs/>
                <w:lang w:val="ru-RU"/>
              </w:rPr>
            </w:pPr>
            <w:r>
              <w:rPr>
                <w:rFonts w:ascii="Arial" w:eastAsia="TimesNewRomanPSMT" w:hAnsi="Arial" w:cs="Arial"/>
                <w:bCs/>
                <w:lang w:val="ru-RU"/>
              </w:rPr>
              <w:t>Рок пружања услуге</w:t>
            </w:r>
            <w:r w:rsidR="0069617F">
              <w:rPr>
                <w:rFonts w:ascii="Arial" w:eastAsia="TimesNewRomanPSMT" w:hAnsi="Arial" w:cs="Arial"/>
                <w:bCs/>
                <w:lang w:val="ru-RU"/>
              </w:rPr>
              <w:t xml:space="preserve"> (минимум 30 календарских дана)</w:t>
            </w:r>
          </w:p>
          <w:p w:rsidR="00CC2C76" w:rsidRDefault="00CC2C76" w:rsidP="00CC2C7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CC2C76" w:rsidRDefault="00CC2C76" w:rsidP="00CC2C76">
            <w:pPr>
              <w:snapToGrid w:val="0"/>
              <w:rPr>
                <w:rFonts w:ascii="Arial" w:eastAsia="TimesNewRomanPSMT" w:hAnsi="Arial" w:cs="Arial"/>
                <w:bCs/>
                <w:lang w:val="ru-RU"/>
              </w:rPr>
            </w:pPr>
          </w:p>
        </w:tc>
      </w:tr>
    </w:tbl>
    <w:p w:rsidR="001261D2" w:rsidRDefault="001261D2" w:rsidP="001261D2">
      <w:pPr>
        <w:ind w:left="720" w:firstLine="720"/>
        <w:jc w:val="both"/>
        <w:rPr>
          <w:rFonts w:eastAsia="TimesNewRomanPSMT"/>
          <w:bCs/>
          <w:lang w:val="sr-Cyrl-CS"/>
        </w:rPr>
      </w:pPr>
    </w:p>
    <w:p w:rsidR="001261D2" w:rsidRDefault="001261D2" w:rsidP="001261D2">
      <w:pPr>
        <w:ind w:left="720" w:firstLine="720"/>
        <w:jc w:val="both"/>
        <w:rPr>
          <w:rFonts w:eastAsia="TimesNewRomanPSMT"/>
          <w:bCs/>
          <w:lang w:val="sr-Cyrl-CS"/>
        </w:rPr>
      </w:pPr>
    </w:p>
    <w:p w:rsidR="001261D2" w:rsidRDefault="001261D2" w:rsidP="001261D2">
      <w:pPr>
        <w:ind w:left="720" w:firstLine="720"/>
        <w:jc w:val="both"/>
        <w:rPr>
          <w:rFonts w:eastAsia="TimesNewRomanPSMT"/>
          <w:bCs/>
          <w:lang w:val="sr-Cyrl-CS"/>
        </w:rPr>
      </w:pPr>
    </w:p>
    <w:p w:rsidR="001261D2" w:rsidRDefault="001261D2" w:rsidP="001261D2">
      <w:pPr>
        <w:ind w:left="720" w:firstLine="720"/>
        <w:jc w:val="both"/>
        <w:rPr>
          <w:rFonts w:eastAsia="TimesNewRomanPSMT"/>
          <w:bCs/>
          <w:lang w:val="sr-Cyrl-CS"/>
        </w:rPr>
      </w:pPr>
    </w:p>
    <w:p w:rsidR="001261D2" w:rsidRPr="003F0F32" w:rsidRDefault="001261D2" w:rsidP="001261D2">
      <w:pPr>
        <w:ind w:left="720" w:firstLine="720"/>
        <w:jc w:val="both"/>
        <w:rPr>
          <w:rFonts w:eastAsia="TimesNewRomanPSMT"/>
          <w:bCs/>
          <w:lang w:val="sr-Cyrl-CS"/>
        </w:rPr>
      </w:pPr>
    </w:p>
    <w:p w:rsidR="001261D2" w:rsidRDefault="001261D2" w:rsidP="001261D2">
      <w:pPr>
        <w:ind w:left="720" w:firstLine="720"/>
        <w:jc w:val="both"/>
        <w:rPr>
          <w:rFonts w:eastAsia="TimesNewRomanPSMT"/>
          <w:bCs/>
        </w:rPr>
      </w:pPr>
    </w:p>
    <w:p w:rsidR="001261D2" w:rsidRPr="0071502A" w:rsidRDefault="001261D2" w:rsidP="001261D2">
      <w:pPr>
        <w:ind w:left="720" w:firstLine="720"/>
        <w:jc w:val="both"/>
        <w:rPr>
          <w:rFonts w:ascii="Arial" w:eastAsia="TimesNewRomanPSMT" w:hAnsi="Arial" w:cs="Arial"/>
          <w:bCs/>
        </w:rPr>
      </w:pPr>
      <w:r w:rsidRPr="0071502A">
        <w:rPr>
          <w:rFonts w:ascii="Arial" w:eastAsia="TimesNewRomanPSMT" w:hAnsi="Arial" w:cs="Arial"/>
          <w:bCs/>
        </w:rPr>
        <w:t xml:space="preserve">Датум </w:t>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t xml:space="preserve">              Понуђач</w:t>
      </w:r>
    </w:p>
    <w:p w:rsidR="001261D2" w:rsidRPr="0071502A" w:rsidRDefault="001261D2" w:rsidP="001261D2">
      <w:pPr>
        <w:ind w:left="2880" w:firstLine="720"/>
        <w:jc w:val="both"/>
        <w:rPr>
          <w:rFonts w:ascii="Arial" w:eastAsia="TimesNewRomanPS-BoldMT" w:hAnsi="Arial" w:cs="Arial"/>
          <w:b/>
          <w:bCs/>
          <w:i/>
          <w:iCs/>
          <w:color w:val="002060"/>
        </w:rPr>
      </w:pPr>
      <w:r w:rsidRPr="0071502A">
        <w:rPr>
          <w:rFonts w:ascii="Arial" w:eastAsia="TimesNewRomanPSMT" w:hAnsi="Arial" w:cs="Arial"/>
          <w:bCs/>
        </w:rPr>
        <w:t xml:space="preserve">    М. П. </w:t>
      </w:r>
    </w:p>
    <w:p w:rsidR="001261D2" w:rsidRPr="004552C8" w:rsidRDefault="001261D2" w:rsidP="001261D2">
      <w:pPr>
        <w:jc w:val="both"/>
        <w:rPr>
          <w:rFonts w:ascii="Arial" w:eastAsia="TimesNewRomanPS-BoldMT" w:hAnsi="Arial" w:cs="Arial"/>
          <w:b/>
          <w:bCs/>
          <w:i/>
          <w:iCs/>
          <w:color w:val="auto"/>
        </w:rPr>
      </w:pPr>
      <w:r w:rsidRPr="004552C8">
        <w:rPr>
          <w:rFonts w:ascii="Arial" w:eastAsia="TimesNewRomanPS-BoldMT" w:hAnsi="Arial" w:cs="Arial"/>
          <w:b/>
          <w:bCs/>
          <w:i/>
          <w:iCs/>
          <w:color w:val="auto"/>
        </w:rPr>
        <w:t>_____________________________</w:t>
      </w:r>
      <w:r w:rsidRPr="004552C8">
        <w:rPr>
          <w:rFonts w:ascii="Arial" w:eastAsia="TimesNewRomanPS-BoldMT" w:hAnsi="Arial" w:cs="Arial"/>
          <w:b/>
          <w:bCs/>
          <w:i/>
          <w:iCs/>
          <w:color w:val="auto"/>
        </w:rPr>
        <w:tab/>
        <w:t>________________________________</w:t>
      </w:r>
    </w:p>
    <w:p w:rsidR="001261D2" w:rsidRDefault="001261D2" w:rsidP="001261D2">
      <w:pPr>
        <w:jc w:val="both"/>
        <w:rPr>
          <w:rFonts w:eastAsia="TimesNewRomanPS-BoldMT"/>
          <w:b/>
          <w:bCs/>
          <w:i/>
          <w:iCs/>
          <w:color w:val="002060"/>
          <w:lang w:val="sr-Cyrl-CS"/>
        </w:rPr>
      </w:pPr>
    </w:p>
    <w:p w:rsidR="001261D2" w:rsidRDefault="001261D2" w:rsidP="001261D2">
      <w:pPr>
        <w:jc w:val="both"/>
        <w:rPr>
          <w:rFonts w:eastAsia="TimesNewRomanPS-BoldMT"/>
          <w:b/>
          <w:bCs/>
          <w:i/>
          <w:iCs/>
          <w:color w:val="002060"/>
          <w:lang w:val="sr-Cyrl-CS"/>
        </w:rPr>
      </w:pPr>
    </w:p>
    <w:p w:rsidR="001261D2" w:rsidRPr="00370072" w:rsidRDefault="001261D2" w:rsidP="001261D2">
      <w:pPr>
        <w:jc w:val="both"/>
        <w:rPr>
          <w:rFonts w:eastAsia="TimesNewRomanPS-BoldMT"/>
          <w:b/>
          <w:bCs/>
          <w:i/>
          <w:iCs/>
          <w:color w:val="002060"/>
          <w:lang w:val="sr-Cyrl-CS"/>
        </w:rPr>
      </w:pPr>
    </w:p>
    <w:p w:rsidR="001261D2" w:rsidRDefault="001261D2" w:rsidP="001261D2">
      <w:pPr>
        <w:jc w:val="both"/>
        <w:rPr>
          <w:rFonts w:eastAsia="TimesNewRomanPS-BoldMT"/>
          <w:b/>
          <w:bCs/>
          <w:i/>
          <w:iCs/>
          <w:color w:val="002060"/>
        </w:rPr>
      </w:pPr>
    </w:p>
    <w:p w:rsidR="001261D2" w:rsidRPr="0006582C" w:rsidRDefault="001261D2" w:rsidP="001261D2">
      <w:pPr>
        <w:jc w:val="both"/>
        <w:rPr>
          <w:rFonts w:eastAsia="TimesNewRomanPS-BoldMT"/>
          <w:b/>
          <w:bCs/>
          <w:i/>
          <w:iCs/>
          <w:color w:val="002060"/>
        </w:rPr>
      </w:pPr>
    </w:p>
    <w:p w:rsidR="001261D2" w:rsidRDefault="001261D2" w:rsidP="001261D2">
      <w:pPr>
        <w:jc w:val="both"/>
        <w:rPr>
          <w:rFonts w:ascii="Arial" w:hAnsi="Arial" w:cs="Arial"/>
          <w:i/>
          <w:iCs/>
        </w:rPr>
      </w:pPr>
      <w:r>
        <w:rPr>
          <w:rFonts w:ascii="Arial" w:hAnsi="Arial" w:cs="Arial"/>
          <w:b/>
          <w:bCs/>
          <w:i/>
          <w:iCs/>
          <w:u w:val="single"/>
        </w:rPr>
        <w:t>Напомене:</w:t>
      </w:r>
      <w:r>
        <w:rPr>
          <w:rFonts w:ascii="Arial" w:hAnsi="Arial" w:cs="Arial"/>
          <w:b/>
          <w:bCs/>
          <w:i/>
          <w:iCs/>
        </w:rPr>
        <w:t xml:space="preserve"> </w:t>
      </w:r>
    </w:p>
    <w:p w:rsidR="001261D2" w:rsidRPr="008566BF" w:rsidRDefault="001261D2" w:rsidP="001261D2">
      <w:pPr>
        <w:jc w:val="both"/>
        <w:rPr>
          <w:rFonts w:ascii="Arial" w:hAnsi="Arial" w:cs="Arial"/>
          <w:i/>
          <w:iCs/>
          <w:lang w:val="ru-RU"/>
        </w:rPr>
      </w:pPr>
      <w:r w:rsidRPr="008566BF">
        <w:rPr>
          <w:rFonts w:ascii="Arial" w:hAnsi="Arial" w:cs="Arial"/>
          <w:i/>
          <w:iCs/>
          <w:lang w:val="ru-RU"/>
        </w:rPr>
        <w:t xml:space="preserve">Образац понуде понуђач мора да попуни, овери печатом и потпише, чиме </w:t>
      </w:r>
      <w:r>
        <w:rPr>
          <w:rFonts w:ascii="Arial" w:hAnsi="Arial" w:cs="Arial"/>
          <w:i/>
          <w:iCs/>
          <w:lang w:val="sr-Cyrl-CS"/>
        </w:rPr>
        <w:t>п</w:t>
      </w:r>
      <w:r w:rsidRPr="008566BF">
        <w:rPr>
          <w:rFonts w:ascii="Arial" w:hAnsi="Arial" w:cs="Arial"/>
          <w:i/>
          <w:iCs/>
          <w:lang w:val="ru-RU"/>
        </w:rPr>
        <w:t>отврђује да су тачни подаци који су у обрасцу понуде наведени. 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rsidR="001261D2" w:rsidRDefault="001261D2" w:rsidP="001261D2">
      <w:pPr>
        <w:pStyle w:val="ListParagraph"/>
        <w:tabs>
          <w:tab w:val="left" w:pos="680"/>
        </w:tabs>
        <w:ind w:left="0"/>
        <w:jc w:val="both"/>
        <w:rPr>
          <w:rFonts w:ascii="Arial" w:hAnsi="Arial" w:cs="Arial"/>
          <w:i/>
          <w:iCs/>
          <w:lang w:val="ru-RU"/>
        </w:rPr>
      </w:pPr>
      <w:r w:rsidRPr="008566BF">
        <w:rPr>
          <w:rFonts w:ascii="Arial" w:hAnsi="Arial" w:cs="Arial"/>
          <w:i/>
          <w:iCs/>
          <w:lang w:val="ru-RU"/>
        </w:rPr>
        <w:t>Уколико је предмет јавне набавке обликован у више партија, понуђачи ће попуњавати образац понуде за сваку партију посебно.</w:t>
      </w:r>
    </w:p>
    <w:p w:rsidR="001261D2" w:rsidRDefault="001261D2" w:rsidP="001261D2">
      <w:pPr>
        <w:pStyle w:val="ListParagraph"/>
        <w:tabs>
          <w:tab w:val="left" w:pos="680"/>
        </w:tabs>
        <w:ind w:left="0"/>
        <w:jc w:val="both"/>
        <w:rPr>
          <w:rFonts w:ascii="Arial" w:hAnsi="Arial" w:cs="Arial"/>
          <w:i/>
          <w:iCs/>
          <w:lang w:val="ru-RU"/>
        </w:rPr>
      </w:pPr>
    </w:p>
    <w:p w:rsidR="009B7B00" w:rsidRDefault="009B7B00" w:rsidP="005520AD">
      <w:pPr>
        <w:rPr>
          <w:rFonts w:ascii="Arial" w:hAnsi="Arial" w:cs="Arial"/>
          <w:b/>
          <w:bCs/>
        </w:rPr>
      </w:pPr>
    </w:p>
    <w:p w:rsidR="00E826AC" w:rsidRPr="00ED004C" w:rsidRDefault="00E826AC" w:rsidP="005520AD">
      <w:pPr>
        <w:rPr>
          <w:rFonts w:ascii="Arial" w:hAnsi="Arial" w:cs="Arial"/>
          <w:b/>
          <w:bCs/>
          <w:lang w:val="sr-Cyrl-CS"/>
        </w:rPr>
      </w:pPr>
    </w:p>
    <w:p w:rsidR="001A6510" w:rsidRDefault="001A6510" w:rsidP="001A6510">
      <w:pPr>
        <w:jc w:val="right"/>
        <w:rPr>
          <w:rFonts w:ascii="Arial" w:hAnsi="Arial" w:cs="Arial"/>
          <w:b/>
          <w:bCs/>
          <w:i/>
          <w:iCs/>
          <w:sz w:val="28"/>
          <w:szCs w:val="28"/>
        </w:rPr>
      </w:pPr>
      <w:r>
        <w:rPr>
          <w:rFonts w:ascii="Arial" w:hAnsi="Arial" w:cs="Arial"/>
          <w:b/>
          <w:bCs/>
          <w:i/>
          <w:iCs/>
          <w:sz w:val="28"/>
          <w:szCs w:val="28"/>
        </w:rPr>
        <w:lastRenderedPageBreak/>
        <w:t>(ОБРАЗАЦ 2)</w:t>
      </w:r>
    </w:p>
    <w:p w:rsidR="001A6510" w:rsidRDefault="001A6510" w:rsidP="001A6510">
      <w:pPr>
        <w:jc w:val="right"/>
        <w:rPr>
          <w:rFonts w:ascii="Arial" w:hAnsi="Arial" w:cs="Arial"/>
          <w:b/>
          <w:bCs/>
          <w:i/>
          <w:iCs/>
          <w:sz w:val="28"/>
          <w:szCs w:val="28"/>
        </w:rPr>
      </w:pPr>
    </w:p>
    <w:p w:rsidR="001A6510" w:rsidRDefault="001A6510" w:rsidP="001A6510">
      <w:pPr>
        <w:jc w:val="center"/>
        <w:rPr>
          <w:rFonts w:ascii="Arial" w:hAnsi="Arial" w:cs="Arial"/>
          <w:b/>
          <w:bCs/>
          <w:i/>
          <w:iCs/>
          <w:sz w:val="28"/>
          <w:szCs w:val="28"/>
        </w:rPr>
      </w:pPr>
      <w:r>
        <w:rPr>
          <w:rFonts w:ascii="Arial" w:hAnsi="Arial" w:cs="Arial"/>
          <w:b/>
          <w:bCs/>
          <w:i/>
          <w:iCs/>
          <w:sz w:val="28"/>
          <w:szCs w:val="28"/>
        </w:rPr>
        <w:t>ОБРАЗАЦ СТРУКТУРЕ ЦЕНЕ СА УПУТСТВОМ КАКО ДА СЕ ПОПУНИ</w:t>
      </w:r>
    </w:p>
    <w:p w:rsidR="001A6510" w:rsidRDefault="001A6510" w:rsidP="001A6510">
      <w:pPr>
        <w:jc w:val="both"/>
        <w:rPr>
          <w:rFonts w:ascii="Arial" w:hAnsi="Arial" w:cs="Arial"/>
        </w:rPr>
      </w:pPr>
    </w:p>
    <w:p w:rsidR="001A6510" w:rsidRPr="0006582C" w:rsidRDefault="001A6510" w:rsidP="001A6510">
      <w:pPr>
        <w:jc w:val="both"/>
        <w:rPr>
          <w:rFonts w:ascii="Arial" w:hAnsi="Arial" w:cs="Arial"/>
        </w:rPr>
      </w:pPr>
    </w:p>
    <w:p w:rsidR="001A6510" w:rsidRDefault="001A6510" w:rsidP="001A6510">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Понуда број: ______________________ од ______________________ године</w:t>
      </w:r>
    </w:p>
    <w:p w:rsidR="001A6510" w:rsidRDefault="001A6510" w:rsidP="001A6510">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 xml:space="preserve">                                           (уписати број и датум понуде)</w:t>
      </w:r>
    </w:p>
    <w:p w:rsidR="001A6510" w:rsidRDefault="001A6510" w:rsidP="001A6510">
      <w:pPr>
        <w:pStyle w:val="ListParagraph"/>
        <w:tabs>
          <w:tab w:val="left" w:pos="680"/>
        </w:tabs>
        <w:ind w:left="0"/>
        <w:jc w:val="both"/>
        <w:rPr>
          <w:rFonts w:ascii="Arial" w:eastAsia="TimesNewRomanPSMT" w:hAnsi="Arial" w:cs="Arial"/>
          <w:bCs/>
          <w:lang w:val="ru-RU"/>
        </w:rPr>
      </w:pPr>
    </w:p>
    <w:p w:rsidR="001A6510" w:rsidRDefault="001A6510" w:rsidP="001A6510">
      <w:pPr>
        <w:jc w:val="both"/>
        <w:rPr>
          <w:rFonts w:ascii="Arial" w:hAnsi="Arial" w:cs="Arial"/>
          <w:b/>
          <w:lang w:val="sr-Cyrl-CS"/>
        </w:rPr>
      </w:pPr>
      <w:r>
        <w:rPr>
          <w:rFonts w:ascii="Arial" w:eastAsia="TimesNewRomanPSMT" w:hAnsi="Arial" w:cs="Arial"/>
          <w:bCs/>
          <w:lang w:val="ru-RU"/>
        </w:rPr>
        <w:t xml:space="preserve">за јавну набавку </w:t>
      </w:r>
      <w:r w:rsidRPr="00554C7A">
        <w:rPr>
          <w:rFonts w:ascii="Arial" w:eastAsia="TimesNewRomanPSMT" w:hAnsi="Arial" w:cs="Arial"/>
          <w:bCs/>
          <w:lang w:val="ru-RU"/>
        </w:rPr>
        <w:t xml:space="preserve">мале вредности интерног броја </w:t>
      </w:r>
      <w:r w:rsidR="00554C7A" w:rsidRPr="00554C7A">
        <w:rPr>
          <w:rFonts w:ascii="Arial" w:eastAsia="TimesNewRomanPSMT" w:hAnsi="Arial" w:cs="Arial"/>
          <w:bCs/>
        </w:rPr>
        <w:t>5</w:t>
      </w:r>
      <w:r w:rsidR="00B2556E" w:rsidRPr="00554C7A">
        <w:rPr>
          <w:rFonts w:ascii="Arial" w:eastAsia="TimesNewRomanPSMT" w:hAnsi="Arial" w:cs="Arial"/>
          <w:bCs/>
          <w:lang w:val="ru-RU"/>
        </w:rPr>
        <w:t>/</w:t>
      </w:r>
      <w:r w:rsidR="00890CF9" w:rsidRPr="00554C7A">
        <w:rPr>
          <w:rFonts w:ascii="Arial" w:eastAsia="TimesNewRomanPSMT" w:hAnsi="Arial" w:cs="Arial"/>
          <w:bCs/>
          <w:lang w:val="ru-RU"/>
        </w:rPr>
        <w:t>19</w:t>
      </w:r>
      <w:r w:rsidRPr="00554C7A">
        <w:rPr>
          <w:rFonts w:ascii="Arial" w:eastAsia="TimesNewRomanPSMT" w:hAnsi="Arial" w:cs="Arial"/>
          <w:bCs/>
          <w:lang w:val="ru-RU"/>
        </w:rPr>
        <w:t xml:space="preserve">, </w:t>
      </w:r>
      <w:r w:rsidRPr="00554C7A">
        <w:rPr>
          <w:rFonts w:ascii="Arial" w:hAnsi="Arial" w:cs="Arial"/>
          <w:lang w:val="ru-RU"/>
        </w:rPr>
        <w:t xml:space="preserve">наведене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890CF9" w:rsidRPr="00554C7A">
        <w:rPr>
          <w:rFonts w:ascii="Arial" w:hAnsi="Arial" w:cs="Arial"/>
          <w:lang w:val="ru-RU"/>
        </w:rPr>
        <w:t>/19</w:t>
      </w:r>
      <w:r w:rsidRPr="00554C7A">
        <w:rPr>
          <w:rFonts w:ascii="Arial" w:eastAsia="TimesNewRomanPSMT" w:hAnsi="Arial" w:cs="Arial"/>
          <w:bCs/>
          <w:lang w:val="ru-RU"/>
        </w:rPr>
        <w:t xml:space="preserve"> </w:t>
      </w:r>
      <w:r w:rsidR="00CC2C76" w:rsidRPr="00554C7A">
        <w:rPr>
          <w:rFonts w:ascii="Arial" w:eastAsia="TimesNewRomanPSMT" w:hAnsi="Arial" w:cs="Arial"/>
          <w:bCs/>
          <w:lang w:val="ru-RU"/>
        </w:rPr>
        <w:t>–</w:t>
      </w:r>
      <w:r w:rsidR="00CC2C76">
        <w:rPr>
          <w:rFonts w:ascii="Arial" w:hAnsi="Arial" w:cs="Arial"/>
          <w:b/>
          <w:iCs/>
          <w:lang w:val="sr-Cyrl-CS"/>
        </w:rPr>
        <w:t xml:space="preserve"> Геодетске услуге</w:t>
      </w:r>
      <w:r w:rsidR="0069617F">
        <w:rPr>
          <w:rFonts w:ascii="Arial" w:hAnsi="Arial" w:cs="Arial"/>
          <w:b/>
          <w:iCs/>
          <w:lang w:val="sr-Cyrl-CS"/>
        </w:rPr>
        <w:t xml:space="preserve"> </w:t>
      </w:r>
      <w:r w:rsidR="0069617F">
        <w:rPr>
          <w:rFonts w:ascii="Arial" w:eastAsia="TimesNewRomanPS-BoldMT" w:hAnsi="Arial" w:cs="Arial"/>
          <w:b/>
          <w:bCs/>
          <w:lang w:val="sr-Cyrl-CS"/>
        </w:rPr>
        <w:t>– Израда пројекта парцелације и препарцелације, ради формирања парцела за јавну намену, део улице Николе Тесле у Баточини</w:t>
      </w:r>
      <w:r>
        <w:rPr>
          <w:rFonts w:ascii="Arial" w:hAnsi="Arial" w:cs="Arial"/>
          <w:b/>
          <w:lang w:val="sr-Cyrl-CS"/>
        </w:rPr>
        <w:t>.</w:t>
      </w:r>
    </w:p>
    <w:p w:rsidR="001A6510" w:rsidRDefault="001A6510" w:rsidP="001A6510">
      <w:pPr>
        <w:pStyle w:val="ListParagraph"/>
        <w:tabs>
          <w:tab w:val="left" w:pos="680"/>
        </w:tabs>
        <w:ind w:left="0"/>
        <w:jc w:val="both"/>
        <w:rPr>
          <w:rFonts w:ascii="Arial" w:hAnsi="Arial" w:cs="Arial"/>
          <w:b/>
          <w:lang w:val="sr-Cyrl-CS"/>
        </w:rPr>
      </w:pPr>
    </w:p>
    <w:p w:rsidR="001A6510" w:rsidRPr="00370072" w:rsidRDefault="001A6510" w:rsidP="001A6510">
      <w:pPr>
        <w:pStyle w:val="ListParagraph"/>
        <w:tabs>
          <w:tab w:val="left" w:pos="680"/>
        </w:tabs>
        <w:ind w:left="0"/>
        <w:jc w:val="both"/>
        <w:rPr>
          <w:rFonts w:ascii="Arial" w:eastAsia="TimesNewRomanPSMT" w:hAnsi="Arial" w:cs="Arial"/>
          <w:bCs/>
          <w:lang w:val="sr-Cyrl-CS"/>
        </w:rPr>
      </w:pPr>
      <w:r>
        <w:rPr>
          <w:rFonts w:ascii="Arial" w:hAnsi="Arial" w:cs="Arial"/>
          <w:lang w:val="sr-Cyrl-CS"/>
        </w:rPr>
        <w:t xml:space="preserve">Назив </w:t>
      </w:r>
      <w:r w:rsidRPr="00370072">
        <w:rPr>
          <w:rFonts w:ascii="Arial" w:hAnsi="Arial" w:cs="Arial"/>
          <w:lang w:val="sr-Cyrl-CS"/>
        </w:rPr>
        <w:t>понуђача: ________________________</w:t>
      </w:r>
      <w:r>
        <w:rPr>
          <w:rFonts w:ascii="Arial" w:hAnsi="Arial" w:cs="Arial"/>
          <w:lang w:val="sr-Cyrl-CS"/>
        </w:rPr>
        <w:t>_____________________________</w:t>
      </w:r>
    </w:p>
    <w:p w:rsidR="001A6510" w:rsidRDefault="001A6510" w:rsidP="001A6510">
      <w:pPr>
        <w:pStyle w:val="ListParagraph"/>
        <w:tabs>
          <w:tab w:val="left" w:pos="680"/>
        </w:tabs>
        <w:ind w:left="0"/>
        <w:jc w:val="both"/>
        <w:rPr>
          <w:rFonts w:ascii="Arial" w:eastAsia="TimesNewRomanPSMT" w:hAnsi="Arial" w:cs="Arial"/>
          <w:bCs/>
          <w:lang w:val="ru-RU"/>
        </w:rPr>
      </w:pPr>
    </w:p>
    <w:p w:rsidR="00C22165" w:rsidRDefault="00C22165" w:rsidP="001A6510">
      <w:pPr>
        <w:pStyle w:val="ListParagraph"/>
        <w:tabs>
          <w:tab w:val="left" w:pos="680"/>
        </w:tabs>
        <w:ind w:left="0"/>
        <w:jc w:val="both"/>
        <w:rPr>
          <w:rFonts w:ascii="Arial" w:eastAsia="TimesNewRomanPSMT" w:hAnsi="Arial" w:cs="Arial"/>
          <w:bCs/>
          <w:lang w:val="ru-RU"/>
        </w:rPr>
      </w:pPr>
    </w:p>
    <w:tbl>
      <w:tblPr>
        <w:tblW w:w="9090" w:type="dxa"/>
        <w:tblInd w:w="108" w:type="dxa"/>
        <w:tblLayout w:type="fixed"/>
        <w:tblLook w:val="0000"/>
      </w:tblPr>
      <w:tblGrid>
        <w:gridCol w:w="630"/>
        <w:gridCol w:w="3960"/>
        <w:gridCol w:w="2250"/>
        <w:gridCol w:w="2250"/>
      </w:tblGrid>
      <w:tr w:rsidR="00CC2C76" w:rsidTr="00C22165">
        <w:tc>
          <w:tcPr>
            <w:tcW w:w="630" w:type="dxa"/>
            <w:tcBorders>
              <w:top w:val="single" w:sz="4" w:space="0" w:color="000000"/>
              <w:left w:val="single" w:sz="4" w:space="0" w:color="000000"/>
              <w:bottom w:val="single" w:sz="4" w:space="0" w:color="000000"/>
            </w:tcBorders>
            <w:shd w:val="clear" w:color="auto" w:fill="B8CCE4" w:themeFill="accent1" w:themeFillTint="66"/>
          </w:tcPr>
          <w:p w:rsidR="00CC2C76" w:rsidRPr="00C22165" w:rsidRDefault="00C22165" w:rsidP="00CC2C76">
            <w:pPr>
              <w:rPr>
                <w:rFonts w:ascii="Arial" w:eastAsia="TimesNewRomanPSMT" w:hAnsi="Arial" w:cs="Arial"/>
                <w:b/>
                <w:bCs/>
                <w:color w:val="auto"/>
                <w:lang w:val="ru-RU"/>
              </w:rPr>
            </w:pPr>
            <w:r w:rsidRPr="00C22165">
              <w:rPr>
                <w:rFonts w:ascii="Arial" w:eastAsia="TimesNewRomanPSMT" w:hAnsi="Arial" w:cs="Arial"/>
                <w:b/>
                <w:bCs/>
                <w:color w:val="auto"/>
                <w:lang w:val="ru-RU"/>
              </w:rPr>
              <w:t>РБ</w:t>
            </w:r>
          </w:p>
        </w:tc>
        <w:tc>
          <w:tcPr>
            <w:tcW w:w="3960" w:type="dxa"/>
            <w:tcBorders>
              <w:top w:val="single" w:sz="4" w:space="0" w:color="000000"/>
              <w:left w:val="single" w:sz="4" w:space="0" w:color="000000"/>
              <w:bottom w:val="single" w:sz="4" w:space="0" w:color="000000"/>
            </w:tcBorders>
            <w:shd w:val="clear" w:color="auto" w:fill="B8CCE4" w:themeFill="accent1" w:themeFillTint="66"/>
          </w:tcPr>
          <w:p w:rsidR="00CC2C76" w:rsidRDefault="00CC2C76" w:rsidP="00CC2C76">
            <w:pPr>
              <w:snapToGrid w:val="0"/>
              <w:jc w:val="center"/>
              <w:rPr>
                <w:rFonts w:ascii="Arial" w:eastAsia="TimesNewRomanPSMT" w:hAnsi="Arial" w:cs="Arial"/>
                <w:b/>
                <w:bCs/>
                <w:color w:val="auto"/>
                <w:lang w:val="sr-Cyrl-CS"/>
              </w:rPr>
            </w:pPr>
            <w:r w:rsidRPr="00667936">
              <w:rPr>
                <w:rFonts w:ascii="Arial" w:eastAsia="TimesNewRomanPSMT" w:hAnsi="Arial" w:cs="Arial"/>
                <w:b/>
                <w:bCs/>
                <w:color w:val="auto"/>
                <w:lang w:val="sr-Cyrl-CS"/>
              </w:rPr>
              <w:t>ОПИС ПРЕДМЕТА НАБАВКЕ</w:t>
            </w:r>
          </w:p>
          <w:p w:rsidR="00C22165" w:rsidRDefault="00C22165" w:rsidP="00CC2C76">
            <w:pPr>
              <w:snapToGrid w:val="0"/>
              <w:jc w:val="center"/>
              <w:rPr>
                <w:rFonts w:ascii="Arial" w:eastAsia="TimesNewRomanPSMT" w:hAnsi="Arial" w:cs="Arial"/>
                <w:b/>
                <w:bCs/>
                <w:color w:val="auto"/>
                <w:lang w:val="sr-Cyrl-CS"/>
              </w:rPr>
            </w:pPr>
          </w:p>
          <w:p w:rsidR="00C22165" w:rsidRPr="00667936" w:rsidRDefault="00C22165" w:rsidP="00CC2C76">
            <w:pPr>
              <w:snapToGrid w:val="0"/>
              <w:jc w:val="center"/>
              <w:rPr>
                <w:rFonts w:ascii="Arial" w:eastAsia="TimesNewRomanPSMT" w:hAnsi="Arial" w:cs="Arial"/>
                <w:b/>
                <w:bCs/>
                <w:color w:val="auto"/>
                <w:lang w:val="sr-Cyrl-CS"/>
              </w:rPr>
            </w:pPr>
            <w:r>
              <w:rPr>
                <w:rFonts w:ascii="Arial" w:eastAsia="TimesNewRomanPSMT" w:hAnsi="Arial" w:cs="Arial"/>
                <w:b/>
                <w:bCs/>
                <w:color w:val="auto"/>
                <w:lang w:val="sr-Cyrl-CS"/>
              </w:rPr>
              <w:t>(1)</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9617F" w:rsidRDefault="0069617F" w:rsidP="0069617F">
            <w:pPr>
              <w:snapToGrid w:val="0"/>
              <w:jc w:val="center"/>
              <w:rPr>
                <w:rFonts w:ascii="Arial" w:eastAsia="TimesNewRomanPSMT" w:hAnsi="Arial" w:cs="Arial"/>
                <w:b/>
                <w:bCs/>
                <w:color w:val="auto"/>
                <w:lang w:val="ru-RU"/>
              </w:rPr>
            </w:pPr>
            <w:r>
              <w:rPr>
                <w:rFonts w:ascii="Arial" w:eastAsia="TimesNewRomanPSMT" w:hAnsi="Arial" w:cs="Arial"/>
                <w:b/>
                <w:bCs/>
                <w:color w:val="auto"/>
                <w:lang w:val="ru-RU"/>
              </w:rPr>
              <w:t>ВРЕДНОСТ</w:t>
            </w:r>
            <w:r w:rsidR="00CC2C76">
              <w:rPr>
                <w:rFonts w:ascii="Arial" w:eastAsia="TimesNewRomanPSMT" w:hAnsi="Arial" w:cs="Arial"/>
                <w:b/>
                <w:bCs/>
                <w:color w:val="auto"/>
                <w:lang w:val="ru-RU"/>
              </w:rPr>
              <w:t xml:space="preserve"> </w:t>
            </w:r>
          </w:p>
          <w:p w:rsidR="00C22165" w:rsidRDefault="00CC2C76" w:rsidP="0069617F">
            <w:pPr>
              <w:snapToGrid w:val="0"/>
              <w:jc w:val="center"/>
              <w:rPr>
                <w:rFonts w:ascii="Arial" w:eastAsia="TimesNewRomanPSMT" w:hAnsi="Arial" w:cs="Arial"/>
                <w:b/>
                <w:bCs/>
                <w:color w:val="auto"/>
              </w:rPr>
            </w:pPr>
            <w:r>
              <w:rPr>
                <w:rFonts w:ascii="Arial" w:eastAsia="TimesNewRomanPSMT" w:hAnsi="Arial" w:cs="Arial"/>
                <w:b/>
                <w:bCs/>
                <w:color w:val="auto"/>
              </w:rPr>
              <w:t xml:space="preserve">БЕЗ ПДВ-А </w:t>
            </w:r>
          </w:p>
          <w:p w:rsidR="00CC2C76" w:rsidRPr="00C22165" w:rsidRDefault="00C22165" w:rsidP="0069617F">
            <w:pPr>
              <w:snapToGrid w:val="0"/>
              <w:jc w:val="center"/>
              <w:rPr>
                <w:rFonts w:ascii="Arial" w:eastAsia="TimesNewRomanPSMT" w:hAnsi="Arial" w:cs="Arial"/>
                <w:b/>
                <w:bCs/>
                <w:color w:val="auto"/>
              </w:rPr>
            </w:pPr>
            <w:r>
              <w:rPr>
                <w:rFonts w:ascii="Arial" w:eastAsia="TimesNewRomanPSMT" w:hAnsi="Arial" w:cs="Arial"/>
                <w:b/>
                <w:bCs/>
                <w:color w:val="auto"/>
              </w:rPr>
              <w:t xml:space="preserve"> (2)</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9617F" w:rsidRDefault="0069617F" w:rsidP="0069617F">
            <w:pPr>
              <w:snapToGrid w:val="0"/>
              <w:jc w:val="center"/>
              <w:rPr>
                <w:rFonts w:ascii="Arial" w:eastAsia="TimesNewRomanPSMT" w:hAnsi="Arial" w:cs="Arial"/>
                <w:b/>
                <w:bCs/>
                <w:color w:val="auto"/>
                <w:lang w:val="ru-RU"/>
              </w:rPr>
            </w:pPr>
            <w:r>
              <w:rPr>
                <w:rFonts w:ascii="Arial" w:eastAsia="TimesNewRomanPSMT" w:hAnsi="Arial" w:cs="Arial"/>
                <w:b/>
                <w:bCs/>
                <w:color w:val="auto"/>
                <w:lang w:val="ru-RU"/>
              </w:rPr>
              <w:t>ВРЕДНОСТ</w:t>
            </w:r>
          </w:p>
          <w:p w:rsidR="00CC2C76" w:rsidRDefault="00CC2C76" w:rsidP="0069617F">
            <w:pPr>
              <w:snapToGrid w:val="0"/>
              <w:jc w:val="center"/>
              <w:rPr>
                <w:rFonts w:ascii="Arial" w:eastAsia="TimesNewRomanPSMT" w:hAnsi="Arial" w:cs="Arial"/>
                <w:b/>
                <w:bCs/>
                <w:color w:val="auto"/>
              </w:rPr>
            </w:pPr>
            <w:r>
              <w:rPr>
                <w:rFonts w:ascii="Arial" w:eastAsia="TimesNewRomanPSMT" w:hAnsi="Arial" w:cs="Arial"/>
                <w:b/>
                <w:bCs/>
                <w:color w:val="auto"/>
              </w:rPr>
              <w:t xml:space="preserve">СА ПДВ-ОМ </w:t>
            </w:r>
          </w:p>
          <w:p w:rsidR="00C22165" w:rsidRPr="00C22165" w:rsidRDefault="00C22165" w:rsidP="0069617F">
            <w:pPr>
              <w:snapToGrid w:val="0"/>
              <w:jc w:val="center"/>
              <w:rPr>
                <w:rFonts w:ascii="Arial" w:eastAsia="TimesNewRomanPSMT" w:hAnsi="Arial" w:cs="Arial"/>
                <w:b/>
                <w:bCs/>
                <w:color w:val="auto"/>
              </w:rPr>
            </w:pPr>
            <w:r>
              <w:rPr>
                <w:rFonts w:ascii="Arial" w:eastAsia="TimesNewRomanPSMT" w:hAnsi="Arial" w:cs="Arial"/>
                <w:b/>
                <w:bCs/>
                <w:color w:val="auto"/>
              </w:rPr>
              <w:t>(3)</w:t>
            </w:r>
          </w:p>
        </w:tc>
      </w:tr>
      <w:tr w:rsidR="00CC2C76" w:rsidTr="00C22165">
        <w:tc>
          <w:tcPr>
            <w:tcW w:w="630" w:type="dxa"/>
            <w:tcBorders>
              <w:top w:val="single" w:sz="4" w:space="0" w:color="000000"/>
              <w:left w:val="single" w:sz="4" w:space="0" w:color="000000"/>
              <w:bottom w:val="single" w:sz="4" w:space="0" w:color="000000"/>
            </w:tcBorders>
            <w:shd w:val="clear" w:color="auto" w:fill="auto"/>
            <w:vAlign w:val="center"/>
          </w:tcPr>
          <w:p w:rsidR="00CC2C76" w:rsidRPr="00667936" w:rsidRDefault="00CC2C76" w:rsidP="00CC2C76">
            <w:pPr>
              <w:snapToGrid w:val="0"/>
              <w:rPr>
                <w:rFonts w:ascii="Arial" w:eastAsia="TimesNewRomanPSMT" w:hAnsi="Arial" w:cs="Arial"/>
                <w:b/>
                <w:bCs/>
                <w:lang w:val="sr-Latn-CS"/>
              </w:rPr>
            </w:pPr>
            <w:r w:rsidRPr="00667936">
              <w:rPr>
                <w:rFonts w:ascii="Arial" w:eastAsia="TimesNewRomanPSMT" w:hAnsi="Arial" w:cs="Arial"/>
                <w:b/>
                <w:bCs/>
                <w:lang w:val="sr-Latn-CS"/>
              </w:rPr>
              <w:t>1.</w:t>
            </w:r>
          </w:p>
          <w:p w:rsidR="00CC2C76" w:rsidRPr="00667936" w:rsidRDefault="00CC2C76" w:rsidP="00CC2C76">
            <w:pPr>
              <w:snapToGrid w:val="0"/>
              <w:rPr>
                <w:rFonts w:ascii="Arial" w:eastAsia="TimesNewRomanPSMT" w:hAnsi="Arial" w:cs="Arial"/>
                <w:b/>
                <w:bCs/>
                <w:lang w:val="ru-RU"/>
              </w:rPr>
            </w:pPr>
          </w:p>
        </w:tc>
        <w:tc>
          <w:tcPr>
            <w:tcW w:w="3960" w:type="dxa"/>
            <w:tcBorders>
              <w:top w:val="single" w:sz="4" w:space="0" w:color="000000"/>
              <w:left w:val="single" w:sz="4" w:space="0" w:color="000000"/>
              <w:bottom w:val="single" w:sz="4" w:space="0" w:color="000000"/>
            </w:tcBorders>
          </w:tcPr>
          <w:p w:rsidR="00CC2C76" w:rsidRPr="00C22165" w:rsidRDefault="00C22165" w:rsidP="00C22165">
            <w:pPr>
              <w:spacing w:line="239" w:lineRule="auto"/>
              <w:rPr>
                <w:rFonts w:ascii="Arial" w:eastAsia="Arial Narrow" w:hAnsi="Arial" w:cs="Arial"/>
                <w:lang w:val="ru-RU"/>
              </w:rPr>
            </w:pPr>
            <w:r w:rsidRPr="00C22165">
              <w:rPr>
                <w:rFonts w:ascii="Arial" w:eastAsia="Arial Narrow" w:hAnsi="Arial" w:cs="Arial"/>
                <w:lang w:val="ru-RU"/>
              </w:rPr>
              <w:t>Пројекат парцелације и препарцелације, ради формирања парцела за јавну намену, део улице Николе Тесле у Баточини</w:t>
            </w:r>
          </w:p>
        </w:tc>
        <w:tc>
          <w:tcPr>
            <w:tcW w:w="2250" w:type="dxa"/>
            <w:tcBorders>
              <w:top w:val="single" w:sz="4" w:space="0" w:color="000000"/>
              <w:left w:val="single" w:sz="4" w:space="0" w:color="000000"/>
              <w:bottom w:val="single" w:sz="4" w:space="0" w:color="000000"/>
              <w:right w:val="single" w:sz="4" w:space="0" w:color="000000"/>
            </w:tcBorders>
            <w:shd w:val="clear" w:color="auto" w:fill="auto"/>
          </w:tcPr>
          <w:p w:rsidR="00CC2C76" w:rsidRPr="00C31304" w:rsidRDefault="00CC2C76" w:rsidP="00CC2C76">
            <w:pPr>
              <w:snapToGrid w:val="0"/>
              <w:rPr>
                <w:rFonts w:ascii="Arial" w:eastAsia="TimesNewRomanPSMT" w:hAnsi="Arial" w:cs="Arial"/>
                <w:b/>
                <w:bCs/>
                <w:lang w:val="ru-RU"/>
              </w:rPr>
            </w:pPr>
          </w:p>
        </w:tc>
        <w:tc>
          <w:tcPr>
            <w:tcW w:w="2250" w:type="dxa"/>
            <w:tcBorders>
              <w:top w:val="single" w:sz="4" w:space="0" w:color="000000"/>
              <w:left w:val="single" w:sz="4" w:space="0" w:color="000000"/>
              <w:bottom w:val="single" w:sz="4" w:space="0" w:color="000000"/>
              <w:right w:val="single" w:sz="4" w:space="0" w:color="000000"/>
            </w:tcBorders>
          </w:tcPr>
          <w:p w:rsidR="00CC2C76" w:rsidRPr="00C31304" w:rsidRDefault="00CC2C76" w:rsidP="00CC2C76">
            <w:pPr>
              <w:snapToGrid w:val="0"/>
              <w:rPr>
                <w:rFonts w:ascii="Arial" w:eastAsia="TimesNewRomanPSMT" w:hAnsi="Arial" w:cs="Arial"/>
                <w:b/>
                <w:bCs/>
                <w:lang w:val="ru-RU"/>
              </w:rPr>
            </w:pPr>
          </w:p>
        </w:tc>
      </w:tr>
      <w:tr w:rsidR="0069617F" w:rsidTr="00C22165">
        <w:tc>
          <w:tcPr>
            <w:tcW w:w="630" w:type="dxa"/>
            <w:tcBorders>
              <w:top w:val="single" w:sz="4" w:space="0" w:color="000000"/>
              <w:left w:val="single" w:sz="4" w:space="0" w:color="000000"/>
              <w:bottom w:val="single" w:sz="4" w:space="0" w:color="000000"/>
            </w:tcBorders>
            <w:shd w:val="clear" w:color="auto" w:fill="auto"/>
            <w:vAlign w:val="center"/>
          </w:tcPr>
          <w:p w:rsidR="0069617F" w:rsidRPr="00C22165" w:rsidRDefault="00C22165" w:rsidP="00CC2C76">
            <w:pPr>
              <w:snapToGrid w:val="0"/>
              <w:rPr>
                <w:rFonts w:ascii="Arial" w:eastAsia="TimesNewRomanPSMT" w:hAnsi="Arial" w:cs="Arial"/>
                <w:b/>
                <w:bCs/>
              </w:rPr>
            </w:pPr>
            <w:r>
              <w:rPr>
                <w:rFonts w:ascii="Arial" w:eastAsia="TimesNewRomanPSMT" w:hAnsi="Arial" w:cs="Arial"/>
                <w:b/>
                <w:bCs/>
              </w:rPr>
              <w:t>2.</w:t>
            </w:r>
          </w:p>
        </w:tc>
        <w:tc>
          <w:tcPr>
            <w:tcW w:w="3960" w:type="dxa"/>
            <w:tcBorders>
              <w:top w:val="single" w:sz="4" w:space="0" w:color="000000"/>
              <w:left w:val="single" w:sz="4" w:space="0" w:color="000000"/>
              <w:bottom w:val="single" w:sz="4" w:space="0" w:color="000000"/>
            </w:tcBorders>
          </w:tcPr>
          <w:p w:rsidR="00C22165" w:rsidRPr="00C22165" w:rsidRDefault="00C22165" w:rsidP="00C22165">
            <w:pPr>
              <w:spacing w:line="20" w:lineRule="exact"/>
              <w:rPr>
                <w:rFonts w:ascii="Arial" w:eastAsia="Times New Roman" w:hAnsi="Arial" w:cs="Arial"/>
                <w:lang w:val="ru-RU"/>
              </w:rPr>
            </w:pPr>
          </w:p>
          <w:p w:rsidR="0069617F" w:rsidRPr="00C22165" w:rsidRDefault="00C22165" w:rsidP="00C22165">
            <w:pPr>
              <w:spacing w:line="0" w:lineRule="atLeast"/>
              <w:rPr>
                <w:rFonts w:ascii="Arial" w:eastAsia="Arial Narrow" w:hAnsi="Arial" w:cs="Arial"/>
                <w:lang w:val="ru-RU"/>
              </w:rPr>
            </w:pPr>
            <w:r w:rsidRPr="00C22165">
              <w:rPr>
                <w:rFonts w:ascii="Arial" w:eastAsia="Arial Narrow" w:hAnsi="Arial" w:cs="Arial"/>
                <w:lang w:val="ru-RU"/>
              </w:rPr>
              <w:t>Пројекат геодетског обележавања</w:t>
            </w:r>
          </w:p>
        </w:tc>
        <w:tc>
          <w:tcPr>
            <w:tcW w:w="2250" w:type="dxa"/>
            <w:tcBorders>
              <w:top w:val="single" w:sz="4" w:space="0" w:color="000000"/>
              <w:left w:val="single" w:sz="4" w:space="0" w:color="000000"/>
              <w:bottom w:val="single" w:sz="4" w:space="0" w:color="000000"/>
              <w:right w:val="single" w:sz="4" w:space="0" w:color="000000"/>
            </w:tcBorders>
            <w:shd w:val="clear" w:color="auto" w:fill="auto"/>
          </w:tcPr>
          <w:p w:rsidR="0069617F" w:rsidRPr="00C31304" w:rsidRDefault="0069617F" w:rsidP="00CC2C76">
            <w:pPr>
              <w:snapToGrid w:val="0"/>
              <w:rPr>
                <w:rFonts w:ascii="Arial" w:eastAsia="TimesNewRomanPSMT" w:hAnsi="Arial" w:cs="Arial"/>
                <w:b/>
                <w:bCs/>
                <w:lang w:val="ru-RU"/>
              </w:rPr>
            </w:pPr>
          </w:p>
        </w:tc>
        <w:tc>
          <w:tcPr>
            <w:tcW w:w="2250" w:type="dxa"/>
            <w:tcBorders>
              <w:top w:val="single" w:sz="4" w:space="0" w:color="000000"/>
              <w:left w:val="single" w:sz="4" w:space="0" w:color="000000"/>
              <w:bottom w:val="single" w:sz="4" w:space="0" w:color="000000"/>
              <w:right w:val="single" w:sz="4" w:space="0" w:color="000000"/>
            </w:tcBorders>
          </w:tcPr>
          <w:p w:rsidR="0069617F" w:rsidRPr="00C31304" w:rsidRDefault="0069617F" w:rsidP="00CC2C76">
            <w:pPr>
              <w:snapToGrid w:val="0"/>
              <w:rPr>
                <w:rFonts w:ascii="Arial" w:eastAsia="TimesNewRomanPSMT" w:hAnsi="Arial" w:cs="Arial"/>
                <w:b/>
                <w:bCs/>
                <w:lang w:val="ru-RU"/>
              </w:rPr>
            </w:pPr>
          </w:p>
        </w:tc>
      </w:tr>
      <w:tr w:rsidR="0069617F" w:rsidTr="00C22165">
        <w:tc>
          <w:tcPr>
            <w:tcW w:w="630" w:type="dxa"/>
            <w:tcBorders>
              <w:top w:val="single" w:sz="4" w:space="0" w:color="000000"/>
              <w:left w:val="single" w:sz="4" w:space="0" w:color="000000"/>
              <w:bottom w:val="single" w:sz="4" w:space="0" w:color="000000"/>
            </w:tcBorders>
            <w:shd w:val="clear" w:color="auto" w:fill="B8CCE4" w:themeFill="accent1" w:themeFillTint="66"/>
            <w:vAlign w:val="center"/>
          </w:tcPr>
          <w:p w:rsidR="0069617F" w:rsidRPr="00667936" w:rsidRDefault="0069617F" w:rsidP="00CC2C76">
            <w:pPr>
              <w:snapToGrid w:val="0"/>
              <w:rPr>
                <w:rFonts w:ascii="Arial" w:eastAsia="TimesNewRomanPSMT" w:hAnsi="Arial" w:cs="Arial"/>
                <w:b/>
                <w:bCs/>
                <w:lang w:val="sr-Latn-CS"/>
              </w:rPr>
            </w:pPr>
          </w:p>
        </w:tc>
        <w:tc>
          <w:tcPr>
            <w:tcW w:w="3960" w:type="dxa"/>
            <w:tcBorders>
              <w:top w:val="single" w:sz="4" w:space="0" w:color="000000"/>
              <w:left w:val="single" w:sz="4" w:space="0" w:color="000000"/>
              <w:bottom w:val="single" w:sz="4" w:space="0" w:color="000000"/>
            </w:tcBorders>
            <w:shd w:val="clear" w:color="auto" w:fill="B8CCE4" w:themeFill="accent1" w:themeFillTint="66"/>
          </w:tcPr>
          <w:p w:rsidR="00C22165" w:rsidRDefault="00C22165" w:rsidP="00CC2C76">
            <w:pPr>
              <w:snapToGrid w:val="0"/>
              <w:rPr>
                <w:rFonts w:ascii="Arial" w:eastAsia="TimesNewRomanPSMT" w:hAnsi="Arial" w:cs="Arial"/>
                <w:b/>
                <w:bCs/>
                <w:lang w:val="ru-RU"/>
              </w:rPr>
            </w:pPr>
          </w:p>
          <w:p w:rsidR="00C22165" w:rsidRPr="00C22165" w:rsidRDefault="00C22165" w:rsidP="00CC2C76">
            <w:pPr>
              <w:snapToGrid w:val="0"/>
              <w:rPr>
                <w:rFonts w:ascii="Arial" w:eastAsia="TimesNewRomanPSMT" w:hAnsi="Arial" w:cs="Arial"/>
                <w:b/>
                <w:bCs/>
                <w:lang w:val="ru-RU"/>
              </w:rPr>
            </w:pPr>
            <w:r w:rsidRPr="00C22165">
              <w:rPr>
                <w:rFonts w:ascii="Arial" w:eastAsia="TimesNewRomanPSMT" w:hAnsi="Arial" w:cs="Arial"/>
                <w:b/>
                <w:bCs/>
                <w:lang w:val="ru-RU"/>
              </w:rPr>
              <w:t>УКУПНО:</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9617F" w:rsidRPr="00C31304" w:rsidRDefault="0069617F" w:rsidP="00CC2C76">
            <w:pPr>
              <w:snapToGrid w:val="0"/>
              <w:rPr>
                <w:rFonts w:ascii="Arial" w:eastAsia="TimesNewRomanPSMT" w:hAnsi="Arial" w:cs="Arial"/>
                <w:b/>
                <w:bCs/>
                <w:lang w:val="ru-RU"/>
              </w:rPr>
            </w:pP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9617F" w:rsidRPr="00C31304" w:rsidRDefault="0069617F" w:rsidP="00CC2C76">
            <w:pPr>
              <w:snapToGrid w:val="0"/>
              <w:rPr>
                <w:rFonts w:ascii="Arial" w:eastAsia="TimesNewRomanPSMT" w:hAnsi="Arial" w:cs="Arial"/>
                <w:b/>
                <w:bCs/>
                <w:lang w:val="ru-RU"/>
              </w:rPr>
            </w:pPr>
          </w:p>
        </w:tc>
      </w:tr>
    </w:tbl>
    <w:p w:rsidR="00CC2C76" w:rsidRPr="003467A7" w:rsidRDefault="00CC2C76" w:rsidP="001A6510">
      <w:pPr>
        <w:rPr>
          <w:rFonts w:ascii="Arial" w:hAnsi="Arial" w:cs="Arial"/>
          <w:b/>
          <w:bCs/>
          <w:iCs/>
          <w:lang w:val="sr-Cyrl-CS"/>
        </w:rPr>
      </w:pPr>
    </w:p>
    <w:p w:rsidR="00CC2C76" w:rsidRDefault="00CC2C76" w:rsidP="00CC2C76">
      <w:pPr>
        <w:rPr>
          <w:rFonts w:ascii="Arial" w:hAnsi="Arial" w:cs="Arial"/>
          <w:b/>
          <w:bCs/>
          <w:iCs/>
          <w:lang w:val="sr-Cyrl-CS"/>
        </w:rPr>
      </w:pPr>
      <w:r w:rsidRPr="00667936">
        <w:rPr>
          <w:rFonts w:ascii="Arial" w:hAnsi="Arial" w:cs="Arial"/>
          <w:b/>
          <w:bCs/>
          <w:iCs/>
          <w:lang w:val="sr-Cyrl-CS"/>
        </w:rPr>
        <w:t>Упутство за попуњавање обрасца структуре цене:</w:t>
      </w:r>
    </w:p>
    <w:p w:rsidR="00CC2C76" w:rsidRDefault="00CC2C76" w:rsidP="00CC2C76">
      <w:pPr>
        <w:pStyle w:val="ListParagraph"/>
        <w:numPr>
          <w:ilvl w:val="0"/>
          <w:numId w:val="8"/>
        </w:numPr>
        <w:jc w:val="both"/>
        <w:rPr>
          <w:rFonts w:ascii="Arial" w:hAnsi="Arial" w:cs="Arial"/>
          <w:bCs/>
          <w:iCs/>
          <w:lang w:val="sr-Cyrl-CS"/>
        </w:rPr>
      </w:pPr>
      <w:r>
        <w:rPr>
          <w:rFonts w:ascii="Arial" w:hAnsi="Arial" w:cs="Arial"/>
          <w:bCs/>
          <w:iCs/>
          <w:lang w:val="sr-Cyrl-CS"/>
        </w:rPr>
        <w:t xml:space="preserve">У колони </w:t>
      </w:r>
      <w:r w:rsidR="00C22165">
        <w:rPr>
          <w:rFonts w:ascii="Arial" w:hAnsi="Arial" w:cs="Arial"/>
          <w:bCs/>
          <w:iCs/>
          <w:lang w:val="sr-Cyrl-CS"/>
        </w:rPr>
        <w:t>2</w:t>
      </w:r>
      <w:r>
        <w:rPr>
          <w:rFonts w:ascii="Arial" w:hAnsi="Arial" w:cs="Arial"/>
          <w:bCs/>
          <w:iCs/>
          <w:lang w:val="sr-Cyrl-CS"/>
        </w:rPr>
        <w:t xml:space="preserve"> уписати </w:t>
      </w:r>
      <w:r w:rsidR="00C22165">
        <w:rPr>
          <w:rFonts w:ascii="Arial" w:hAnsi="Arial" w:cs="Arial"/>
          <w:bCs/>
          <w:iCs/>
          <w:lang w:val="sr-Cyrl-CS"/>
        </w:rPr>
        <w:t>вредност</w:t>
      </w:r>
      <w:r>
        <w:rPr>
          <w:rFonts w:ascii="Arial" w:hAnsi="Arial" w:cs="Arial"/>
          <w:bCs/>
          <w:iCs/>
          <w:lang w:val="sr-Cyrl-CS"/>
        </w:rPr>
        <w:t xml:space="preserve"> за пружање предметне </w:t>
      </w:r>
      <w:r w:rsidR="00C22165">
        <w:rPr>
          <w:rFonts w:ascii="Arial" w:hAnsi="Arial" w:cs="Arial"/>
          <w:bCs/>
          <w:iCs/>
          <w:lang w:val="sr-Cyrl-CS"/>
        </w:rPr>
        <w:t>услуге</w:t>
      </w:r>
      <w:r>
        <w:rPr>
          <w:rFonts w:ascii="Arial" w:hAnsi="Arial" w:cs="Arial"/>
          <w:bCs/>
          <w:iCs/>
          <w:lang w:val="sr-Cyrl-CS"/>
        </w:rPr>
        <w:t>, без обрачунатог пдв-а.</w:t>
      </w:r>
    </w:p>
    <w:p w:rsidR="00CC2C76" w:rsidRDefault="00CC2C76" w:rsidP="00CC2C76">
      <w:pPr>
        <w:pStyle w:val="ListParagraph"/>
        <w:numPr>
          <w:ilvl w:val="0"/>
          <w:numId w:val="8"/>
        </w:numPr>
        <w:jc w:val="both"/>
        <w:rPr>
          <w:rFonts w:ascii="Arial" w:hAnsi="Arial" w:cs="Arial"/>
          <w:bCs/>
          <w:iCs/>
          <w:lang w:val="sr-Cyrl-CS"/>
        </w:rPr>
      </w:pPr>
      <w:r>
        <w:rPr>
          <w:rFonts w:ascii="Arial" w:hAnsi="Arial" w:cs="Arial"/>
          <w:bCs/>
          <w:iCs/>
          <w:lang w:val="sr-Cyrl-CS"/>
        </w:rPr>
        <w:t xml:space="preserve">У колони </w:t>
      </w:r>
      <w:r w:rsidR="00C22165">
        <w:rPr>
          <w:rFonts w:ascii="Arial" w:hAnsi="Arial" w:cs="Arial"/>
          <w:bCs/>
          <w:iCs/>
          <w:lang w:val="sr-Cyrl-CS"/>
        </w:rPr>
        <w:t>3</w:t>
      </w:r>
      <w:r>
        <w:rPr>
          <w:rFonts w:ascii="Arial" w:hAnsi="Arial" w:cs="Arial"/>
          <w:bCs/>
          <w:iCs/>
          <w:lang w:val="sr-Cyrl-CS"/>
        </w:rPr>
        <w:t xml:space="preserve"> уписати </w:t>
      </w:r>
      <w:r w:rsidR="00C22165">
        <w:rPr>
          <w:rFonts w:ascii="Arial" w:hAnsi="Arial" w:cs="Arial"/>
          <w:bCs/>
          <w:iCs/>
          <w:lang w:val="sr-Cyrl-CS"/>
        </w:rPr>
        <w:t>вредност за пружање предметне услуге, без</w:t>
      </w:r>
      <w:r>
        <w:rPr>
          <w:rFonts w:ascii="Arial" w:hAnsi="Arial" w:cs="Arial"/>
          <w:bCs/>
          <w:iCs/>
          <w:lang w:val="sr-Cyrl-CS"/>
        </w:rPr>
        <w:t>, са обрачунатим пдв-ом.</w:t>
      </w:r>
    </w:p>
    <w:p w:rsidR="00CC2C76" w:rsidRDefault="00CC2C76" w:rsidP="00CC2C76">
      <w:pPr>
        <w:pStyle w:val="ListParagraph"/>
        <w:numPr>
          <w:ilvl w:val="0"/>
          <w:numId w:val="8"/>
        </w:numPr>
        <w:jc w:val="both"/>
        <w:rPr>
          <w:rFonts w:ascii="Arial" w:hAnsi="Arial" w:cs="Arial"/>
          <w:bCs/>
          <w:iCs/>
          <w:lang w:val="sr-Cyrl-CS"/>
        </w:rPr>
      </w:pPr>
      <w:r>
        <w:rPr>
          <w:rFonts w:ascii="Arial" w:hAnsi="Arial" w:cs="Arial"/>
          <w:bCs/>
          <w:iCs/>
          <w:lang w:val="sr-Cyrl-CS"/>
        </w:rPr>
        <w:t xml:space="preserve">Уколико извршилац није у систему пдв-а, потребно је то назначити у колони </w:t>
      </w:r>
      <w:r w:rsidR="00C22165">
        <w:rPr>
          <w:rFonts w:ascii="Arial" w:hAnsi="Arial" w:cs="Arial"/>
          <w:bCs/>
          <w:iCs/>
          <w:lang w:val="sr-Cyrl-CS"/>
        </w:rPr>
        <w:t>3</w:t>
      </w:r>
      <w:r>
        <w:rPr>
          <w:rFonts w:ascii="Arial" w:hAnsi="Arial" w:cs="Arial"/>
          <w:bCs/>
          <w:iCs/>
          <w:lang w:val="sr-Cyrl-CS"/>
        </w:rPr>
        <w:t>.</w:t>
      </w:r>
    </w:p>
    <w:p w:rsidR="00B13D61" w:rsidRPr="00C22165" w:rsidRDefault="00CC2C76" w:rsidP="001A6510">
      <w:pPr>
        <w:pStyle w:val="ListParagraph"/>
        <w:numPr>
          <w:ilvl w:val="0"/>
          <w:numId w:val="8"/>
        </w:numPr>
        <w:jc w:val="both"/>
        <w:rPr>
          <w:rFonts w:ascii="Arial" w:hAnsi="Arial" w:cs="Arial"/>
          <w:bCs/>
          <w:iCs/>
          <w:lang w:val="sr-Cyrl-CS"/>
        </w:rPr>
      </w:pPr>
      <w:r w:rsidRPr="00E336EA">
        <w:rPr>
          <w:rFonts w:ascii="Arial" w:hAnsi="Arial" w:cs="Arial"/>
          <w:bCs/>
          <w:iCs/>
          <w:lang w:val="sr-Cyrl-CS"/>
        </w:rPr>
        <w:t>Наплата обављеног посла ће се вршити у динарима,</w:t>
      </w:r>
    </w:p>
    <w:p w:rsidR="00B13D61" w:rsidRDefault="00B13D61" w:rsidP="001A6510">
      <w:pPr>
        <w:pStyle w:val="BodyText2"/>
        <w:spacing w:line="100" w:lineRule="atLeast"/>
        <w:jc w:val="both"/>
        <w:rPr>
          <w:rFonts w:ascii="Arial" w:hAnsi="Arial" w:cs="Arial"/>
          <w:b/>
          <w:bCs/>
          <w:i/>
          <w:color w:val="auto"/>
          <w:lang w:val="ru-RU"/>
        </w:rPr>
      </w:pPr>
    </w:p>
    <w:p w:rsidR="001A6510" w:rsidRPr="00B13D61" w:rsidRDefault="001A6510" w:rsidP="00B13D61">
      <w:pPr>
        <w:ind w:left="720" w:firstLine="720"/>
        <w:jc w:val="both"/>
        <w:rPr>
          <w:rFonts w:ascii="Arial" w:eastAsia="TimesNewRomanPSMT" w:hAnsi="Arial" w:cs="Arial"/>
          <w:bCs/>
        </w:rPr>
      </w:pPr>
      <w:r w:rsidRPr="0036552E">
        <w:rPr>
          <w:rFonts w:ascii="Arial" w:eastAsia="TimesNewRomanPSMT" w:hAnsi="Arial" w:cs="Arial"/>
          <w:bCs/>
        </w:rPr>
        <w:t xml:space="preserve">Датум </w:t>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t xml:space="preserve">              Понуђач</w:t>
      </w:r>
    </w:p>
    <w:p w:rsidR="001A6510" w:rsidRPr="0036552E" w:rsidRDefault="001A6510" w:rsidP="001A6510">
      <w:pPr>
        <w:ind w:left="2880" w:firstLine="720"/>
        <w:jc w:val="both"/>
        <w:rPr>
          <w:rFonts w:ascii="Arial" w:eastAsia="TimesNewRomanPS-BoldMT" w:hAnsi="Arial" w:cs="Arial"/>
          <w:b/>
          <w:bCs/>
          <w:i/>
          <w:iCs/>
          <w:color w:val="002060"/>
        </w:rPr>
      </w:pPr>
      <w:r>
        <w:rPr>
          <w:rFonts w:eastAsia="TimesNewRomanPSMT"/>
          <w:bCs/>
        </w:rPr>
        <w:t xml:space="preserve"> </w:t>
      </w:r>
      <w:r w:rsidRPr="0036552E">
        <w:rPr>
          <w:rFonts w:ascii="Arial" w:eastAsia="TimesNewRomanPSMT" w:hAnsi="Arial" w:cs="Arial"/>
          <w:bCs/>
        </w:rPr>
        <w:t xml:space="preserve">   М.П. </w:t>
      </w:r>
    </w:p>
    <w:p w:rsidR="001A6510" w:rsidRDefault="001A6510" w:rsidP="001A6510">
      <w:pPr>
        <w:jc w:val="both"/>
        <w:rPr>
          <w:rFonts w:eastAsia="TimesNewRomanPS-BoldMT"/>
          <w:b/>
          <w:bCs/>
          <w:i/>
          <w:iCs/>
          <w:color w:val="002060"/>
        </w:rPr>
      </w:pPr>
      <w:r>
        <w:rPr>
          <w:rFonts w:eastAsia="TimesNewRomanPS-BoldMT"/>
          <w:b/>
          <w:bCs/>
          <w:i/>
          <w:iCs/>
          <w:color w:val="002060"/>
        </w:rPr>
        <w:t>_____________________________</w:t>
      </w:r>
      <w:r>
        <w:rPr>
          <w:rFonts w:eastAsia="TimesNewRomanPS-BoldMT"/>
          <w:b/>
          <w:bCs/>
          <w:i/>
          <w:iCs/>
          <w:color w:val="002060"/>
        </w:rPr>
        <w:tab/>
      </w:r>
      <w:r>
        <w:rPr>
          <w:rFonts w:eastAsia="TimesNewRomanPS-BoldMT"/>
          <w:b/>
          <w:bCs/>
          <w:i/>
          <w:iCs/>
          <w:color w:val="002060"/>
        </w:rPr>
        <w:tab/>
      </w:r>
      <w:r>
        <w:rPr>
          <w:rFonts w:eastAsia="TimesNewRomanPS-BoldMT"/>
          <w:b/>
          <w:bCs/>
          <w:i/>
          <w:iCs/>
          <w:color w:val="002060"/>
        </w:rPr>
        <w:tab/>
        <w:t>________________________________</w:t>
      </w:r>
    </w:p>
    <w:p w:rsidR="00B13D61" w:rsidRDefault="00B13D61" w:rsidP="001A6510">
      <w:pPr>
        <w:pStyle w:val="ListParagraph"/>
        <w:tabs>
          <w:tab w:val="left" w:pos="680"/>
        </w:tabs>
        <w:ind w:left="0"/>
        <w:jc w:val="both"/>
        <w:rPr>
          <w:rFonts w:ascii="Arial" w:eastAsia="TimesNewRomanPSMT" w:hAnsi="Arial" w:cs="Arial"/>
          <w:bCs/>
          <w:lang w:val="ru-RU"/>
        </w:rPr>
      </w:pPr>
    </w:p>
    <w:p w:rsidR="00EC1BC6" w:rsidRPr="00E70E4F" w:rsidRDefault="00EC1BC6" w:rsidP="00EC1BC6">
      <w:pPr>
        <w:rPr>
          <w:rFonts w:ascii="Arial" w:hAnsi="Arial" w:cs="Arial"/>
          <w:b/>
          <w:bCs/>
          <w:i/>
          <w:iCs/>
          <w:lang w:val="sr-Cyrl-CS"/>
        </w:rPr>
      </w:pPr>
      <w:r w:rsidRPr="00E70E4F">
        <w:rPr>
          <w:rFonts w:ascii="Arial" w:hAnsi="Arial" w:cs="Arial"/>
          <w:b/>
          <w:bCs/>
          <w:i/>
          <w:iCs/>
          <w:lang w:val="sr-Cyrl-CS"/>
        </w:rPr>
        <w:t>Напомена:</w:t>
      </w:r>
    </w:p>
    <w:p w:rsidR="00EC1BC6" w:rsidRPr="00E70E4F" w:rsidRDefault="00EC1BC6" w:rsidP="00EC1BC6">
      <w:pPr>
        <w:pStyle w:val="ListParagraph"/>
        <w:ind w:left="-90"/>
        <w:rPr>
          <w:rFonts w:ascii="Arial" w:hAnsi="Arial" w:cs="Arial"/>
          <w:bCs/>
          <w:i/>
          <w:iCs/>
          <w:lang w:val="sr-Cyrl-CS"/>
        </w:rPr>
      </w:pPr>
      <w:r w:rsidRPr="00E70E4F">
        <w:rPr>
          <w:rFonts w:ascii="Arial" w:hAnsi="Arial" w:cs="Arial"/>
          <w:bCs/>
          <w:i/>
          <w:iCs/>
          <w:lang w:val="sr-Cyrl-CS"/>
        </w:rPr>
        <w:t>Понуђена јединична цена може бити исказана са највише две децимале.</w:t>
      </w:r>
    </w:p>
    <w:p w:rsidR="00C22165" w:rsidRPr="00C22165" w:rsidRDefault="00EC1BC6" w:rsidP="00C22165">
      <w:pPr>
        <w:pStyle w:val="ListParagraph"/>
        <w:ind w:left="-90"/>
        <w:rPr>
          <w:rFonts w:ascii="Arial" w:hAnsi="Arial" w:cs="Arial"/>
          <w:bCs/>
          <w:i/>
          <w:iCs/>
          <w:lang w:val="sr-Cyrl-CS"/>
        </w:rPr>
      </w:pPr>
      <w:r w:rsidRPr="00E70E4F">
        <w:rPr>
          <w:rFonts w:ascii="Arial" w:hAnsi="Arial" w:cs="Arial"/>
          <w:bCs/>
          <w:i/>
          <w:iCs/>
          <w:lang w:val="sr-Cyrl-CS"/>
        </w:rPr>
        <w:t>Није дозвољено да јединична цена износи 0,00 рсд, сходно члану 21. став 1. тачка 20) Закона о заштити потрошача („Сл.гласник РС“, бр. 62/2014 и 6/2016 - др. закон)</w:t>
      </w:r>
    </w:p>
    <w:p w:rsidR="001A6510" w:rsidRDefault="001A6510" w:rsidP="001A6510">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r>
        <w:rPr>
          <w:rFonts w:ascii="Arial" w:eastAsia="Times New Roman" w:hAnsi="Arial" w:cs="Arial"/>
          <w:b/>
          <w:bCs/>
          <w:noProof/>
          <w:color w:val="auto"/>
          <w:kern w:val="0"/>
          <w:sz w:val="28"/>
          <w:szCs w:val="20"/>
          <w:lang w:eastAsia="en-US"/>
        </w:rPr>
        <w:lastRenderedPageBreak/>
        <w:t xml:space="preserve"> (ОБРАЗАЦ 3)</w:t>
      </w:r>
    </w:p>
    <w:p w:rsidR="001A6510" w:rsidRDefault="001A6510" w:rsidP="001A6510">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p>
    <w:p w:rsidR="001A6510" w:rsidRDefault="001A6510" w:rsidP="001A6510">
      <w:pPr>
        <w:keepLines/>
        <w:tabs>
          <w:tab w:val="left" w:pos="-2977"/>
          <w:tab w:val="right" w:pos="4820"/>
        </w:tabs>
        <w:suppressAutoHyphens w:val="0"/>
        <w:spacing w:before="60" w:line="240" w:lineRule="auto"/>
        <w:jc w:val="center"/>
        <w:rPr>
          <w:rFonts w:ascii="Arial" w:eastAsia="Times New Roman" w:hAnsi="Arial" w:cs="Arial"/>
          <w:b/>
          <w:bCs/>
          <w:noProof/>
          <w:color w:val="auto"/>
          <w:kern w:val="0"/>
          <w:sz w:val="28"/>
          <w:szCs w:val="20"/>
          <w:lang w:eastAsia="en-US"/>
        </w:rPr>
      </w:pPr>
      <w:r w:rsidRPr="00755958">
        <w:rPr>
          <w:rFonts w:ascii="Arial" w:eastAsia="Times New Roman" w:hAnsi="Arial" w:cs="Arial"/>
          <w:b/>
          <w:bCs/>
          <w:noProof/>
          <w:color w:val="auto"/>
          <w:kern w:val="0"/>
          <w:sz w:val="28"/>
          <w:szCs w:val="20"/>
          <w:lang w:eastAsia="en-US"/>
        </w:rPr>
        <w:t xml:space="preserve"> ОБРАЗАЦ ТРОШКОВА ПРИПРЕМЕ ПОНУДЕ</w:t>
      </w:r>
    </w:p>
    <w:p w:rsidR="001A6510" w:rsidRDefault="001A6510" w:rsidP="001A6510">
      <w:pPr>
        <w:rPr>
          <w:rFonts w:ascii="Arial" w:hAnsi="Arial" w:cs="Arial"/>
          <w:b/>
          <w:bCs/>
          <w:i/>
          <w:iCs/>
          <w:sz w:val="28"/>
          <w:szCs w:val="28"/>
        </w:rPr>
      </w:pPr>
    </w:p>
    <w:p w:rsidR="001A6510" w:rsidRPr="00E03BD1" w:rsidRDefault="001A6510" w:rsidP="001A6510">
      <w:pPr>
        <w:rPr>
          <w:rFonts w:ascii="Arial" w:hAnsi="Arial" w:cs="Arial"/>
          <w:b/>
          <w:bCs/>
          <w:i/>
          <w:iCs/>
          <w:sz w:val="28"/>
          <w:szCs w:val="28"/>
        </w:rPr>
      </w:pPr>
    </w:p>
    <w:p w:rsidR="001A6510" w:rsidRDefault="001A6510" w:rsidP="001A6510">
      <w:pPr>
        <w:spacing w:after="120"/>
        <w:jc w:val="both"/>
        <w:rPr>
          <w:rFonts w:ascii="Arial" w:hAnsi="Arial" w:cs="Arial"/>
        </w:rPr>
      </w:pPr>
      <w:r>
        <w:rPr>
          <w:rFonts w:ascii="Arial" w:hAnsi="Arial" w:cs="Arial"/>
        </w:rPr>
        <w:t xml:space="preserve">У складу са чланом 88. </w:t>
      </w:r>
      <w:r>
        <w:rPr>
          <w:rFonts w:ascii="Arial" w:hAnsi="Arial" w:cs="Arial"/>
          <w:lang w:val="sr-Cyrl-CS"/>
        </w:rPr>
        <w:t>став 1.</w:t>
      </w:r>
      <w:r>
        <w:rPr>
          <w:rFonts w:ascii="Arial" w:hAnsi="Arial" w:cs="Arial"/>
        </w:rPr>
        <w:t xml:space="preserve"> ЗЈН, понуђач ____________________ </w:t>
      </w:r>
      <w:r w:rsidRPr="00221130">
        <w:rPr>
          <w:rFonts w:ascii="Arial" w:hAnsi="Arial" w:cs="Arial"/>
          <w:i/>
          <w:lang w:val="ru-RU"/>
        </w:rPr>
        <w:t>[</w:t>
      </w:r>
      <w:r>
        <w:rPr>
          <w:rFonts w:ascii="Arial" w:hAnsi="Arial" w:cs="Arial"/>
          <w:i/>
          <w:iCs/>
        </w:rPr>
        <w:t xml:space="preserve">навести </w:t>
      </w:r>
      <w:r>
        <w:rPr>
          <w:rFonts w:ascii="Arial" w:hAnsi="Arial" w:cs="Arial"/>
          <w:i/>
          <w:iCs/>
          <w:lang w:val="sr-Cyrl-CS"/>
        </w:rPr>
        <w:t>назив понуђача</w:t>
      </w:r>
      <w:r>
        <w:rPr>
          <w:rFonts w:ascii="Arial" w:hAnsi="Arial" w:cs="Arial"/>
          <w:i/>
          <w:iCs/>
        </w:rPr>
        <w:t xml:space="preserve">], </w:t>
      </w:r>
      <w:r>
        <w:rPr>
          <w:rFonts w:ascii="Arial" w:hAnsi="Arial" w:cs="Arial"/>
        </w:rPr>
        <w:t>достав</w:t>
      </w:r>
      <w:r>
        <w:rPr>
          <w:rFonts w:ascii="Arial" w:hAnsi="Arial" w:cs="Arial"/>
          <w:lang w:val="sr-Cyrl-CS"/>
        </w:rPr>
        <w:t xml:space="preserve">ља </w:t>
      </w:r>
      <w:r>
        <w:rPr>
          <w:rFonts w:ascii="Arial" w:hAnsi="Arial" w:cs="Arial"/>
        </w:rPr>
        <w:t xml:space="preserve">укупан износ и структуру трошкова припремања понуде, </w:t>
      </w:r>
      <w:r>
        <w:rPr>
          <w:rFonts w:ascii="Arial" w:hAnsi="Arial" w:cs="Arial"/>
          <w:lang w:val="sr-Cyrl-CS"/>
        </w:rPr>
        <w:t xml:space="preserve">како следи у </w:t>
      </w:r>
      <w:r>
        <w:rPr>
          <w:rFonts w:ascii="Arial" w:hAnsi="Arial" w:cs="Arial"/>
        </w:rPr>
        <w:t>табели:</w:t>
      </w:r>
    </w:p>
    <w:p w:rsidR="001A6510" w:rsidRPr="0006582C" w:rsidRDefault="001A6510" w:rsidP="001A6510">
      <w:pPr>
        <w:spacing w:after="120"/>
        <w:jc w:val="both"/>
        <w:rPr>
          <w:rFonts w:ascii="Arial" w:hAnsi="Arial" w:cs="Arial"/>
          <w:b/>
          <w:i/>
        </w:rPr>
      </w:pPr>
    </w:p>
    <w:tbl>
      <w:tblPr>
        <w:tblW w:w="0" w:type="auto"/>
        <w:tblInd w:w="153" w:type="dxa"/>
        <w:tblLayout w:type="fixed"/>
        <w:tblLook w:val="0000"/>
      </w:tblPr>
      <w:tblGrid>
        <w:gridCol w:w="5565"/>
        <w:gridCol w:w="3300"/>
      </w:tblGrid>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jc w:val="center"/>
              <w:rPr>
                <w:rFonts w:ascii="Arial" w:hAnsi="Arial" w:cs="Arial"/>
                <w:b/>
                <w:i/>
              </w:rPr>
            </w:pPr>
            <w:r>
              <w:rPr>
                <w:rFonts w:ascii="Arial" w:hAnsi="Arial" w:cs="Arial"/>
                <w:b/>
                <w:i/>
              </w:rPr>
              <w:t>ВРСТА ТРОШКА</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jc w:val="center"/>
              <w:rPr>
                <w:rFonts w:ascii="Arial" w:hAnsi="Arial" w:cs="Arial"/>
              </w:rPr>
            </w:pPr>
            <w:r>
              <w:rPr>
                <w:rFonts w:ascii="Arial" w:hAnsi="Arial" w:cs="Arial"/>
                <w:b/>
                <w:i/>
              </w:rPr>
              <w:t>ИЗНОС ТРОШКА У РСД</w:t>
            </w: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jc w:val="right"/>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jc w:val="right"/>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rPr>
                <w:rFonts w:ascii="Arial" w:hAnsi="Arial" w:cs="Arial"/>
              </w:rPr>
            </w:pPr>
          </w:p>
        </w:tc>
      </w:tr>
      <w:tr w:rsidR="001A6510" w:rsidTr="00BD7632">
        <w:tc>
          <w:tcPr>
            <w:tcW w:w="5565" w:type="dxa"/>
            <w:tcBorders>
              <w:top w:val="single" w:sz="4" w:space="0" w:color="000000"/>
              <w:left w:val="single" w:sz="4" w:space="0" w:color="000000"/>
              <w:bottom w:val="single" w:sz="4" w:space="0" w:color="000000"/>
            </w:tcBorders>
            <w:shd w:val="clear" w:color="auto" w:fill="auto"/>
          </w:tcPr>
          <w:p w:rsidR="001A6510" w:rsidRDefault="001A6510" w:rsidP="00BD7632">
            <w:pPr>
              <w:snapToGrid w:val="0"/>
              <w:rPr>
                <w:rFonts w:ascii="Arial" w:hAnsi="Arial" w:cs="Arial"/>
                <w:i/>
              </w:rPr>
            </w:pPr>
          </w:p>
          <w:p w:rsidR="001A6510" w:rsidRDefault="001A6510" w:rsidP="00BD7632">
            <w:pPr>
              <w:rPr>
                <w:rFonts w:ascii="Arial" w:hAnsi="Arial" w:cs="Arial"/>
                <w:lang w:val="ru-RU"/>
              </w:rPr>
            </w:pPr>
            <w:r>
              <w:rPr>
                <w:rFonts w:ascii="Arial" w:hAnsi="Arial" w:cs="Arial"/>
                <w:b/>
                <w:i/>
              </w:rPr>
              <w:t>УКУПАН ИЗНОС ТРОШКОВА ПРИПРЕМАЊА ПОНУДЕ</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Default="001A6510" w:rsidP="00BD7632">
            <w:pPr>
              <w:snapToGrid w:val="0"/>
              <w:rPr>
                <w:rFonts w:ascii="Arial" w:hAnsi="Arial" w:cs="Arial"/>
                <w:lang w:val="ru-RU"/>
              </w:rPr>
            </w:pPr>
          </w:p>
        </w:tc>
      </w:tr>
    </w:tbl>
    <w:p w:rsidR="001A6510" w:rsidRDefault="001A6510" w:rsidP="001A6510">
      <w:pPr>
        <w:jc w:val="both"/>
      </w:pPr>
    </w:p>
    <w:p w:rsidR="001A6510" w:rsidRPr="00EE0FA4" w:rsidRDefault="001A6510" w:rsidP="001A6510">
      <w:pPr>
        <w:jc w:val="both"/>
      </w:pPr>
    </w:p>
    <w:p w:rsidR="001A6510" w:rsidRDefault="001A6510" w:rsidP="001A6510">
      <w:pPr>
        <w:jc w:val="both"/>
        <w:rPr>
          <w:rFonts w:ascii="Arial" w:hAnsi="Arial" w:cs="Arial"/>
        </w:rPr>
      </w:pPr>
      <w:r>
        <w:rPr>
          <w:rFonts w:ascii="Arial" w:hAnsi="Arial" w:cs="Arial"/>
        </w:rPr>
        <w:t>Трошкове припреме и подношења понуде сноси искључиво понуђач и не може тражити од наручиоца накнаду трошкова.</w:t>
      </w:r>
    </w:p>
    <w:p w:rsidR="001A6510" w:rsidRDefault="001A6510" w:rsidP="001A6510">
      <w:pPr>
        <w:jc w:val="both"/>
        <w:rPr>
          <w:rFonts w:ascii="Arial" w:hAnsi="Arial" w:cs="Arial"/>
          <w:lang w:val="sr-Cyrl-CS"/>
        </w:rPr>
      </w:pPr>
      <w:r>
        <w:rPr>
          <w:rFonts w:ascii="Arial" w:hAnsi="Arial" w:cs="Arial"/>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1A6510" w:rsidRDefault="001A6510" w:rsidP="001A6510">
      <w:pPr>
        <w:spacing w:after="120"/>
        <w:ind w:firstLine="426"/>
        <w:jc w:val="both"/>
        <w:rPr>
          <w:rFonts w:ascii="Arial" w:hAnsi="Arial" w:cs="Arial"/>
          <w:b/>
          <w:bCs/>
          <w:i/>
        </w:rPr>
      </w:pPr>
    </w:p>
    <w:p w:rsidR="001A6510" w:rsidRDefault="001A6510" w:rsidP="001A6510">
      <w:pPr>
        <w:spacing w:after="120"/>
        <w:jc w:val="both"/>
        <w:rPr>
          <w:bCs/>
          <w:i/>
          <w:color w:val="FF0000"/>
          <w:lang w:val="sr-Cyrl-CS"/>
        </w:rPr>
      </w:pPr>
      <w:r w:rsidRPr="00E71653">
        <w:rPr>
          <w:rFonts w:ascii="Arial" w:hAnsi="Arial" w:cs="Arial"/>
          <w:b/>
          <w:bCs/>
          <w:i/>
          <w:color w:val="auto"/>
        </w:rPr>
        <w:t xml:space="preserve">Напомена: </w:t>
      </w:r>
      <w:r w:rsidRPr="00E71653">
        <w:rPr>
          <w:rFonts w:ascii="Arial" w:hAnsi="Arial" w:cs="Arial"/>
          <w:bCs/>
          <w:i/>
          <w:color w:val="auto"/>
        </w:rPr>
        <w:t>достављање овог обрасца није обавезно</w:t>
      </w:r>
      <w:r>
        <w:rPr>
          <w:rFonts w:ascii="Arial" w:hAnsi="Arial" w:cs="Arial"/>
          <w:bCs/>
          <w:i/>
          <w:color w:val="auto"/>
        </w:rPr>
        <w:t>.</w:t>
      </w:r>
    </w:p>
    <w:p w:rsidR="001A6510" w:rsidRPr="00E71653" w:rsidRDefault="001A6510" w:rsidP="001A6510">
      <w:pPr>
        <w:spacing w:after="120"/>
        <w:jc w:val="both"/>
        <w:rPr>
          <w:bCs/>
          <w:color w:val="auto"/>
        </w:rPr>
      </w:pPr>
    </w:p>
    <w:p w:rsidR="001A6510" w:rsidRDefault="001A6510" w:rsidP="001A6510">
      <w:pPr>
        <w:spacing w:after="120"/>
        <w:ind w:firstLine="425"/>
        <w:jc w:val="both"/>
        <w:rPr>
          <w:bCs/>
        </w:rPr>
      </w:pPr>
    </w:p>
    <w:tbl>
      <w:tblPr>
        <w:tblW w:w="0" w:type="auto"/>
        <w:tblLayout w:type="fixed"/>
        <w:tblLook w:val="0000"/>
      </w:tblPr>
      <w:tblGrid>
        <w:gridCol w:w="3080"/>
        <w:gridCol w:w="3068"/>
        <w:gridCol w:w="3094"/>
      </w:tblGrid>
      <w:tr w:rsidR="001A6510" w:rsidTr="00BD7632">
        <w:tc>
          <w:tcPr>
            <w:tcW w:w="3080"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Датум:</w:t>
            </w:r>
          </w:p>
        </w:tc>
        <w:tc>
          <w:tcPr>
            <w:tcW w:w="3068"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М.П.</w:t>
            </w:r>
          </w:p>
        </w:tc>
        <w:tc>
          <w:tcPr>
            <w:tcW w:w="3094"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Потпис понуђача</w:t>
            </w:r>
          </w:p>
        </w:tc>
      </w:tr>
      <w:tr w:rsidR="001A6510" w:rsidTr="00BD7632">
        <w:tc>
          <w:tcPr>
            <w:tcW w:w="3080" w:type="dxa"/>
            <w:tcBorders>
              <w:bottom w:val="single" w:sz="4" w:space="0" w:color="000000"/>
            </w:tcBorders>
            <w:shd w:val="clear" w:color="auto" w:fill="auto"/>
          </w:tcPr>
          <w:p w:rsidR="001A6510" w:rsidRDefault="001A6510" w:rsidP="00BD7632">
            <w:pPr>
              <w:pStyle w:val="BodyText2"/>
              <w:snapToGrid w:val="0"/>
              <w:spacing w:line="100" w:lineRule="atLeast"/>
              <w:rPr>
                <w:rFonts w:ascii="Arial" w:hAnsi="Arial" w:cs="Arial"/>
              </w:rPr>
            </w:pPr>
          </w:p>
        </w:tc>
        <w:tc>
          <w:tcPr>
            <w:tcW w:w="3068" w:type="dxa"/>
            <w:shd w:val="clear" w:color="auto" w:fill="auto"/>
          </w:tcPr>
          <w:p w:rsidR="001A6510" w:rsidRDefault="001A6510" w:rsidP="00BD7632">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1A6510" w:rsidRDefault="001A6510" w:rsidP="00BD7632">
            <w:pPr>
              <w:pStyle w:val="BodyText2"/>
              <w:snapToGrid w:val="0"/>
              <w:spacing w:line="100" w:lineRule="atLeast"/>
              <w:rPr>
                <w:rFonts w:ascii="Arial" w:hAnsi="Arial" w:cs="Arial"/>
              </w:rPr>
            </w:pPr>
          </w:p>
        </w:tc>
      </w:tr>
    </w:tbl>
    <w:p w:rsidR="001A6510" w:rsidRDefault="001A6510" w:rsidP="001A6510"/>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rPr>
          <w:rFonts w:ascii="Arial" w:hAnsi="Arial" w:cs="Arial"/>
          <w:b/>
          <w:bCs/>
          <w:i/>
          <w:iCs/>
        </w:rPr>
      </w:pPr>
    </w:p>
    <w:p w:rsidR="001A6510" w:rsidRDefault="001A6510" w:rsidP="001A6510">
      <w:pPr>
        <w:pStyle w:val="ListParagraph"/>
        <w:tabs>
          <w:tab w:val="left" w:pos="680"/>
        </w:tabs>
        <w:ind w:left="0"/>
        <w:jc w:val="both"/>
        <w:rPr>
          <w:rFonts w:ascii="Arial" w:eastAsia="TimesNewRomanPSMT" w:hAnsi="Arial" w:cs="Arial"/>
          <w:bCs/>
          <w:lang w:val="ru-RU"/>
        </w:rPr>
      </w:pPr>
    </w:p>
    <w:p w:rsidR="001A6510" w:rsidRDefault="001A6510" w:rsidP="001A6510">
      <w:pPr>
        <w:pStyle w:val="ListParagraph"/>
        <w:tabs>
          <w:tab w:val="left" w:pos="680"/>
        </w:tabs>
        <w:ind w:left="0"/>
        <w:jc w:val="both"/>
        <w:rPr>
          <w:rFonts w:ascii="Arial" w:eastAsia="TimesNewRomanPSMT" w:hAnsi="Arial" w:cs="Arial"/>
          <w:bCs/>
          <w:lang w:val="ru-RU"/>
        </w:rPr>
      </w:pPr>
    </w:p>
    <w:p w:rsidR="001A6510" w:rsidRDefault="001A6510" w:rsidP="001A6510">
      <w:pPr>
        <w:pStyle w:val="BodyText3"/>
        <w:spacing w:after="0"/>
        <w:jc w:val="right"/>
        <w:rPr>
          <w:rFonts w:ascii="Arial" w:hAnsi="Arial" w:cs="Arial"/>
          <w:b/>
          <w:bCs/>
          <w:sz w:val="28"/>
          <w:szCs w:val="28"/>
        </w:rPr>
      </w:pPr>
      <w:r>
        <w:rPr>
          <w:rFonts w:ascii="Arial" w:hAnsi="Arial" w:cs="Arial"/>
          <w:b/>
          <w:bCs/>
          <w:sz w:val="28"/>
          <w:szCs w:val="28"/>
        </w:rPr>
        <w:lastRenderedPageBreak/>
        <w:t>(ОБРАЗАЦ 4)</w:t>
      </w:r>
    </w:p>
    <w:p w:rsidR="001A6510" w:rsidRDefault="001A6510" w:rsidP="001A6510">
      <w:pPr>
        <w:pStyle w:val="BodyText3"/>
        <w:spacing w:after="0"/>
        <w:jc w:val="right"/>
        <w:rPr>
          <w:rFonts w:ascii="Arial" w:hAnsi="Arial" w:cs="Arial"/>
          <w:b/>
          <w:bCs/>
          <w:sz w:val="28"/>
          <w:szCs w:val="28"/>
        </w:rPr>
      </w:pPr>
    </w:p>
    <w:p w:rsidR="001A6510" w:rsidRPr="001A6510" w:rsidRDefault="001A6510" w:rsidP="001A6510">
      <w:pPr>
        <w:pStyle w:val="BodyText3"/>
        <w:spacing w:after="0"/>
        <w:jc w:val="right"/>
        <w:rPr>
          <w:rFonts w:ascii="Arial" w:hAnsi="Arial" w:cs="Arial"/>
          <w:b/>
          <w:bCs/>
          <w:sz w:val="28"/>
          <w:szCs w:val="28"/>
        </w:rPr>
      </w:pPr>
    </w:p>
    <w:p w:rsidR="001A6510" w:rsidRDefault="001A6510" w:rsidP="001A6510">
      <w:pPr>
        <w:pStyle w:val="BodyText3"/>
        <w:spacing w:after="0"/>
        <w:jc w:val="center"/>
        <w:rPr>
          <w:rFonts w:ascii="Arial" w:hAnsi="Arial" w:cs="Arial"/>
          <w:b/>
          <w:bCs/>
          <w:sz w:val="28"/>
          <w:szCs w:val="28"/>
        </w:rPr>
      </w:pPr>
      <w:r w:rsidRPr="001503DF">
        <w:rPr>
          <w:rFonts w:ascii="Arial" w:hAnsi="Arial" w:cs="Arial"/>
          <w:b/>
          <w:bCs/>
          <w:sz w:val="28"/>
          <w:szCs w:val="28"/>
        </w:rPr>
        <w:t>ОБРАЗАЦ ИЗЈАВЕ О НЕЗАВИСНОЈ ПОНУДИ</w:t>
      </w:r>
    </w:p>
    <w:p w:rsidR="001A6510" w:rsidRDefault="001A6510" w:rsidP="001A6510">
      <w:pPr>
        <w:pStyle w:val="BodyText3"/>
        <w:spacing w:after="0"/>
        <w:jc w:val="center"/>
        <w:rPr>
          <w:rFonts w:ascii="Arial" w:hAnsi="Arial" w:cs="Arial"/>
          <w:b/>
          <w:bCs/>
          <w:sz w:val="28"/>
          <w:szCs w:val="28"/>
        </w:rPr>
      </w:pPr>
    </w:p>
    <w:p w:rsidR="001A6510" w:rsidRPr="00052709" w:rsidRDefault="001A6510" w:rsidP="001A6510">
      <w:pPr>
        <w:pStyle w:val="BodyText3"/>
        <w:spacing w:after="0"/>
        <w:jc w:val="center"/>
        <w:rPr>
          <w:rFonts w:ascii="Arial" w:hAnsi="Arial" w:cs="Arial"/>
          <w:bCs/>
          <w:sz w:val="24"/>
          <w:szCs w:val="24"/>
        </w:rPr>
      </w:pPr>
    </w:p>
    <w:p w:rsidR="001A6510" w:rsidRDefault="001A6510" w:rsidP="001A6510">
      <w:pPr>
        <w:pStyle w:val="BodyText3"/>
        <w:spacing w:after="0"/>
        <w:jc w:val="both"/>
        <w:rPr>
          <w:rFonts w:ascii="Arial" w:hAnsi="Arial" w:cs="Arial"/>
          <w:sz w:val="24"/>
          <w:szCs w:val="24"/>
        </w:rPr>
      </w:pPr>
      <w:r>
        <w:rPr>
          <w:rFonts w:ascii="Arial" w:hAnsi="Arial" w:cs="Arial"/>
          <w:sz w:val="24"/>
          <w:szCs w:val="24"/>
        </w:rPr>
        <w:t xml:space="preserve">У складу са чланом 26. ЗЈН, __________________________________________, </w:t>
      </w:r>
    </w:p>
    <w:p w:rsidR="001A6510" w:rsidRDefault="001A6510" w:rsidP="001A6510">
      <w:pPr>
        <w:pStyle w:val="BodyText3"/>
        <w:spacing w:after="0"/>
        <w:jc w:val="both"/>
        <w:rPr>
          <w:rFonts w:ascii="Arial" w:hAnsi="Arial" w:cs="Arial"/>
          <w:sz w:val="24"/>
          <w:szCs w:val="24"/>
        </w:rPr>
      </w:pPr>
      <w:r>
        <w:rPr>
          <w:rFonts w:ascii="Arial" w:hAnsi="Arial" w:cs="Arial"/>
          <w:sz w:val="24"/>
          <w:szCs w:val="24"/>
        </w:rPr>
        <w:t xml:space="preserve">                                                                           </w:t>
      </w:r>
      <w:r>
        <w:rPr>
          <w:rFonts w:ascii="Arial" w:hAnsi="Arial" w:cs="Arial"/>
          <w:sz w:val="20"/>
          <w:szCs w:val="20"/>
        </w:rPr>
        <w:t xml:space="preserve"> (Назив понуђача)</w:t>
      </w:r>
    </w:p>
    <w:p w:rsidR="001A6510" w:rsidRDefault="001A6510" w:rsidP="001A6510">
      <w:pPr>
        <w:pStyle w:val="BodyText3"/>
        <w:spacing w:after="0"/>
        <w:jc w:val="both"/>
        <w:rPr>
          <w:rFonts w:ascii="Arial" w:hAnsi="Arial" w:cs="Arial"/>
          <w:w w:val="200"/>
          <w:sz w:val="24"/>
          <w:szCs w:val="24"/>
        </w:rPr>
      </w:pPr>
      <w:r>
        <w:rPr>
          <w:rFonts w:ascii="Arial" w:hAnsi="Arial" w:cs="Arial"/>
          <w:sz w:val="24"/>
          <w:szCs w:val="24"/>
        </w:rPr>
        <w:t xml:space="preserve">даје: </w:t>
      </w:r>
    </w:p>
    <w:p w:rsidR="001A6510" w:rsidRDefault="001A6510" w:rsidP="001A6510">
      <w:pPr>
        <w:pStyle w:val="BodyText3"/>
        <w:spacing w:before="360" w:after="360"/>
        <w:ind w:firstLine="227"/>
        <w:jc w:val="both"/>
        <w:rPr>
          <w:rFonts w:ascii="Arial" w:hAnsi="Arial" w:cs="Arial"/>
          <w:w w:val="200"/>
          <w:sz w:val="24"/>
          <w:szCs w:val="24"/>
        </w:rPr>
      </w:pPr>
    </w:p>
    <w:p w:rsidR="001A6510" w:rsidRDefault="001A6510" w:rsidP="001A6510">
      <w:pPr>
        <w:pStyle w:val="BodyText3"/>
        <w:spacing w:before="360" w:after="360"/>
        <w:ind w:firstLine="227"/>
        <w:jc w:val="center"/>
        <w:rPr>
          <w:rFonts w:ascii="Arial" w:hAnsi="Arial" w:cs="Arial"/>
          <w:b/>
          <w:bCs/>
          <w:sz w:val="24"/>
          <w:szCs w:val="24"/>
          <w:lang w:val="sr-Cyrl-CS"/>
        </w:rPr>
      </w:pPr>
      <w:r>
        <w:rPr>
          <w:rFonts w:ascii="Arial" w:hAnsi="Arial" w:cs="Arial"/>
          <w:b/>
          <w:bCs/>
          <w:sz w:val="24"/>
          <w:szCs w:val="24"/>
          <w:lang w:val="sr-Cyrl-CS"/>
        </w:rPr>
        <w:t xml:space="preserve">ИЗЈАВУ </w:t>
      </w:r>
    </w:p>
    <w:p w:rsidR="001A6510" w:rsidRDefault="001A6510" w:rsidP="001A6510">
      <w:pPr>
        <w:pStyle w:val="BodyText3"/>
        <w:spacing w:before="360" w:after="360"/>
        <w:ind w:firstLine="227"/>
        <w:jc w:val="center"/>
        <w:rPr>
          <w:rFonts w:ascii="Arial" w:hAnsi="Arial" w:cs="Arial"/>
          <w:bCs/>
          <w:sz w:val="24"/>
          <w:szCs w:val="24"/>
        </w:rPr>
      </w:pPr>
      <w:r>
        <w:rPr>
          <w:rFonts w:ascii="Arial" w:hAnsi="Arial" w:cs="Arial"/>
          <w:b/>
          <w:bCs/>
          <w:sz w:val="24"/>
          <w:szCs w:val="24"/>
          <w:lang w:val="sr-Cyrl-CS"/>
        </w:rPr>
        <w:t>О НЕЗАВИСНОЈ</w:t>
      </w:r>
      <w:r>
        <w:rPr>
          <w:rFonts w:ascii="Arial" w:hAnsi="Arial" w:cs="Arial"/>
          <w:b/>
          <w:bCs/>
          <w:sz w:val="24"/>
          <w:szCs w:val="24"/>
        </w:rPr>
        <w:t xml:space="preserve"> ПОНУДИ</w:t>
      </w:r>
    </w:p>
    <w:p w:rsidR="001A6510" w:rsidRDefault="001A6510" w:rsidP="001A6510">
      <w:pPr>
        <w:pStyle w:val="BodyText3"/>
        <w:spacing w:after="0"/>
        <w:jc w:val="both"/>
        <w:rPr>
          <w:rFonts w:ascii="Arial" w:hAnsi="Arial" w:cs="Arial"/>
          <w:bCs/>
          <w:sz w:val="24"/>
          <w:szCs w:val="24"/>
        </w:rPr>
      </w:pPr>
    </w:p>
    <w:p w:rsidR="001A6510" w:rsidRDefault="001A6510" w:rsidP="001A6510">
      <w:pPr>
        <w:pStyle w:val="BodyText3"/>
        <w:spacing w:after="0"/>
        <w:jc w:val="both"/>
        <w:rPr>
          <w:rFonts w:ascii="Arial" w:hAnsi="Arial" w:cs="Arial"/>
          <w:bCs/>
          <w:sz w:val="24"/>
          <w:szCs w:val="24"/>
        </w:rPr>
      </w:pPr>
    </w:p>
    <w:p w:rsidR="001A6510" w:rsidRDefault="001A6510" w:rsidP="001A6510">
      <w:pPr>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bCs/>
        </w:rPr>
        <w:t xml:space="preserve"> </w:t>
      </w:r>
    </w:p>
    <w:p w:rsidR="001A6510" w:rsidRDefault="001A6510" w:rsidP="001A6510">
      <w:pPr>
        <w:jc w:val="both"/>
        <w:rPr>
          <w:rFonts w:ascii="Arial" w:hAnsi="Arial" w:cs="Arial"/>
          <w:bCs/>
        </w:rPr>
      </w:pPr>
      <w:r>
        <w:rPr>
          <w:rFonts w:ascii="Arial" w:hAnsi="Arial" w:cs="Arial"/>
        </w:rPr>
        <w:t>Под пуном материјалном и кривичном одговорношћу п</w:t>
      </w:r>
      <w:r>
        <w:rPr>
          <w:rFonts w:ascii="Arial" w:hAnsi="Arial" w:cs="Arial"/>
          <w:bCs/>
        </w:rPr>
        <w:t xml:space="preserve">отврђујем да сам понуду у </w:t>
      </w:r>
      <w:r>
        <w:rPr>
          <w:rFonts w:ascii="Arial" w:hAnsi="Arial" w:cs="Arial"/>
          <w:bCs/>
          <w:lang w:val="sr-Cyrl-CS"/>
        </w:rPr>
        <w:t>поступку</w:t>
      </w:r>
      <w:r>
        <w:rPr>
          <w:rFonts w:ascii="Arial" w:hAnsi="Arial" w:cs="Arial"/>
          <w:bCs/>
        </w:rPr>
        <w:t xml:space="preserve"> јавне набавке</w:t>
      </w:r>
      <w:r w:rsidRPr="00EE0FA4">
        <w:rPr>
          <w:rFonts w:ascii="Arial" w:hAnsi="Arial" w:cs="Arial"/>
          <w:b/>
          <w:lang w:val="ru-RU"/>
        </w:rPr>
        <w:t xml:space="preserve"> </w:t>
      </w:r>
      <w:r w:rsidR="00CC2C76">
        <w:rPr>
          <w:rFonts w:ascii="Arial" w:hAnsi="Arial" w:cs="Arial"/>
          <w:b/>
          <w:lang w:val="ru-RU"/>
        </w:rPr>
        <w:t xml:space="preserve">– </w:t>
      </w:r>
      <w:r w:rsidR="00CC2C76">
        <w:rPr>
          <w:rFonts w:ascii="Arial" w:hAnsi="Arial" w:cs="Arial"/>
          <w:b/>
          <w:iCs/>
          <w:lang w:val="sr-Cyrl-CS"/>
        </w:rPr>
        <w:t>Геодетских услуга</w:t>
      </w:r>
      <w:r w:rsidR="00153036">
        <w:rPr>
          <w:rFonts w:ascii="Arial" w:hAnsi="Arial" w:cs="Arial"/>
          <w:b/>
          <w:iCs/>
          <w:lang w:val="sr-Cyrl-CS"/>
        </w:rPr>
        <w:t xml:space="preserve"> -</w:t>
      </w:r>
      <w:r w:rsidR="00153036" w:rsidRPr="00153036">
        <w:rPr>
          <w:rFonts w:ascii="Arial" w:eastAsia="TimesNewRomanPS-BoldMT" w:hAnsi="Arial" w:cs="Arial"/>
          <w:b/>
          <w:bCs/>
          <w:lang w:val="sr-Cyrl-CS"/>
        </w:rPr>
        <w:t xml:space="preserve"> </w:t>
      </w:r>
      <w:r w:rsidR="00153036">
        <w:rPr>
          <w:rFonts w:ascii="Arial" w:eastAsia="TimesNewRomanPS-BoldMT" w:hAnsi="Arial" w:cs="Arial"/>
          <w:b/>
          <w:bCs/>
          <w:lang w:val="sr-Cyrl-CS"/>
        </w:rPr>
        <w:t>Израда пројекта парцелације и препарцелације, ради формирања парцела за јавну намену, део улице Николе Тесле у Баточини</w:t>
      </w:r>
      <w:r w:rsidRPr="00554C7A">
        <w:rPr>
          <w:rFonts w:ascii="Arial" w:hAnsi="Arial" w:cs="Arial"/>
          <w:b/>
          <w:lang w:val="sr-Cyrl-CS"/>
        </w:rPr>
        <w:t>,</w:t>
      </w:r>
      <w:r w:rsidRPr="00554C7A">
        <w:rPr>
          <w:rFonts w:ascii="Arial" w:eastAsia="TimesNewRomanPSMT" w:hAnsi="Arial" w:cs="Arial"/>
          <w:bCs/>
          <w:lang w:val="sr-Cyrl-CS"/>
        </w:rPr>
        <w:t xml:space="preserve"> интерни </w:t>
      </w:r>
      <w:r w:rsidRPr="00554C7A">
        <w:rPr>
          <w:rFonts w:ascii="Arial" w:hAnsi="Arial" w:cs="Arial"/>
          <w:lang w:val="ru-RU"/>
        </w:rPr>
        <w:t>бр</w:t>
      </w:r>
      <w:r w:rsidRPr="00554C7A">
        <w:rPr>
          <w:rFonts w:ascii="Arial" w:hAnsi="Arial" w:cs="Arial"/>
          <w:lang w:val="sr-Cyrl-CS"/>
        </w:rPr>
        <w:t xml:space="preserve">. </w:t>
      </w:r>
      <w:r w:rsidR="00554C7A" w:rsidRPr="00554C7A">
        <w:rPr>
          <w:rFonts w:ascii="Arial" w:hAnsi="Arial" w:cs="Arial"/>
        </w:rPr>
        <w:t>5</w:t>
      </w:r>
      <w:r w:rsidR="00B2556E" w:rsidRPr="00554C7A">
        <w:rPr>
          <w:rFonts w:ascii="Arial" w:hAnsi="Arial" w:cs="Arial"/>
          <w:lang w:val="sr-Cyrl-CS"/>
        </w:rPr>
        <w:t>/1</w:t>
      </w:r>
      <w:r w:rsidR="00EC1BC6" w:rsidRPr="00554C7A">
        <w:rPr>
          <w:rFonts w:ascii="Arial" w:hAnsi="Arial" w:cs="Arial"/>
          <w:lang w:val="sr-Cyrl-CS"/>
        </w:rPr>
        <w:t>9</w:t>
      </w:r>
      <w:r w:rsidRPr="00554C7A">
        <w:rPr>
          <w:rFonts w:ascii="Arial" w:hAnsi="Arial" w:cs="Arial"/>
          <w:i/>
          <w:iCs/>
        </w:rPr>
        <w:t>,</w:t>
      </w:r>
      <w:r w:rsidRPr="00554C7A">
        <w:rPr>
          <w:rFonts w:ascii="Arial" w:hAnsi="Arial" w:cs="Arial"/>
        </w:rPr>
        <w:t xml:space="preserve"> </w:t>
      </w:r>
      <w:r w:rsidRPr="00554C7A">
        <w:rPr>
          <w:rFonts w:ascii="Arial" w:hAnsi="Arial" w:cs="Arial"/>
          <w:lang w:val="ru-RU"/>
        </w:rPr>
        <w:t xml:space="preserve">наведене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B2556E" w:rsidRPr="00554C7A">
        <w:rPr>
          <w:rFonts w:ascii="Arial" w:hAnsi="Arial" w:cs="Arial"/>
          <w:lang w:val="ru-RU"/>
        </w:rPr>
        <w:t>/1</w:t>
      </w:r>
      <w:r w:rsidR="00EC1BC6" w:rsidRPr="00554C7A">
        <w:rPr>
          <w:rFonts w:ascii="Arial" w:hAnsi="Arial" w:cs="Arial"/>
          <w:lang w:val="ru-RU"/>
        </w:rPr>
        <w:t>9</w:t>
      </w:r>
      <w:r w:rsidRPr="00554C7A">
        <w:rPr>
          <w:rFonts w:ascii="Arial" w:hAnsi="Arial" w:cs="Arial"/>
          <w:lang w:val="ru-RU"/>
        </w:rPr>
        <w:t>,</w:t>
      </w:r>
      <w:r w:rsidRPr="00554C7A">
        <w:rPr>
          <w:rFonts w:ascii="Arial" w:eastAsia="TimesNewRomanPSMT" w:hAnsi="Arial" w:cs="Arial"/>
          <w:bCs/>
          <w:lang w:val="ru-RU"/>
        </w:rPr>
        <w:t xml:space="preserve"> </w:t>
      </w:r>
      <w:r w:rsidRPr="00554C7A">
        <w:rPr>
          <w:rFonts w:ascii="Arial" w:hAnsi="Arial" w:cs="Arial"/>
          <w:bCs/>
        </w:rPr>
        <w:t>по</w:t>
      </w:r>
      <w:r>
        <w:rPr>
          <w:rFonts w:ascii="Arial" w:hAnsi="Arial" w:cs="Arial"/>
          <w:bCs/>
        </w:rPr>
        <w:t>днео независно, без договора са другим понуђачима или заинтересованим лицима.</w:t>
      </w:r>
    </w:p>
    <w:p w:rsidR="001A6510" w:rsidRDefault="001A6510" w:rsidP="001A6510">
      <w:pPr>
        <w:jc w:val="both"/>
        <w:rPr>
          <w:rFonts w:ascii="Arial" w:hAnsi="Arial" w:cs="Arial"/>
          <w:bCs/>
        </w:rPr>
      </w:pPr>
    </w:p>
    <w:p w:rsidR="001A6510" w:rsidRDefault="001A6510" w:rsidP="001A6510">
      <w:pPr>
        <w:jc w:val="both"/>
        <w:rPr>
          <w:rFonts w:ascii="Arial" w:hAnsi="Arial" w:cs="Arial"/>
          <w:bCs/>
        </w:rPr>
      </w:pPr>
    </w:p>
    <w:p w:rsidR="001A6510" w:rsidRDefault="001A6510" w:rsidP="001A6510">
      <w:pPr>
        <w:pStyle w:val="BodyText3"/>
        <w:spacing w:after="0"/>
        <w:ind w:firstLine="227"/>
        <w:jc w:val="both"/>
        <w:rPr>
          <w:rFonts w:ascii="Arial" w:hAnsi="Arial" w:cs="Arial"/>
          <w:sz w:val="24"/>
          <w:szCs w:val="24"/>
        </w:rPr>
      </w:pPr>
    </w:p>
    <w:tbl>
      <w:tblPr>
        <w:tblW w:w="0" w:type="auto"/>
        <w:tblLayout w:type="fixed"/>
        <w:tblLook w:val="0000"/>
      </w:tblPr>
      <w:tblGrid>
        <w:gridCol w:w="3080"/>
        <w:gridCol w:w="3065"/>
        <w:gridCol w:w="3097"/>
      </w:tblGrid>
      <w:tr w:rsidR="001A6510" w:rsidTr="00BD7632">
        <w:tc>
          <w:tcPr>
            <w:tcW w:w="3080"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Датум:</w:t>
            </w:r>
          </w:p>
        </w:tc>
        <w:tc>
          <w:tcPr>
            <w:tcW w:w="3065"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М.П.</w:t>
            </w:r>
          </w:p>
        </w:tc>
        <w:tc>
          <w:tcPr>
            <w:tcW w:w="3097" w:type="dxa"/>
            <w:shd w:val="clear" w:color="auto" w:fill="auto"/>
            <w:vAlign w:val="center"/>
          </w:tcPr>
          <w:p w:rsidR="001A6510" w:rsidRDefault="001A6510" w:rsidP="00BD7632">
            <w:pPr>
              <w:pStyle w:val="BodyText2"/>
              <w:spacing w:line="100" w:lineRule="atLeast"/>
              <w:jc w:val="center"/>
              <w:rPr>
                <w:rFonts w:ascii="Arial" w:hAnsi="Arial" w:cs="Arial"/>
              </w:rPr>
            </w:pPr>
            <w:r>
              <w:rPr>
                <w:rFonts w:ascii="Arial" w:hAnsi="Arial" w:cs="Arial"/>
              </w:rPr>
              <w:t>Потпис понуђача</w:t>
            </w:r>
          </w:p>
        </w:tc>
      </w:tr>
      <w:tr w:rsidR="001A6510" w:rsidRPr="00DA6DF0" w:rsidTr="00BD7632">
        <w:tc>
          <w:tcPr>
            <w:tcW w:w="3080" w:type="dxa"/>
            <w:tcBorders>
              <w:bottom w:val="single" w:sz="4" w:space="0" w:color="000000"/>
            </w:tcBorders>
            <w:shd w:val="clear" w:color="auto" w:fill="auto"/>
          </w:tcPr>
          <w:p w:rsidR="001A6510" w:rsidRPr="00DA6DF0" w:rsidRDefault="001A6510" w:rsidP="00BD7632">
            <w:pPr>
              <w:pStyle w:val="BodyText2"/>
              <w:snapToGrid w:val="0"/>
              <w:spacing w:line="100" w:lineRule="atLeast"/>
              <w:rPr>
                <w:rFonts w:ascii="Arial" w:hAnsi="Arial" w:cs="Arial"/>
                <w:b/>
              </w:rPr>
            </w:pPr>
          </w:p>
        </w:tc>
        <w:tc>
          <w:tcPr>
            <w:tcW w:w="3065" w:type="dxa"/>
            <w:shd w:val="clear" w:color="auto" w:fill="auto"/>
          </w:tcPr>
          <w:p w:rsidR="001A6510" w:rsidRPr="00DA6DF0" w:rsidRDefault="001A6510" w:rsidP="00BD7632">
            <w:pPr>
              <w:pStyle w:val="BodyText2"/>
              <w:snapToGrid w:val="0"/>
              <w:spacing w:line="100" w:lineRule="atLeast"/>
              <w:rPr>
                <w:rFonts w:ascii="Arial" w:hAnsi="Arial" w:cs="Arial"/>
                <w:b/>
              </w:rPr>
            </w:pPr>
          </w:p>
        </w:tc>
        <w:tc>
          <w:tcPr>
            <w:tcW w:w="3097" w:type="dxa"/>
            <w:tcBorders>
              <w:bottom w:val="single" w:sz="4" w:space="0" w:color="000000"/>
            </w:tcBorders>
            <w:shd w:val="clear" w:color="auto" w:fill="auto"/>
          </w:tcPr>
          <w:p w:rsidR="001A6510" w:rsidRPr="00DA6DF0" w:rsidRDefault="001A6510" w:rsidP="00BD7632">
            <w:pPr>
              <w:pStyle w:val="BodyText2"/>
              <w:snapToGrid w:val="0"/>
              <w:spacing w:line="100" w:lineRule="atLeast"/>
              <w:rPr>
                <w:rFonts w:ascii="Arial" w:hAnsi="Arial" w:cs="Arial"/>
                <w:b/>
              </w:rPr>
            </w:pPr>
          </w:p>
        </w:tc>
      </w:tr>
    </w:tbl>
    <w:p w:rsidR="001A6510" w:rsidRDefault="001A6510" w:rsidP="001A6510">
      <w:pPr>
        <w:pStyle w:val="BodyText3"/>
        <w:spacing w:after="0"/>
        <w:ind w:firstLine="227"/>
        <w:jc w:val="both"/>
      </w:pPr>
    </w:p>
    <w:p w:rsidR="001A6510" w:rsidRDefault="001A6510" w:rsidP="001A6510">
      <w:pPr>
        <w:tabs>
          <w:tab w:val="left" w:pos="6028"/>
        </w:tabs>
        <w:autoSpaceDE w:val="0"/>
        <w:spacing w:line="240" w:lineRule="auto"/>
      </w:pPr>
    </w:p>
    <w:p w:rsidR="001A6510" w:rsidRPr="001A6510" w:rsidRDefault="001A6510" w:rsidP="001A6510">
      <w:pPr>
        <w:tabs>
          <w:tab w:val="left" w:pos="6028"/>
        </w:tabs>
        <w:autoSpaceDE w:val="0"/>
        <w:spacing w:line="240" w:lineRule="auto"/>
      </w:pPr>
    </w:p>
    <w:p w:rsidR="001A6510" w:rsidRPr="0062666C" w:rsidRDefault="001A6510" w:rsidP="001A6510">
      <w:pPr>
        <w:tabs>
          <w:tab w:val="left" w:pos="6028"/>
        </w:tabs>
        <w:autoSpaceDE w:val="0"/>
        <w:spacing w:line="240" w:lineRule="auto"/>
        <w:jc w:val="both"/>
        <w:rPr>
          <w:rFonts w:ascii="Arial" w:hAnsi="Arial" w:cs="Arial"/>
          <w:i/>
          <w:color w:val="auto"/>
        </w:rPr>
      </w:pPr>
      <w:r w:rsidRPr="0062666C">
        <w:rPr>
          <w:rFonts w:ascii="Arial" w:hAnsi="Arial" w:cs="Arial"/>
          <w:b/>
          <w:bCs/>
          <w:i/>
          <w:iCs/>
          <w:color w:val="auto"/>
        </w:rPr>
        <w:t xml:space="preserve">Напомена: </w:t>
      </w:r>
      <w:r w:rsidRPr="0062666C">
        <w:rPr>
          <w:rFonts w:ascii="Arial" w:hAnsi="Arial" w:cs="Arial"/>
          <w:bCs/>
          <w:i/>
          <w:iCs/>
          <w:color w:val="auto"/>
        </w:rPr>
        <w:t>у случају постојања основане сумње у истинитост изјаве о независној понуди, наручулац ће одмах обавестити организацију надлежну за заштиту конкуренције. 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ЗЈН којим се уређује заштита конкуренције. Мера забране учешћа у поступку јавне набавке може трајати до две године. Повреда конкуренције представља негативну референцу, у смислу члана 82. став 1. тачка 2) ЗЈН.</w:t>
      </w:r>
    </w:p>
    <w:p w:rsidR="001A6510" w:rsidRPr="0062666C" w:rsidRDefault="001A6510" w:rsidP="001A6510">
      <w:pPr>
        <w:tabs>
          <w:tab w:val="left" w:pos="6028"/>
        </w:tabs>
        <w:autoSpaceDE w:val="0"/>
        <w:spacing w:line="240" w:lineRule="auto"/>
        <w:jc w:val="both"/>
        <w:rPr>
          <w:rFonts w:ascii="Arial" w:hAnsi="Arial" w:cs="Arial"/>
          <w:bCs/>
          <w:i/>
          <w:iCs/>
          <w:color w:val="auto"/>
        </w:rPr>
      </w:pPr>
      <w:r w:rsidRPr="0062666C">
        <w:rPr>
          <w:rFonts w:ascii="Arial" w:hAnsi="Arial" w:cs="Arial"/>
          <w:b/>
          <w:bCs/>
          <w:i/>
          <w:iCs/>
          <w:color w:val="auto"/>
          <w:u w:val="single"/>
        </w:rPr>
        <w:t>Уколико понуду подноси група понуђача,</w:t>
      </w:r>
      <w:r w:rsidRPr="0062666C">
        <w:rPr>
          <w:rFonts w:ascii="Arial" w:hAnsi="Arial" w:cs="Arial"/>
          <w:bCs/>
          <w:i/>
          <w:iCs/>
          <w:color w:val="auto"/>
        </w:rPr>
        <w:t xml:space="preserve"> Изјава мора бити потписана од стране овлашћеног лица сваког понуђача из групе понуђача и оверена печатом.</w:t>
      </w:r>
    </w:p>
    <w:p w:rsidR="001A6510" w:rsidRDefault="001A6510" w:rsidP="001A6510">
      <w:pPr>
        <w:pStyle w:val="ListParagraph"/>
        <w:tabs>
          <w:tab w:val="left" w:pos="680"/>
        </w:tabs>
        <w:ind w:left="0"/>
        <w:jc w:val="both"/>
        <w:rPr>
          <w:rFonts w:ascii="Arial" w:hAnsi="Arial" w:cs="Arial"/>
          <w:bCs/>
          <w:i/>
          <w:iCs/>
          <w:color w:val="auto"/>
          <w:lang w:val="sr-Cyrl-CS"/>
        </w:rPr>
      </w:pPr>
    </w:p>
    <w:p w:rsidR="001A6510" w:rsidRDefault="001A6510" w:rsidP="001A6510">
      <w:pPr>
        <w:pStyle w:val="ListParagraph"/>
        <w:tabs>
          <w:tab w:val="left" w:pos="680"/>
        </w:tabs>
        <w:ind w:left="0"/>
        <w:jc w:val="both"/>
        <w:rPr>
          <w:rFonts w:ascii="Arial" w:eastAsia="TimesNewRomanPSMT" w:hAnsi="Arial" w:cs="Arial"/>
          <w:bCs/>
          <w:lang w:val="ru-RU"/>
        </w:rPr>
      </w:pPr>
    </w:p>
    <w:p w:rsidR="001A6510" w:rsidRPr="00AC47EA" w:rsidRDefault="001A6510" w:rsidP="001A6510">
      <w:pPr>
        <w:jc w:val="right"/>
        <w:rPr>
          <w:rFonts w:ascii="Arial" w:hAnsi="Arial" w:cs="Arial"/>
          <w:b/>
          <w:bCs/>
          <w:sz w:val="28"/>
          <w:szCs w:val="28"/>
        </w:rPr>
      </w:pPr>
      <w:r w:rsidRPr="00AC47EA">
        <w:rPr>
          <w:rFonts w:ascii="Arial" w:hAnsi="Arial" w:cs="Arial"/>
          <w:b/>
          <w:bCs/>
          <w:sz w:val="28"/>
          <w:szCs w:val="28"/>
        </w:rPr>
        <w:lastRenderedPageBreak/>
        <w:t>(ОБРАЗАЦ 5)</w:t>
      </w:r>
    </w:p>
    <w:p w:rsidR="001A6510" w:rsidRPr="00AC47EA" w:rsidRDefault="001A6510" w:rsidP="001A6510">
      <w:pPr>
        <w:jc w:val="right"/>
        <w:rPr>
          <w:rFonts w:ascii="Arial" w:hAnsi="Arial" w:cs="Arial"/>
          <w:b/>
          <w:bCs/>
          <w:sz w:val="28"/>
          <w:szCs w:val="28"/>
        </w:rPr>
      </w:pPr>
    </w:p>
    <w:p w:rsidR="001A6510" w:rsidRPr="00AC47EA" w:rsidRDefault="001A6510" w:rsidP="001A6510">
      <w:pPr>
        <w:jc w:val="center"/>
        <w:rPr>
          <w:rFonts w:ascii="Arial" w:hAnsi="Arial" w:cs="Arial"/>
          <w:b/>
          <w:bCs/>
          <w:sz w:val="28"/>
          <w:szCs w:val="28"/>
        </w:rPr>
      </w:pPr>
      <w:r w:rsidRPr="00AC47EA">
        <w:rPr>
          <w:rFonts w:ascii="Arial" w:hAnsi="Arial" w:cs="Arial"/>
          <w:b/>
          <w:bCs/>
          <w:sz w:val="28"/>
          <w:szCs w:val="28"/>
        </w:rPr>
        <w:t xml:space="preserve">ОБРАЗАЦ ИЗЈАВЕ ПОНУЂАЧА  О ИСПУЊЕНОСТИ ОБАВЕЗНИХ УСЛОВА ЗА УЧЕШЋЕ У ПОСТУПКУ ЈАВНЕ НАБАВКЕ -  ЧЛ. 75. </w:t>
      </w:r>
      <w:r>
        <w:rPr>
          <w:rFonts w:ascii="Arial" w:hAnsi="Arial" w:cs="Arial"/>
          <w:b/>
          <w:bCs/>
          <w:sz w:val="28"/>
          <w:szCs w:val="28"/>
        </w:rPr>
        <w:t>ЗЈН</w:t>
      </w:r>
    </w:p>
    <w:p w:rsidR="00507A8F" w:rsidRPr="00153036" w:rsidRDefault="00507A8F" w:rsidP="00153036">
      <w:pPr>
        <w:rPr>
          <w:rFonts w:ascii="Arial" w:hAnsi="Arial" w:cs="Arial"/>
          <w:b/>
          <w:bCs/>
        </w:rPr>
      </w:pPr>
    </w:p>
    <w:p w:rsidR="001A6510" w:rsidRPr="00AC47EA" w:rsidRDefault="001A6510" w:rsidP="001A6510">
      <w:pPr>
        <w:jc w:val="both"/>
        <w:rPr>
          <w:rFonts w:ascii="Arial" w:hAnsi="Arial" w:cs="Arial"/>
        </w:rPr>
      </w:pPr>
      <w:r>
        <w:rPr>
          <w:rFonts w:ascii="Arial" w:hAnsi="Arial" w:cs="Arial"/>
        </w:rPr>
        <w:t xml:space="preserve">У складу са чланом 77. став 4. </w:t>
      </w:r>
      <w:r w:rsidRPr="00D67078">
        <w:rPr>
          <w:rFonts w:ascii="Arial" w:hAnsi="Arial" w:cs="Arial"/>
        </w:rPr>
        <w:t>Закона</w:t>
      </w:r>
      <w:r>
        <w:rPr>
          <w:rFonts w:ascii="Arial" w:hAnsi="Arial" w:cs="Arial"/>
        </w:rPr>
        <w:t>,</w:t>
      </w:r>
      <w:r w:rsidRPr="00AC47EA">
        <w:rPr>
          <w:rFonts w:ascii="Arial" w:hAnsi="Arial" w:cs="Arial"/>
        </w:rPr>
        <w:t xml:space="preserve"> </w:t>
      </w:r>
      <w:r>
        <w:rPr>
          <w:rFonts w:ascii="Arial" w:hAnsi="Arial" w:cs="Arial"/>
        </w:rPr>
        <w:t>п</w:t>
      </w:r>
      <w:r w:rsidRPr="00AC47EA">
        <w:rPr>
          <w:rFonts w:ascii="Arial" w:hAnsi="Arial" w:cs="Arial"/>
        </w:rPr>
        <w:t xml:space="preserve">од пуном материјалном и кривичном одговорношћу, </w:t>
      </w:r>
      <w:r w:rsidRPr="00AC47EA">
        <w:rPr>
          <w:rFonts w:ascii="Arial" w:hAnsi="Arial" w:cs="Arial"/>
          <w:lang w:val="sr-Cyrl-CS"/>
        </w:rPr>
        <w:t xml:space="preserve">као заступник понуђача, </w:t>
      </w:r>
      <w:r w:rsidRPr="00AC47EA">
        <w:rPr>
          <w:rFonts w:ascii="Arial" w:hAnsi="Arial" w:cs="Arial"/>
        </w:rPr>
        <w:t>дајем следећу</w:t>
      </w:r>
      <w:r w:rsidRPr="00AC47EA">
        <w:rPr>
          <w:rFonts w:ascii="Arial" w:hAnsi="Arial" w:cs="Arial"/>
        </w:rPr>
        <w:tab/>
      </w:r>
      <w:r w:rsidRPr="00AC47EA">
        <w:rPr>
          <w:rFonts w:ascii="Arial" w:hAnsi="Arial" w:cs="Arial"/>
        </w:rPr>
        <w:tab/>
      </w:r>
      <w:r w:rsidRPr="00AC47EA">
        <w:rPr>
          <w:rFonts w:ascii="Arial" w:hAnsi="Arial" w:cs="Arial"/>
        </w:rPr>
        <w:tab/>
      </w:r>
      <w:r w:rsidRPr="00AC47EA">
        <w:rPr>
          <w:rFonts w:ascii="Arial" w:hAnsi="Arial" w:cs="Arial"/>
        </w:rPr>
        <w:tab/>
      </w:r>
    </w:p>
    <w:p w:rsidR="001A6510" w:rsidRPr="00AC47EA" w:rsidRDefault="001A6510" w:rsidP="001A6510">
      <w:pPr>
        <w:jc w:val="both"/>
        <w:rPr>
          <w:rFonts w:ascii="Arial" w:hAnsi="Arial" w:cs="Arial"/>
        </w:rPr>
      </w:pPr>
    </w:p>
    <w:p w:rsidR="001A6510" w:rsidRPr="00AC47EA" w:rsidRDefault="001A6510" w:rsidP="001A6510">
      <w:pPr>
        <w:jc w:val="center"/>
        <w:rPr>
          <w:rFonts w:ascii="Arial" w:hAnsi="Arial" w:cs="Arial"/>
          <w:b/>
        </w:rPr>
      </w:pPr>
      <w:r w:rsidRPr="00AC47EA">
        <w:rPr>
          <w:rFonts w:ascii="Arial" w:hAnsi="Arial" w:cs="Arial"/>
          <w:b/>
        </w:rPr>
        <w:t>И З Ј А В У</w:t>
      </w:r>
    </w:p>
    <w:p w:rsidR="001A6510" w:rsidRDefault="001A6510" w:rsidP="001A6510">
      <w:pPr>
        <w:jc w:val="both"/>
        <w:rPr>
          <w:rFonts w:ascii="Arial" w:hAnsi="Arial" w:cs="Arial"/>
          <w:lang w:val="sr-Cyrl-CS"/>
        </w:rPr>
      </w:pPr>
    </w:p>
    <w:p w:rsidR="001A6510" w:rsidRPr="00153036" w:rsidRDefault="001A6510" w:rsidP="001A6510">
      <w:pPr>
        <w:jc w:val="both"/>
        <w:rPr>
          <w:rFonts w:ascii="Arial" w:hAnsi="Arial" w:cs="Arial"/>
          <w:iCs/>
          <w:lang w:val="sr-Cyrl-CS"/>
        </w:rPr>
      </w:pPr>
      <w:r>
        <w:rPr>
          <w:rFonts w:ascii="Arial" w:hAnsi="Arial" w:cs="Arial"/>
          <w:lang w:val="sr-Cyrl-CS"/>
        </w:rPr>
        <w:t>П</w:t>
      </w:r>
      <w:r>
        <w:rPr>
          <w:rFonts w:ascii="Arial" w:hAnsi="Arial" w:cs="Arial"/>
        </w:rPr>
        <w:t xml:space="preserve">онуђач </w:t>
      </w:r>
      <w:r>
        <w:rPr>
          <w:rFonts w:ascii="Arial" w:hAnsi="Arial" w:cs="Arial"/>
          <w:i/>
        </w:rPr>
        <w:t xml:space="preserve"> ______________</w:t>
      </w:r>
      <w:r>
        <w:rPr>
          <w:rFonts w:ascii="Arial" w:hAnsi="Arial" w:cs="Arial"/>
          <w:i/>
          <w:lang w:val="sr-Cyrl-CS"/>
        </w:rPr>
        <w:t>_____</w:t>
      </w:r>
      <w:r>
        <w:rPr>
          <w:rFonts w:ascii="Arial" w:hAnsi="Arial" w:cs="Arial"/>
          <w:i/>
        </w:rPr>
        <w:t>_______________________________</w:t>
      </w:r>
      <w:r>
        <w:rPr>
          <w:rFonts w:ascii="Arial" w:hAnsi="Arial" w:cs="Arial"/>
          <w:i/>
          <w:lang w:val="sr-Cyrl-CS"/>
        </w:rPr>
        <w:t xml:space="preserve"> </w:t>
      </w:r>
      <w:r>
        <w:rPr>
          <w:rFonts w:ascii="Arial" w:hAnsi="Arial" w:cs="Arial"/>
          <w:i/>
          <w:iCs/>
        </w:rPr>
        <w:t>[</w:t>
      </w:r>
      <w:r>
        <w:rPr>
          <w:rFonts w:ascii="Arial" w:hAnsi="Arial" w:cs="Arial"/>
          <w:i/>
        </w:rPr>
        <w:t>навести назив понуђача</w:t>
      </w:r>
      <w:r>
        <w:rPr>
          <w:rFonts w:ascii="Arial" w:hAnsi="Arial" w:cs="Arial"/>
          <w:i/>
          <w:iCs/>
        </w:rPr>
        <w:t>]</w:t>
      </w:r>
      <w:r>
        <w:rPr>
          <w:rFonts w:ascii="Arial" w:hAnsi="Arial" w:cs="Arial"/>
          <w:i/>
          <w:lang w:val="sr-Cyrl-CS"/>
        </w:rPr>
        <w:t xml:space="preserve"> </w:t>
      </w:r>
      <w:r>
        <w:rPr>
          <w:rFonts w:ascii="Arial" w:hAnsi="Arial" w:cs="Arial"/>
        </w:rPr>
        <w:t>у поступку јавне набавке</w:t>
      </w:r>
      <w:r w:rsidR="00C84C21">
        <w:rPr>
          <w:rFonts w:ascii="Arial" w:hAnsi="Arial" w:cs="Arial"/>
          <w:b/>
          <w:iCs/>
          <w:lang w:val="sr-Cyrl-CS"/>
        </w:rPr>
        <w:t xml:space="preserve"> Геодетске услуге</w:t>
      </w:r>
      <w:r w:rsidR="00153036" w:rsidRPr="00153036">
        <w:rPr>
          <w:rFonts w:ascii="Arial" w:eastAsia="TimesNewRomanPS-BoldMT" w:hAnsi="Arial" w:cs="Arial"/>
          <w:b/>
          <w:bCs/>
          <w:lang w:val="sr-Cyrl-CS"/>
        </w:rPr>
        <w:t xml:space="preserve"> </w:t>
      </w:r>
      <w:r w:rsidR="00153036">
        <w:rPr>
          <w:rFonts w:ascii="Arial" w:eastAsia="TimesNewRomanPS-BoldMT" w:hAnsi="Arial" w:cs="Arial"/>
          <w:b/>
          <w:bCs/>
          <w:lang w:val="sr-Cyrl-CS"/>
        </w:rPr>
        <w:t>- Израда пројекта парцелације и препарцелације, ради формирања парцела за јавну намену, део улице Николе Тесле у Баточини</w:t>
      </w:r>
      <w:r w:rsidRPr="00554C7A">
        <w:rPr>
          <w:rFonts w:ascii="Arial" w:hAnsi="Arial" w:cs="Arial"/>
          <w:b/>
        </w:rPr>
        <w:t xml:space="preserve">, </w:t>
      </w:r>
      <w:r w:rsidRPr="00554C7A">
        <w:rPr>
          <w:rFonts w:ascii="Arial" w:hAnsi="Arial" w:cs="Arial"/>
        </w:rPr>
        <w:t xml:space="preserve">интерни </w:t>
      </w:r>
      <w:r w:rsidRPr="00554C7A">
        <w:rPr>
          <w:rFonts w:ascii="Arial" w:hAnsi="Arial" w:cs="Arial"/>
          <w:lang w:val="sr-Cyrl-CS"/>
        </w:rPr>
        <w:t>б</w:t>
      </w:r>
      <w:r w:rsidRPr="00554C7A">
        <w:rPr>
          <w:rFonts w:ascii="Arial" w:hAnsi="Arial" w:cs="Arial"/>
        </w:rPr>
        <w:t xml:space="preserve">рој </w:t>
      </w:r>
      <w:r w:rsidR="00554C7A" w:rsidRPr="00554C7A">
        <w:rPr>
          <w:rFonts w:ascii="Arial" w:hAnsi="Arial" w:cs="Arial"/>
        </w:rPr>
        <w:t>5</w:t>
      </w:r>
      <w:r w:rsidR="00EC1BC6" w:rsidRPr="00554C7A">
        <w:rPr>
          <w:rFonts w:ascii="Arial" w:hAnsi="Arial" w:cs="Arial"/>
          <w:lang w:val="sr-Cyrl-CS"/>
        </w:rPr>
        <w:t>/19</w:t>
      </w:r>
      <w:r w:rsidRPr="00554C7A">
        <w:rPr>
          <w:rFonts w:ascii="Arial" w:hAnsi="Arial" w:cs="Arial"/>
          <w:lang w:val="sr-Cyrl-CS"/>
        </w:rPr>
        <w:t>, н</w:t>
      </w:r>
      <w:r w:rsidRPr="00554C7A">
        <w:rPr>
          <w:rFonts w:ascii="Arial" w:hAnsi="Arial" w:cs="Arial"/>
          <w:lang w:val="ru-RU"/>
        </w:rPr>
        <w:t xml:space="preserve">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B2556E" w:rsidRPr="00554C7A">
        <w:rPr>
          <w:rFonts w:ascii="Arial" w:hAnsi="Arial" w:cs="Arial"/>
          <w:lang w:val="ru-RU"/>
        </w:rPr>
        <w:t>1</w:t>
      </w:r>
      <w:r w:rsidR="00EC1BC6" w:rsidRPr="00554C7A">
        <w:rPr>
          <w:rFonts w:ascii="Arial" w:hAnsi="Arial" w:cs="Arial"/>
          <w:lang w:val="ru-RU"/>
        </w:rPr>
        <w:t>9</w:t>
      </w:r>
      <w:r w:rsidRPr="00554C7A">
        <w:rPr>
          <w:rFonts w:ascii="Arial" w:hAnsi="Arial" w:cs="Arial"/>
          <w:lang w:val="ru-RU"/>
        </w:rPr>
        <w:t xml:space="preserve">, </w:t>
      </w:r>
      <w:r w:rsidRPr="00554C7A">
        <w:rPr>
          <w:rFonts w:ascii="Arial" w:hAnsi="Arial" w:cs="Arial"/>
        </w:rPr>
        <w:t>испуњава све услове</w:t>
      </w:r>
      <w:r>
        <w:rPr>
          <w:rFonts w:ascii="Arial" w:hAnsi="Arial" w:cs="Arial"/>
        </w:rPr>
        <w:t xml:space="preserve"> из чл. 75. ЗЈН, односно услове дефинисане конкурсном документацијом</w:t>
      </w:r>
      <w:r>
        <w:rPr>
          <w:rFonts w:ascii="Arial" w:hAnsi="Arial" w:cs="Arial"/>
          <w:lang w:val="ru-RU"/>
        </w:rPr>
        <w:t xml:space="preserve"> </w:t>
      </w:r>
      <w:r>
        <w:rPr>
          <w:rFonts w:ascii="Arial" w:hAnsi="Arial" w:cs="Arial"/>
        </w:rPr>
        <w:t>за предметну јавну набавку</w:t>
      </w:r>
      <w:r>
        <w:rPr>
          <w:rFonts w:ascii="Arial" w:hAnsi="Arial" w:cs="Arial"/>
          <w:lang w:val="sr-Cyrl-CS"/>
        </w:rPr>
        <w:t>,</w:t>
      </w:r>
      <w:r>
        <w:rPr>
          <w:rFonts w:ascii="Arial" w:hAnsi="Arial" w:cs="Arial"/>
        </w:rPr>
        <w:t xml:space="preserve"> и то:</w:t>
      </w:r>
    </w:p>
    <w:p w:rsidR="0062666C" w:rsidRPr="00AC47EA" w:rsidRDefault="0062666C" w:rsidP="0062666C">
      <w:pPr>
        <w:pStyle w:val="ListParagraph"/>
        <w:numPr>
          <w:ilvl w:val="0"/>
          <w:numId w:val="17"/>
        </w:numPr>
        <w:jc w:val="both"/>
        <w:rPr>
          <w:rFonts w:ascii="Arial" w:hAnsi="Arial" w:cs="Arial"/>
          <w:iCs/>
          <w:lang w:val="sr-Cyrl-CS"/>
        </w:rPr>
      </w:pPr>
      <w:r w:rsidRPr="00AC47EA">
        <w:rPr>
          <w:rFonts w:ascii="Arial" w:hAnsi="Arial" w:cs="Arial"/>
          <w:iCs/>
          <w:lang w:val="sr-Cyrl-CS"/>
        </w:rPr>
        <w:t>Понуђач је р</w:t>
      </w:r>
      <w:r w:rsidRPr="00AC47EA">
        <w:rPr>
          <w:rFonts w:ascii="Arial" w:hAnsi="Arial" w:cs="Arial"/>
          <w:iCs/>
        </w:rPr>
        <w:t>егистрован код надлежног органа, односно уписан у одговарајући регистар</w:t>
      </w:r>
      <w:r>
        <w:rPr>
          <w:rFonts w:ascii="Arial" w:hAnsi="Arial" w:cs="Arial"/>
          <w:iCs/>
        </w:rPr>
        <w:t xml:space="preserve"> (чл. 75. ст. 1. тач. 1) ЗЈН)</w:t>
      </w:r>
      <w:r w:rsidRPr="00AC47EA">
        <w:rPr>
          <w:rFonts w:ascii="Arial" w:hAnsi="Arial" w:cs="Arial"/>
          <w:iCs/>
        </w:rPr>
        <w:t>;</w:t>
      </w:r>
    </w:p>
    <w:p w:rsidR="0062666C" w:rsidRPr="00AC47EA" w:rsidRDefault="0062666C" w:rsidP="0062666C">
      <w:pPr>
        <w:pStyle w:val="ListParagraph"/>
        <w:numPr>
          <w:ilvl w:val="0"/>
          <w:numId w:val="17"/>
        </w:numPr>
        <w:jc w:val="both"/>
        <w:rPr>
          <w:rFonts w:ascii="Arial" w:hAnsi="Arial" w:cs="Arial"/>
          <w:bCs/>
          <w:iCs/>
          <w:lang w:val="sr-Cyrl-CS"/>
        </w:rPr>
      </w:pPr>
      <w:r w:rsidRPr="00AC47EA">
        <w:rPr>
          <w:rFonts w:ascii="Arial" w:hAnsi="Arial" w:cs="Arial"/>
          <w:iCs/>
          <w:lang w:val="sr-Cyrl-CS"/>
        </w:rPr>
        <w:t xml:space="preserve">Понуђач и његов </w:t>
      </w:r>
      <w:r>
        <w:rPr>
          <w:rFonts w:ascii="Arial" w:hAnsi="Arial" w:cs="Arial"/>
          <w:iCs/>
        </w:rPr>
        <w:t>закон</w:t>
      </w:r>
      <w:r w:rsidRPr="00AC47EA">
        <w:rPr>
          <w:rFonts w:ascii="Arial" w:hAnsi="Arial" w:cs="Arial"/>
          <w:iCs/>
        </w:rPr>
        <w:t xml:space="preserve">ски </w:t>
      </w:r>
      <w:r w:rsidRPr="00AC47EA">
        <w:rPr>
          <w:rFonts w:ascii="Arial" w:hAnsi="Arial" w:cs="Arial"/>
        </w:rPr>
        <w:t>заступник нис</w:t>
      </w:r>
      <w:r w:rsidRPr="00AC47EA">
        <w:rPr>
          <w:rFonts w:ascii="Arial" w:hAnsi="Arial" w:cs="Arial"/>
          <w:lang w:val="sr-Cyrl-CS"/>
        </w:rPr>
        <w:t>у</w:t>
      </w:r>
      <w:r w:rsidRPr="00AC47EA">
        <w:rPr>
          <w:rFonts w:ascii="Arial" w:hAnsi="Arial" w:cs="Arial"/>
        </w:rPr>
        <w:t xml:space="preserve"> осуђивани за неко од кривичних дела као члан органи</w:t>
      </w:r>
      <w:r>
        <w:rPr>
          <w:rFonts w:ascii="Arial" w:hAnsi="Arial" w:cs="Arial"/>
        </w:rPr>
        <w:t>зоване криминалне групе, да нису</w:t>
      </w:r>
      <w:r w:rsidRPr="00AC47EA">
        <w:rPr>
          <w:rFonts w:ascii="Arial" w:hAnsi="Arial" w:cs="Arial"/>
        </w:rPr>
        <w:t xml:space="preserve"> осуђиван</w:t>
      </w:r>
      <w:r>
        <w:rPr>
          <w:rFonts w:ascii="Arial" w:hAnsi="Arial" w:cs="Arial"/>
        </w:rPr>
        <w:t>и</w:t>
      </w:r>
      <w:r w:rsidRPr="00AC47EA">
        <w:rPr>
          <w:rFonts w:ascii="Arial" w:hAnsi="Arial" w:cs="Arial"/>
        </w:rPr>
        <w:t xml:space="preserve"> за кривична дела против привреде, кривична дела против животне средине, кривично дело примања или давања мита, </w:t>
      </w:r>
      <w:r w:rsidRPr="00AC47EA">
        <w:rPr>
          <w:rFonts w:ascii="Arial" w:hAnsi="Arial" w:cs="Arial"/>
          <w:lang w:val="sr-Cyrl-CS"/>
        </w:rPr>
        <w:t>к</w:t>
      </w:r>
      <w:r w:rsidRPr="00AC47EA">
        <w:rPr>
          <w:rFonts w:ascii="Arial" w:hAnsi="Arial" w:cs="Arial"/>
        </w:rPr>
        <w:t>ривично дело преваре</w:t>
      </w:r>
      <w:r>
        <w:rPr>
          <w:rFonts w:ascii="Arial" w:hAnsi="Arial" w:cs="Arial"/>
        </w:rPr>
        <w:t xml:space="preserve"> </w:t>
      </w:r>
      <w:r>
        <w:rPr>
          <w:rFonts w:ascii="Arial" w:hAnsi="Arial" w:cs="Arial"/>
          <w:iCs/>
        </w:rPr>
        <w:t>(чл. 75. ст. 1. тач. 2) ЗЈН)</w:t>
      </w:r>
      <w:r w:rsidRPr="00AC47EA">
        <w:rPr>
          <w:rFonts w:ascii="Arial" w:hAnsi="Arial" w:cs="Arial"/>
          <w:iCs/>
        </w:rPr>
        <w:t>;</w:t>
      </w:r>
    </w:p>
    <w:p w:rsidR="0062666C" w:rsidRPr="00AC47EA" w:rsidRDefault="0062666C" w:rsidP="0062666C">
      <w:pPr>
        <w:pStyle w:val="ListParagraph"/>
        <w:numPr>
          <w:ilvl w:val="0"/>
          <w:numId w:val="17"/>
        </w:numPr>
        <w:jc w:val="both"/>
        <w:rPr>
          <w:rFonts w:ascii="Arial" w:hAnsi="Arial" w:cs="Arial"/>
          <w:color w:val="auto"/>
          <w:lang w:val="sr-Cyrl-CS"/>
        </w:rPr>
      </w:pPr>
      <w:r w:rsidRPr="00AC47EA">
        <w:rPr>
          <w:rFonts w:ascii="Arial" w:hAnsi="Arial" w:cs="Arial"/>
          <w:bCs/>
          <w:iCs/>
          <w:lang w:val="sr-Cyrl-CS"/>
        </w:rPr>
        <w:t>Понуђач је и</w:t>
      </w:r>
      <w:r w:rsidRPr="00AC47EA">
        <w:rPr>
          <w:rFonts w:ascii="Arial" w:hAnsi="Arial" w:cs="Arial"/>
          <w:bCs/>
          <w:iCs/>
        </w:rPr>
        <w:t xml:space="preserve">змирио </w:t>
      </w:r>
      <w:r w:rsidRPr="00AC47EA">
        <w:rPr>
          <w:rFonts w:ascii="Arial" w:hAnsi="Arial" w:cs="Arial"/>
        </w:rPr>
        <w:t>доспеле порезе, доприносе и друге јавне дажбине у складу са прописима Републике Србије (</w:t>
      </w:r>
      <w:r w:rsidRPr="00AC47EA">
        <w:rPr>
          <w:rFonts w:ascii="Arial" w:hAnsi="Arial" w:cs="Arial"/>
          <w:i/>
        </w:rPr>
        <w:t>или стране државе када има седиште на њеној територији)</w:t>
      </w:r>
      <w:r w:rsidRPr="00816605">
        <w:rPr>
          <w:rFonts w:ascii="Arial" w:hAnsi="Arial" w:cs="Arial"/>
          <w:iCs/>
        </w:rPr>
        <w:t xml:space="preserve"> </w:t>
      </w:r>
      <w:r>
        <w:rPr>
          <w:rFonts w:ascii="Arial" w:hAnsi="Arial" w:cs="Arial"/>
          <w:iCs/>
        </w:rPr>
        <w:t>(чл. 75. ст. 1. тач. 4) ЗЈН)</w:t>
      </w:r>
      <w:r w:rsidRPr="00AC47EA">
        <w:rPr>
          <w:rFonts w:ascii="Arial" w:hAnsi="Arial" w:cs="Arial"/>
          <w:i/>
        </w:rPr>
        <w:t>;</w:t>
      </w:r>
    </w:p>
    <w:p w:rsidR="0062666C" w:rsidRPr="00386E5E" w:rsidRDefault="0062666C" w:rsidP="0062666C">
      <w:pPr>
        <w:pStyle w:val="ListParagraph"/>
        <w:numPr>
          <w:ilvl w:val="0"/>
          <w:numId w:val="17"/>
        </w:numPr>
        <w:jc w:val="both"/>
        <w:rPr>
          <w:rFonts w:ascii="Arial" w:hAnsi="Arial" w:cs="Arial"/>
          <w:color w:val="auto"/>
          <w:lang w:val="sr-Cyrl-CS"/>
        </w:rPr>
      </w:pPr>
      <w:r w:rsidRPr="00AC47EA">
        <w:rPr>
          <w:rFonts w:ascii="Arial" w:hAnsi="Arial" w:cs="Arial"/>
          <w:bCs/>
          <w:iCs/>
        </w:rPr>
        <w:t xml:space="preserve">Понуђач је поштовао обавезе које произлазе из важећих прописа о заштити на раду, запошљавању и условима рада, заштити животне средине </w:t>
      </w:r>
      <w:r w:rsidRPr="00AC47EA">
        <w:rPr>
          <w:rFonts w:ascii="Arial" w:eastAsia="Times New Roman" w:hAnsi="Arial" w:cs="Arial"/>
        </w:rPr>
        <w:t>и нема забрану обављања делатности која је на снази у време подношења понуде</w:t>
      </w:r>
      <w:r>
        <w:rPr>
          <w:rFonts w:ascii="Arial" w:eastAsia="Times New Roman" w:hAnsi="Arial" w:cs="Arial"/>
        </w:rPr>
        <w:t xml:space="preserve"> за предметну јавну набавку </w:t>
      </w:r>
      <w:r>
        <w:rPr>
          <w:rFonts w:ascii="Arial" w:hAnsi="Arial" w:cs="Arial"/>
          <w:iCs/>
        </w:rPr>
        <w:t>(чл. 75. ст. 2. ЗЈН)</w:t>
      </w:r>
      <w:r>
        <w:rPr>
          <w:rFonts w:ascii="Arial" w:eastAsia="Times New Roman" w:hAnsi="Arial" w:cs="Arial"/>
        </w:rPr>
        <w:t>;</w:t>
      </w:r>
    </w:p>
    <w:p w:rsidR="0062666C" w:rsidRDefault="0062666C" w:rsidP="0062666C">
      <w:pPr>
        <w:suppressAutoHyphens w:val="0"/>
        <w:autoSpaceDE w:val="0"/>
        <w:autoSpaceDN w:val="0"/>
        <w:adjustRightInd w:val="0"/>
        <w:spacing w:line="240" w:lineRule="auto"/>
        <w:jc w:val="both"/>
        <w:rPr>
          <w:rFonts w:ascii="Arial" w:hAnsi="Arial" w:cs="Arial"/>
          <w:iCs/>
          <w:lang w:val="sr-Cyrl-CS"/>
        </w:rPr>
      </w:pPr>
    </w:p>
    <w:p w:rsidR="00465661" w:rsidRDefault="00465661" w:rsidP="0062666C">
      <w:pPr>
        <w:suppressAutoHyphens w:val="0"/>
        <w:autoSpaceDE w:val="0"/>
        <w:autoSpaceDN w:val="0"/>
        <w:adjustRightInd w:val="0"/>
        <w:spacing w:line="240" w:lineRule="auto"/>
        <w:jc w:val="both"/>
        <w:rPr>
          <w:rFonts w:ascii="Arial" w:hAnsi="Arial" w:cs="Arial"/>
          <w:iCs/>
          <w:lang w:val="sr-Cyrl-CS"/>
        </w:rPr>
      </w:pPr>
    </w:p>
    <w:p w:rsidR="00465661" w:rsidRPr="0062666C" w:rsidRDefault="00465661" w:rsidP="0062666C">
      <w:pPr>
        <w:suppressAutoHyphens w:val="0"/>
        <w:autoSpaceDE w:val="0"/>
        <w:autoSpaceDN w:val="0"/>
        <w:adjustRightInd w:val="0"/>
        <w:spacing w:line="240" w:lineRule="auto"/>
        <w:jc w:val="both"/>
        <w:rPr>
          <w:rFonts w:ascii="Arial" w:hAnsi="Arial" w:cs="Arial"/>
          <w:iCs/>
          <w:lang w:val="sr-Cyrl-CS"/>
        </w:rPr>
      </w:pPr>
    </w:p>
    <w:p w:rsidR="001A6510" w:rsidRPr="00AC47EA" w:rsidRDefault="001A6510" w:rsidP="001A6510">
      <w:pPr>
        <w:rPr>
          <w:rFonts w:ascii="Arial" w:hAnsi="Arial" w:cs="Arial"/>
        </w:rPr>
      </w:pPr>
      <w:r w:rsidRPr="00AC47EA">
        <w:rPr>
          <w:rFonts w:ascii="Arial" w:hAnsi="Arial" w:cs="Arial"/>
        </w:rPr>
        <w:t>Место:_____________                                                            Понуђач:</w:t>
      </w:r>
    </w:p>
    <w:p w:rsidR="001A6510" w:rsidRPr="00AC47EA" w:rsidRDefault="001A6510" w:rsidP="001A6510">
      <w:pPr>
        <w:rPr>
          <w:rFonts w:ascii="Arial" w:hAnsi="Arial" w:cs="Arial"/>
          <w:b/>
          <w:bCs/>
          <w:i/>
          <w:color w:val="auto"/>
        </w:rPr>
      </w:pPr>
      <w:r w:rsidRPr="00AC47EA">
        <w:rPr>
          <w:rFonts w:ascii="Arial" w:hAnsi="Arial" w:cs="Arial"/>
        </w:rPr>
        <w:t xml:space="preserve">Датум:_____________                         М.П.                     _____________________                                                        </w:t>
      </w:r>
    </w:p>
    <w:p w:rsidR="001A6510" w:rsidRPr="0062666C" w:rsidRDefault="001A6510" w:rsidP="001A6510">
      <w:pPr>
        <w:pStyle w:val="BodyText2"/>
        <w:spacing w:line="100" w:lineRule="atLeast"/>
        <w:jc w:val="both"/>
        <w:rPr>
          <w:rFonts w:ascii="Arial" w:hAnsi="Arial" w:cs="Arial"/>
          <w:b/>
          <w:bCs/>
          <w:i/>
          <w:color w:val="auto"/>
        </w:rPr>
      </w:pPr>
    </w:p>
    <w:p w:rsidR="00C0139E" w:rsidRDefault="001A6510" w:rsidP="0062666C">
      <w:pPr>
        <w:pStyle w:val="ListParagraph"/>
        <w:ind w:left="0"/>
        <w:jc w:val="both"/>
        <w:rPr>
          <w:rFonts w:ascii="Arial" w:hAnsi="Arial" w:cs="Arial"/>
          <w:bCs/>
          <w:i/>
          <w:iCs/>
          <w:color w:val="auto"/>
        </w:rPr>
      </w:pPr>
      <w:r w:rsidRPr="0062666C">
        <w:rPr>
          <w:rFonts w:ascii="Arial" w:hAnsi="Arial" w:cs="Arial"/>
          <w:b/>
          <w:bCs/>
          <w:i/>
          <w:color w:val="auto"/>
        </w:rPr>
        <w:t>Напомена:</w:t>
      </w:r>
      <w:r w:rsidRPr="0062666C">
        <w:rPr>
          <w:rFonts w:ascii="Arial" w:hAnsi="Arial" w:cs="Arial"/>
          <w:bCs/>
          <w:i/>
          <w:color w:val="auto"/>
        </w:rPr>
        <w:t xml:space="preserve"> </w:t>
      </w:r>
      <w:r w:rsidRPr="0062666C">
        <w:rPr>
          <w:rFonts w:ascii="Arial" w:hAnsi="Arial" w:cs="Arial"/>
          <w:b/>
          <w:bCs/>
          <w:i/>
          <w:iCs/>
          <w:color w:val="auto"/>
          <w:u w:val="single"/>
        </w:rPr>
        <w:t>Уколико понуду подноси група понуђача,</w:t>
      </w:r>
      <w:r w:rsidRPr="0062666C">
        <w:rPr>
          <w:rFonts w:ascii="Arial" w:hAnsi="Arial" w:cs="Arial"/>
          <w:bCs/>
          <w:i/>
          <w:iCs/>
          <w:color w:val="auto"/>
        </w:rPr>
        <w:t xml:space="preserve"> Изјава мора бити потписана од стране овлашћеног лица сваког понуђача из групе понуђача и оверена печатом</w:t>
      </w:r>
      <w:r w:rsidRPr="0062666C">
        <w:rPr>
          <w:rFonts w:ascii="Arial" w:hAnsi="Arial" w:cs="Arial"/>
          <w:bCs/>
          <w:iCs/>
          <w:color w:val="auto"/>
        </w:rPr>
        <w:t>, на који начин сваки понуђач из групе понуђача изјављује да испуњава обавезне услове из члана 75. став 1. тач. 1) до 4) ЗЈН, а да додатне услове испуњавају заједно</w:t>
      </w:r>
      <w:r w:rsidRPr="0062666C">
        <w:rPr>
          <w:rFonts w:ascii="Arial" w:hAnsi="Arial" w:cs="Arial"/>
          <w:bCs/>
          <w:i/>
          <w:iCs/>
          <w:color w:val="auto"/>
        </w:rPr>
        <w:t xml:space="preserve">. </w:t>
      </w:r>
    </w:p>
    <w:p w:rsidR="00465661" w:rsidRDefault="00465661" w:rsidP="0062666C">
      <w:pPr>
        <w:pStyle w:val="ListParagraph"/>
        <w:ind w:left="0"/>
        <w:jc w:val="both"/>
        <w:rPr>
          <w:rFonts w:ascii="Arial" w:hAnsi="Arial" w:cs="Arial"/>
          <w:bCs/>
          <w:i/>
          <w:iCs/>
          <w:color w:val="auto"/>
        </w:rPr>
      </w:pPr>
    </w:p>
    <w:p w:rsidR="00465661" w:rsidRDefault="00465661" w:rsidP="0062666C">
      <w:pPr>
        <w:pStyle w:val="ListParagraph"/>
        <w:ind w:left="0"/>
        <w:jc w:val="both"/>
        <w:rPr>
          <w:rFonts w:ascii="Arial" w:hAnsi="Arial" w:cs="Arial"/>
          <w:bCs/>
          <w:i/>
          <w:iCs/>
          <w:color w:val="auto"/>
        </w:rPr>
      </w:pPr>
    </w:p>
    <w:p w:rsidR="00465661" w:rsidRDefault="00465661" w:rsidP="0062666C">
      <w:pPr>
        <w:pStyle w:val="ListParagraph"/>
        <w:ind w:left="0"/>
        <w:jc w:val="both"/>
        <w:rPr>
          <w:rFonts w:ascii="Arial" w:hAnsi="Arial" w:cs="Arial"/>
          <w:bCs/>
          <w:i/>
          <w:iCs/>
          <w:color w:val="auto"/>
        </w:rPr>
      </w:pPr>
    </w:p>
    <w:p w:rsidR="00465661" w:rsidRPr="00465661" w:rsidRDefault="00465661" w:rsidP="0062666C">
      <w:pPr>
        <w:pStyle w:val="ListParagraph"/>
        <w:ind w:left="0"/>
        <w:jc w:val="both"/>
        <w:rPr>
          <w:rFonts w:ascii="Arial" w:hAnsi="Arial" w:cs="Arial"/>
          <w:bCs/>
          <w:i/>
          <w:iCs/>
          <w:color w:val="auto"/>
        </w:rPr>
      </w:pPr>
    </w:p>
    <w:p w:rsidR="001A6510" w:rsidRPr="00AC47EA" w:rsidRDefault="001A6510" w:rsidP="00EC1BC6">
      <w:pPr>
        <w:jc w:val="right"/>
        <w:rPr>
          <w:rFonts w:ascii="Arial" w:hAnsi="Arial" w:cs="Arial"/>
          <w:b/>
          <w:bCs/>
          <w:sz w:val="28"/>
          <w:szCs w:val="28"/>
        </w:rPr>
      </w:pPr>
      <w:r>
        <w:rPr>
          <w:rFonts w:ascii="Arial" w:hAnsi="Arial" w:cs="Arial"/>
          <w:b/>
          <w:bCs/>
          <w:sz w:val="28"/>
          <w:szCs w:val="28"/>
        </w:rPr>
        <w:lastRenderedPageBreak/>
        <w:t>(ОБРАЗАЦ 6</w:t>
      </w:r>
      <w:r w:rsidRPr="00AC47EA">
        <w:rPr>
          <w:rFonts w:ascii="Arial" w:hAnsi="Arial" w:cs="Arial"/>
          <w:b/>
          <w:bCs/>
          <w:sz w:val="28"/>
          <w:szCs w:val="28"/>
        </w:rPr>
        <w:t>)</w:t>
      </w:r>
    </w:p>
    <w:p w:rsidR="001A6510" w:rsidRPr="00AC47EA" w:rsidRDefault="001A6510" w:rsidP="001A6510">
      <w:pPr>
        <w:jc w:val="right"/>
        <w:rPr>
          <w:rFonts w:ascii="Arial" w:hAnsi="Arial" w:cs="Arial"/>
          <w:b/>
          <w:bCs/>
          <w:sz w:val="28"/>
          <w:szCs w:val="28"/>
        </w:rPr>
      </w:pPr>
    </w:p>
    <w:p w:rsidR="001A6510" w:rsidRPr="00AC47EA" w:rsidRDefault="001A6510" w:rsidP="001A6510">
      <w:pPr>
        <w:jc w:val="center"/>
        <w:rPr>
          <w:rFonts w:ascii="Arial" w:hAnsi="Arial" w:cs="Arial"/>
          <w:b/>
          <w:bCs/>
          <w:sz w:val="28"/>
          <w:szCs w:val="28"/>
        </w:rPr>
      </w:pPr>
      <w:r>
        <w:rPr>
          <w:rFonts w:ascii="Arial" w:hAnsi="Arial" w:cs="Arial"/>
          <w:b/>
          <w:bCs/>
          <w:sz w:val="28"/>
          <w:szCs w:val="28"/>
        </w:rPr>
        <w:t>ОБРАЗАЦ ИЗЈАВЕ ПОДИЗВОЂАЧА</w:t>
      </w:r>
      <w:r w:rsidRPr="00AC47EA">
        <w:rPr>
          <w:rFonts w:ascii="Arial" w:hAnsi="Arial" w:cs="Arial"/>
          <w:b/>
          <w:bCs/>
          <w:sz w:val="28"/>
          <w:szCs w:val="28"/>
        </w:rPr>
        <w:t xml:space="preserve">  О ИСПУЊЕНОСТИ ОБАВЕЗНИ</w:t>
      </w:r>
      <w:r>
        <w:rPr>
          <w:rFonts w:ascii="Arial" w:hAnsi="Arial" w:cs="Arial"/>
          <w:b/>
          <w:bCs/>
          <w:sz w:val="28"/>
          <w:szCs w:val="28"/>
        </w:rPr>
        <w:t>Х</w:t>
      </w:r>
      <w:r w:rsidRPr="00AC47EA">
        <w:rPr>
          <w:rFonts w:ascii="Arial" w:hAnsi="Arial" w:cs="Arial"/>
          <w:b/>
          <w:bCs/>
          <w:sz w:val="28"/>
          <w:szCs w:val="28"/>
        </w:rPr>
        <w:t xml:space="preserve"> УСЛОВА ЗА УЧЕШЋЕ У ПОСТУПКУ ЈАВНЕ НАБАВКЕ -  </w:t>
      </w:r>
      <w:r>
        <w:rPr>
          <w:rFonts w:ascii="Arial" w:hAnsi="Arial" w:cs="Arial"/>
          <w:b/>
          <w:bCs/>
          <w:sz w:val="28"/>
          <w:szCs w:val="28"/>
        </w:rPr>
        <w:t>ЧЛ. 75.</w:t>
      </w:r>
      <w:r w:rsidRPr="00AC47EA">
        <w:rPr>
          <w:rFonts w:ascii="Arial" w:hAnsi="Arial" w:cs="Arial"/>
          <w:b/>
          <w:bCs/>
          <w:sz w:val="28"/>
          <w:szCs w:val="28"/>
        </w:rPr>
        <w:t xml:space="preserve"> </w:t>
      </w:r>
      <w:r>
        <w:rPr>
          <w:rFonts w:ascii="Arial" w:hAnsi="Arial" w:cs="Arial"/>
          <w:b/>
          <w:bCs/>
          <w:sz w:val="28"/>
          <w:szCs w:val="28"/>
        </w:rPr>
        <w:t>ЗЈН</w:t>
      </w:r>
    </w:p>
    <w:p w:rsidR="001A6510" w:rsidRDefault="001A6510" w:rsidP="001A6510">
      <w:pPr>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p>
    <w:p w:rsidR="001A6510" w:rsidRDefault="001A6510" w:rsidP="001A6510">
      <w:pPr>
        <w:jc w:val="center"/>
        <w:rPr>
          <w:rFonts w:ascii="Arial" w:hAnsi="Arial" w:cs="Arial"/>
          <w:b/>
          <w:bCs/>
        </w:rPr>
      </w:pPr>
    </w:p>
    <w:p w:rsidR="001A6510" w:rsidRPr="00AC47EA" w:rsidRDefault="001A6510" w:rsidP="001A6510">
      <w:pPr>
        <w:jc w:val="center"/>
        <w:rPr>
          <w:rFonts w:ascii="Arial" w:hAnsi="Arial" w:cs="Arial"/>
          <w:b/>
          <w:bCs/>
        </w:rPr>
      </w:pPr>
    </w:p>
    <w:p w:rsidR="001A6510" w:rsidRPr="00AC47EA" w:rsidRDefault="001A6510" w:rsidP="001A6510">
      <w:pPr>
        <w:jc w:val="both"/>
        <w:rPr>
          <w:rFonts w:ascii="Arial" w:hAnsi="Arial" w:cs="Arial"/>
        </w:rPr>
      </w:pPr>
      <w:r>
        <w:rPr>
          <w:rFonts w:ascii="Arial" w:hAnsi="Arial" w:cs="Arial"/>
        </w:rPr>
        <w:t xml:space="preserve">У складу са чланом 77. став 4. </w:t>
      </w:r>
      <w:r w:rsidRPr="00D67078">
        <w:rPr>
          <w:rFonts w:ascii="Arial" w:hAnsi="Arial" w:cs="Arial"/>
        </w:rPr>
        <w:t>Закона</w:t>
      </w:r>
      <w:r>
        <w:rPr>
          <w:rFonts w:ascii="Arial" w:hAnsi="Arial" w:cs="Arial"/>
        </w:rPr>
        <w:t>,</w:t>
      </w:r>
      <w:r w:rsidRPr="00AC47EA">
        <w:rPr>
          <w:rFonts w:ascii="Arial" w:hAnsi="Arial" w:cs="Arial"/>
        </w:rPr>
        <w:t xml:space="preserve"> </w:t>
      </w:r>
      <w:r>
        <w:rPr>
          <w:rFonts w:ascii="Arial" w:hAnsi="Arial" w:cs="Arial"/>
        </w:rPr>
        <w:t>п</w:t>
      </w:r>
      <w:r w:rsidRPr="00AC47EA">
        <w:rPr>
          <w:rFonts w:ascii="Arial" w:hAnsi="Arial" w:cs="Arial"/>
        </w:rPr>
        <w:t xml:space="preserve">од пуном материјалном и кривичном одговорношћу, </w:t>
      </w:r>
      <w:r>
        <w:rPr>
          <w:rFonts w:ascii="Arial" w:hAnsi="Arial" w:cs="Arial"/>
          <w:lang w:val="sr-Cyrl-CS"/>
        </w:rPr>
        <w:t>као заступник подизвођача</w:t>
      </w:r>
      <w:r w:rsidRPr="00AC47EA">
        <w:rPr>
          <w:rFonts w:ascii="Arial" w:hAnsi="Arial" w:cs="Arial"/>
          <w:lang w:val="sr-Cyrl-CS"/>
        </w:rPr>
        <w:t xml:space="preserve">, </w:t>
      </w:r>
      <w:r w:rsidRPr="00AC47EA">
        <w:rPr>
          <w:rFonts w:ascii="Arial" w:hAnsi="Arial" w:cs="Arial"/>
        </w:rPr>
        <w:t>дајем следећу</w:t>
      </w:r>
      <w:r w:rsidRPr="00AC47EA">
        <w:rPr>
          <w:rFonts w:ascii="Arial" w:hAnsi="Arial" w:cs="Arial"/>
        </w:rPr>
        <w:tab/>
      </w:r>
      <w:r w:rsidRPr="00AC47EA">
        <w:rPr>
          <w:rFonts w:ascii="Arial" w:hAnsi="Arial" w:cs="Arial"/>
        </w:rPr>
        <w:tab/>
      </w:r>
      <w:r w:rsidRPr="00AC47EA">
        <w:rPr>
          <w:rFonts w:ascii="Arial" w:hAnsi="Arial" w:cs="Arial"/>
        </w:rPr>
        <w:tab/>
      </w:r>
      <w:r w:rsidRPr="00AC47EA">
        <w:rPr>
          <w:rFonts w:ascii="Arial" w:hAnsi="Arial" w:cs="Arial"/>
        </w:rPr>
        <w:tab/>
      </w:r>
    </w:p>
    <w:p w:rsidR="001A6510" w:rsidRPr="00AC47EA" w:rsidRDefault="001A6510" w:rsidP="001A6510">
      <w:pPr>
        <w:jc w:val="both"/>
        <w:rPr>
          <w:rFonts w:ascii="Arial" w:hAnsi="Arial" w:cs="Arial"/>
        </w:rPr>
      </w:pPr>
    </w:p>
    <w:p w:rsidR="001A6510" w:rsidRPr="00AC47EA" w:rsidRDefault="001A6510" w:rsidP="001A6510">
      <w:pPr>
        <w:jc w:val="center"/>
        <w:rPr>
          <w:rFonts w:ascii="Arial" w:hAnsi="Arial" w:cs="Arial"/>
          <w:b/>
        </w:rPr>
      </w:pPr>
      <w:r w:rsidRPr="00AC47EA">
        <w:rPr>
          <w:rFonts w:ascii="Arial" w:hAnsi="Arial" w:cs="Arial"/>
          <w:b/>
        </w:rPr>
        <w:t>И З Ј А В У</w:t>
      </w:r>
    </w:p>
    <w:p w:rsidR="001A6510" w:rsidRPr="00AC47EA" w:rsidRDefault="001A6510" w:rsidP="001A6510">
      <w:pPr>
        <w:jc w:val="center"/>
        <w:rPr>
          <w:rFonts w:ascii="Arial" w:hAnsi="Arial" w:cs="Arial"/>
        </w:rPr>
      </w:pPr>
    </w:p>
    <w:p w:rsidR="001A6510" w:rsidRDefault="001A6510" w:rsidP="001A6510">
      <w:pPr>
        <w:jc w:val="both"/>
        <w:rPr>
          <w:rFonts w:ascii="Arial" w:hAnsi="Arial" w:cs="Arial"/>
          <w:lang w:val="sr-Cyrl-CS"/>
        </w:rPr>
      </w:pPr>
    </w:p>
    <w:p w:rsidR="001A6510" w:rsidRDefault="001A6510" w:rsidP="001A6510">
      <w:pPr>
        <w:jc w:val="both"/>
        <w:rPr>
          <w:rFonts w:ascii="Arial" w:hAnsi="Arial" w:cs="Arial"/>
          <w:iCs/>
          <w:lang w:val="sr-Cyrl-CS"/>
        </w:rPr>
      </w:pPr>
      <w:r>
        <w:rPr>
          <w:rFonts w:ascii="Arial" w:hAnsi="Arial" w:cs="Arial"/>
          <w:lang w:val="sr-Cyrl-CS"/>
        </w:rPr>
        <w:t>П</w:t>
      </w:r>
      <w:r>
        <w:rPr>
          <w:rFonts w:ascii="Arial" w:hAnsi="Arial" w:cs="Arial"/>
        </w:rPr>
        <w:t xml:space="preserve">одизвођач </w:t>
      </w:r>
      <w:r>
        <w:rPr>
          <w:rFonts w:ascii="Arial" w:hAnsi="Arial" w:cs="Arial"/>
          <w:i/>
        </w:rPr>
        <w:t xml:space="preserve"> _____</w:t>
      </w:r>
      <w:r w:rsidR="00507A8F">
        <w:rPr>
          <w:rFonts w:ascii="Arial" w:hAnsi="Arial" w:cs="Arial"/>
          <w:i/>
        </w:rPr>
        <w:t>___</w:t>
      </w:r>
      <w:r>
        <w:rPr>
          <w:rFonts w:ascii="Arial" w:hAnsi="Arial" w:cs="Arial"/>
          <w:i/>
        </w:rPr>
        <w:t>________________________________________</w:t>
      </w:r>
      <w:r w:rsidR="00507A8F">
        <w:rPr>
          <w:rFonts w:ascii="Arial" w:hAnsi="Arial" w:cs="Arial"/>
          <w:i/>
        </w:rPr>
        <w:t xml:space="preserve"> </w:t>
      </w:r>
      <w:r>
        <w:rPr>
          <w:rFonts w:ascii="Arial" w:hAnsi="Arial" w:cs="Arial"/>
          <w:i/>
          <w:iCs/>
        </w:rPr>
        <w:t>[</w:t>
      </w:r>
      <w:r>
        <w:rPr>
          <w:rFonts w:ascii="Arial" w:hAnsi="Arial" w:cs="Arial"/>
          <w:i/>
        </w:rPr>
        <w:t>навести назив подизвођача</w:t>
      </w:r>
      <w:r>
        <w:rPr>
          <w:rFonts w:ascii="Arial" w:hAnsi="Arial" w:cs="Arial"/>
          <w:i/>
          <w:iCs/>
        </w:rPr>
        <w:t>]</w:t>
      </w:r>
      <w:r>
        <w:rPr>
          <w:rFonts w:ascii="Arial" w:hAnsi="Arial" w:cs="Arial"/>
          <w:i/>
          <w:lang w:val="sr-Cyrl-CS"/>
        </w:rPr>
        <w:t xml:space="preserve"> </w:t>
      </w:r>
      <w:r>
        <w:rPr>
          <w:rFonts w:ascii="Arial" w:hAnsi="Arial" w:cs="Arial"/>
        </w:rPr>
        <w:t>у поступку јавне набавке</w:t>
      </w:r>
      <w:r w:rsidR="00C84C21">
        <w:rPr>
          <w:rFonts w:ascii="Arial" w:hAnsi="Arial" w:cs="Arial"/>
          <w:lang w:val="sr-Cyrl-CS"/>
        </w:rPr>
        <w:t xml:space="preserve"> </w:t>
      </w:r>
      <w:r w:rsidR="00C84C21">
        <w:rPr>
          <w:rFonts w:ascii="Arial" w:hAnsi="Arial" w:cs="Arial"/>
          <w:b/>
          <w:iCs/>
          <w:lang w:val="sr-Cyrl-CS"/>
        </w:rPr>
        <w:t xml:space="preserve">– </w:t>
      </w:r>
      <w:r w:rsidR="00AE2DBC">
        <w:rPr>
          <w:rFonts w:ascii="Arial" w:hAnsi="Arial" w:cs="Arial"/>
          <w:b/>
          <w:iCs/>
          <w:lang w:val="sr-Cyrl-CS"/>
        </w:rPr>
        <w:t>Геодетске услуге – Израда пројекта парцелације и препарцелације, ради формирања парцела за јавну намену, део улице Николе Тесле у Баточини</w:t>
      </w:r>
      <w:r w:rsidRPr="00554C7A">
        <w:rPr>
          <w:rFonts w:ascii="Arial" w:hAnsi="Arial" w:cs="Arial"/>
          <w:b/>
        </w:rPr>
        <w:t xml:space="preserve">, </w:t>
      </w:r>
      <w:r w:rsidRPr="00554C7A">
        <w:rPr>
          <w:rFonts w:ascii="Arial" w:hAnsi="Arial" w:cs="Arial"/>
        </w:rPr>
        <w:t xml:space="preserve">интерни </w:t>
      </w:r>
      <w:r w:rsidRPr="00554C7A">
        <w:rPr>
          <w:rFonts w:ascii="Arial" w:hAnsi="Arial" w:cs="Arial"/>
          <w:lang w:val="sr-Cyrl-CS"/>
        </w:rPr>
        <w:t>б</w:t>
      </w:r>
      <w:r w:rsidRPr="00554C7A">
        <w:rPr>
          <w:rFonts w:ascii="Arial" w:hAnsi="Arial" w:cs="Arial"/>
        </w:rPr>
        <w:t xml:space="preserve">рој </w:t>
      </w:r>
      <w:r w:rsidR="00554C7A" w:rsidRPr="00554C7A">
        <w:rPr>
          <w:rFonts w:ascii="Arial" w:hAnsi="Arial" w:cs="Arial"/>
        </w:rPr>
        <w:t>5</w:t>
      </w:r>
      <w:r w:rsidR="00EC1BC6" w:rsidRPr="00554C7A">
        <w:rPr>
          <w:rFonts w:ascii="Arial" w:hAnsi="Arial" w:cs="Arial"/>
          <w:lang w:val="sr-Cyrl-CS"/>
        </w:rPr>
        <w:t>/19</w:t>
      </w:r>
      <w:r w:rsidRPr="00554C7A">
        <w:rPr>
          <w:rFonts w:ascii="Arial" w:hAnsi="Arial" w:cs="Arial"/>
          <w:lang w:val="sr-Cyrl-CS"/>
        </w:rPr>
        <w:t>, н</w:t>
      </w:r>
      <w:r w:rsidRPr="00554C7A">
        <w:rPr>
          <w:rFonts w:ascii="Arial" w:hAnsi="Arial" w:cs="Arial"/>
          <w:lang w:val="ru-RU"/>
        </w:rPr>
        <w:t xml:space="preserve">аведене у Плану јавних набавки под бројем </w:t>
      </w:r>
      <w:r w:rsidR="00B2556E" w:rsidRPr="00554C7A">
        <w:rPr>
          <w:rFonts w:ascii="Arial" w:hAnsi="Arial" w:cs="Arial"/>
          <w:lang w:val="ru-RU"/>
        </w:rPr>
        <w:t>1.2.</w:t>
      </w:r>
      <w:r w:rsidR="00554C7A" w:rsidRPr="00554C7A">
        <w:rPr>
          <w:rFonts w:ascii="Arial" w:hAnsi="Arial" w:cs="Arial"/>
        </w:rPr>
        <w:t>4</w:t>
      </w:r>
      <w:r w:rsidR="00B2556E" w:rsidRPr="00554C7A">
        <w:rPr>
          <w:rFonts w:ascii="Arial" w:hAnsi="Arial" w:cs="Arial"/>
          <w:lang w:val="ru-RU"/>
        </w:rPr>
        <w:t>/1</w:t>
      </w:r>
      <w:r w:rsidR="00EC1BC6" w:rsidRPr="00554C7A">
        <w:rPr>
          <w:rFonts w:ascii="Arial" w:hAnsi="Arial" w:cs="Arial"/>
          <w:lang w:val="ru-RU"/>
        </w:rPr>
        <w:t>9</w:t>
      </w:r>
      <w:r w:rsidRPr="00554C7A">
        <w:rPr>
          <w:rFonts w:ascii="Arial" w:hAnsi="Arial" w:cs="Arial"/>
          <w:lang w:val="ru-RU"/>
        </w:rPr>
        <w:t>,</w:t>
      </w:r>
      <w:r w:rsidRPr="00554C7A">
        <w:rPr>
          <w:rFonts w:ascii="Arial" w:eastAsia="TimesNewRomanPSMT" w:hAnsi="Arial" w:cs="Arial"/>
          <w:bCs/>
          <w:lang w:val="ru-RU"/>
        </w:rPr>
        <w:t xml:space="preserve"> </w:t>
      </w:r>
      <w:r w:rsidRPr="00554C7A">
        <w:rPr>
          <w:rFonts w:ascii="Arial" w:hAnsi="Arial" w:cs="Arial"/>
          <w:bCs/>
        </w:rPr>
        <w:t>поднео независно</w:t>
      </w:r>
      <w:r>
        <w:rPr>
          <w:rFonts w:ascii="Arial" w:hAnsi="Arial" w:cs="Arial"/>
        </w:rPr>
        <w:t xml:space="preserve"> испуњава све услове из чл. 75. ЗЈН, односно услове дефинисане конкурсном документацијом</w:t>
      </w:r>
      <w:r>
        <w:rPr>
          <w:rFonts w:ascii="Arial" w:hAnsi="Arial" w:cs="Arial"/>
          <w:lang w:val="ru-RU"/>
        </w:rPr>
        <w:t xml:space="preserve"> </w:t>
      </w:r>
      <w:r>
        <w:rPr>
          <w:rFonts w:ascii="Arial" w:hAnsi="Arial" w:cs="Arial"/>
        </w:rPr>
        <w:t>за предметну јавну набавку</w:t>
      </w:r>
      <w:r>
        <w:rPr>
          <w:rFonts w:ascii="Arial" w:hAnsi="Arial" w:cs="Arial"/>
          <w:lang w:val="sr-Cyrl-CS"/>
        </w:rPr>
        <w:t>,</w:t>
      </w:r>
      <w:r>
        <w:rPr>
          <w:rFonts w:ascii="Arial" w:hAnsi="Arial" w:cs="Arial"/>
        </w:rPr>
        <w:t xml:space="preserve"> и то:</w:t>
      </w:r>
    </w:p>
    <w:p w:rsidR="001A6510" w:rsidRPr="001D78E6" w:rsidRDefault="001A6510" w:rsidP="001A6510">
      <w:pPr>
        <w:jc w:val="both"/>
        <w:rPr>
          <w:rFonts w:ascii="Arial" w:hAnsi="Arial" w:cs="Arial"/>
          <w:iCs/>
        </w:rPr>
      </w:pPr>
    </w:p>
    <w:p w:rsidR="001A6510" w:rsidRPr="00AC47EA" w:rsidRDefault="001A6510" w:rsidP="00FE27EF">
      <w:pPr>
        <w:pStyle w:val="ListParagraph"/>
        <w:numPr>
          <w:ilvl w:val="0"/>
          <w:numId w:val="18"/>
        </w:numPr>
        <w:jc w:val="both"/>
        <w:rPr>
          <w:rFonts w:ascii="Arial" w:hAnsi="Arial" w:cs="Arial"/>
          <w:iCs/>
          <w:lang w:val="sr-Cyrl-CS"/>
        </w:rPr>
      </w:pPr>
      <w:r w:rsidRPr="00AC47EA">
        <w:rPr>
          <w:rFonts w:ascii="Arial" w:hAnsi="Arial" w:cs="Arial"/>
          <w:iCs/>
          <w:lang w:val="sr-Cyrl-CS"/>
        </w:rPr>
        <w:t>По</w:t>
      </w:r>
      <w:r>
        <w:rPr>
          <w:rFonts w:ascii="Arial" w:hAnsi="Arial" w:cs="Arial"/>
          <w:iCs/>
          <w:lang w:val="sr-Cyrl-CS"/>
        </w:rPr>
        <w:t>дизвођач</w:t>
      </w:r>
      <w:r w:rsidRPr="00AC47EA">
        <w:rPr>
          <w:rFonts w:ascii="Arial" w:hAnsi="Arial" w:cs="Arial"/>
          <w:iCs/>
          <w:lang w:val="sr-Cyrl-CS"/>
        </w:rPr>
        <w:t xml:space="preserve"> је р</w:t>
      </w:r>
      <w:r w:rsidRPr="00AC47EA">
        <w:rPr>
          <w:rFonts w:ascii="Arial" w:hAnsi="Arial" w:cs="Arial"/>
          <w:iCs/>
        </w:rPr>
        <w:t>егистрован код надлежног органа, односно уписан у одговарајући регистар</w:t>
      </w:r>
      <w:r>
        <w:rPr>
          <w:rFonts w:ascii="Arial" w:hAnsi="Arial" w:cs="Arial"/>
          <w:iCs/>
        </w:rPr>
        <w:t xml:space="preserve"> (чл. 75. ст. 1. тач. 1) ЗЈН)</w:t>
      </w:r>
      <w:r w:rsidRPr="00AC47EA">
        <w:rPr>
          <w:rFonts w:ascii="Arial" w:hAnsi="Arial" w:cs="Arial"/>
          <w:iCs/>
        </w:rPr>
        <w:t>;</w:t>
      </w:r>
    </w:p>
    <w:p w:rsidR="001A6510" w:rsidRPr="00AC47EA" w:rsidRDefault="001A6510" w:rsidP="00FE27EF">
      <w:pPr>
        <w:pStyle w:val="ListParagraph"/>
        <w:numPr>
          <w:ilvl w:val="0"/>
          <w:numId w:val="18"/>
        </w:numPr>
        <w:jc w:val="both"/>
        <w:rPr>
          <w:rFonts w:ascii="Arial" w:hAnsi="Arial" w:cs="Arial"/>
          <w:bCs/>
          <w:iCs/>
          <w:lang w:val="sr-Cyrl-CS"/>
        </w:rPr>
      </w:pPr>
      <w:r w:rsidRPr="00AC47EA">
        <w:rPr>
          <w:rFonts w:ascii="Arial" w:hAnsi="Arial" w:cs="Arial"/>
          <w:iCs/>
          <w:lang w:val="sr-Cyrl-CS"/>
        </w:rPr>
        <w:t>По</w:t>
      </w:r>
      <w:r>
        <w:rPr>
          <w:rFonts w:ascii="Arial" w:hAnsi="Arial" w:cs="Arial"/>
          <w:iCs/>
          <w:lang w:val="sr-Cyrl-CS"/>
        </w:rPr>
        <w:t>дизвођач</w:t>
      </w:r>
      <w:r w:rsidRPr="00AC47EA">
        <w:rPr>
          <w:rFonts w:ascii="Arial" w:hAnsi="Arial" w:cs="Arial"/>
          <w:iCs/>
          <w:lang w:val="sr-Cyrl-CS"/>
        </w:rPr>
        <w:t xml:space="preserve"> и његов </w:t>
      </w:r>
      <w:r>
        <w:rPr>
          <w:rFonts w:ascii="Arial" w:hAnsi="Arial" w:cs="Arial"/>
          <w:iCs/>
        </w:rPr>
        <w:t>закон</w:t>
      </w:r>
      <w:r w:rsidRPr="00AC47EA">
        <w:rPr>
          <w:rFonts w:ascii="Arial" w:hAnsi="Arial" w:cs="Arial"/>
          <w:iCs/>
        </w:rPr>
        <w:t xml:space="preserve">ски </w:t>
      </w:r>
      <w:r w:rsidRPr="00AC47EA">
        <w:rPr>
          <w:rFonts w:ascii="Arial" w:hAnsi="Arial" w:cs="Arial"/>
        </w:rPr>
        <w:t>заступник нис</w:t>
      </w:r>
      <w:r w:rsidRPr="00AC47EA">
        <w:rPr>
          <w:rFonts w:ascii="Arial" w:hAnsi="Arial" w:cs="Arial"/>
          <w:lang w:val="sr-Cyrl-CS"/>
        </w:rPr>
        <w:t>у</w:t>
      </w:r>
      <w:r w:rsidRPr="00AC47EA">
        <w:rPr>
          <w:rFonts w:ascii="Arial" w:hAnsi="Arial" w:cs="Arial"/>
        </w:rPr>
        <w:t xml:space="preserve"> осуђивани за неко од кривичних дела као члан органи</w:t>
      </w:r>
      <w:r>
        <w:rPr>
          <w:rFonts w:ascii="Arial" w:hAnsi="Arial" w:cs="Arial"/>
        </w:rPr>
        <w:t>зоване криминалне групе, да нису</w:t>
      </w:r>
      <w:r w:rsidRPr="00AC47EA">
        <w:rPr>
          <w:rFonts w:ascii="Arial" w:hAnsi="Arial" w:cs="Arial"/>
        </w:rPr>
        <w:t xml:space="preserve"> осуђиван</w:t>
      </w:r>
      <w:r>
        <w:rPr>
          <w:rFonts w:ascii="Arial" w:hAnsi="Arial" w:cs="Arial"/>
        </w:rPr>
        <w:t>и</w:t>
      </w:r>
      <w:r w:rsidRPr="00AC47EA">
        <w:rPr>
          <w:rFonts w:ascii="Arial" w:hAnsi="Arial" w:cs="Arial"/>
        </w:rPr>
        <w:t xml:space="preserve"> за кривична дела против привреде, кривична дела против животне средине, кривично дело примања или давања мита, </w:t>
      </w:r>
      <w:r w:rsidRPr="00AC47EA">
        <w:rPr>
          <w:rFonts w:ascii="Arial" w:hAnsi="Arial" w:cs="Arial"/>
          <w:lang w:val="sr-Cyrl-CS"/>
        </w:rPr>
        <w:t>к</w:t>
      </w:r>
      <w:r w:rsidRPr="00AC47EA">
        <w:rPr>
          <w:rFonts w:ascii="Arial" w:hAnsi="Arial" w:cs="Arial"/>
        </w:rPr>
        <w:t>ривично дело преваре</w:t>
      </w:r>
      <w:r>
        <w:rPr>
          <w:rFonts w:ascii="Arial" w:hAnsi="Arial" w:cs="Arial"/>
        </w:rPr>
        <w:t xml:space="preserve"> </w:t>
      </w:r>
      <w:r>
        <w:rPr>
          <w:rFonts w:ascii="Arial" w:hAnsi="Arial" w:cs="Arial"/>
          <w:iCs/>
        </w:rPr>
        <w:t>(чл. 75. ст. 1. тач. 2) ЗЈН)</w:t>
      </w:r>
      <w:r w:rsidRPr="00AC47EA">
        <w:rPr>
          <w:rFonts w:ascii="Arial" w:hAnsi="Arial" w:cs="Arial"/>
          <w:iCs/>
        </w:rPr>
        <w:t>;</w:t>
      </w:r>
    </w:p>
    <w:p w:rsidR="001A6510" w:rsidRPr="00AC47EA" w:rsidRDefault="001A6510" w:rsidP="00FE27EF">
      <w:pPr>
        <w:pStyle w:val="ListParagraph"/>
        <w:numPr>
          <w:ilvl w:val="0"/>
          <w:numId w:val="18"/>
        </w:numPr>
        <w:jc w:val="both"/>
        <w:rPr>
          <w:rFonts w:ascii="Arial" w:hAnsi="Arial" w:cs="Arial"/>
          <w:color w:val="auto"/>
          <w:lang w:val="sr-Cyrl-CS"/>
        </w:rPr>
      </w:pPr>
      <w:r w:rsidRPr="00AC47EA">
        <w:rPr>
          <w:rFonts w:ascii="Arial" w:hAnsi="Arial" w:cs="Arial"/>
          <w:bCs/>
          <w:iCs/>
          <w:lang w:val="sr-Cyrl-CS"/>
        </w:rPr>
        <w:t>По</w:t>
      </w:r>
      <w:r>
        <w:rPr>
          <w:rFonts w:ascii="Arial" w:hAnsi="Arial" w:cs="Arial"/>
          <w:bCs/>
          <w:iCs/>
          <w:lang w:val="sr-Cyrl-CS"/>
        </w:rPr>
        <w:t>дизвођач</w:t>
      </w:r>
      <w:r w:rsidRPr="00AC47EA">
        <w:rPr>
          <w:rFonts w:ascii="Arial" w:hAnsi="Arial" w:cs="Arial"/>
          <w:bCs/>
          <w:iCs/>
          <w:lang w:val="sr-Cyrl-CS"/>
        </w:rPr>
        <w:t xml:space="preserve"> је и</w:t>
      </w:r>
      <w:r w:rsidRPr="00AC47EA">
        <w:rPr>
          <w:rFonts w:ascii="Arial" w:hAnsi="Arial" w:cs="Arial"/>
          <w:bCs/>
          <w:iCs/>
        </w:rPr>
        <w:t xml:space="preserve">змирио </w:t>
      </w:r>
      <w:r w:rsidRPr="00AC47EA">
        <w:rPr>
          <w:rFonts w:ascii="Arial" w:hAnsi="Arial" w:cs="Arial"/>
        </w:rPr>
        <w:t>доспеле порезе, доприносе и друге јавне дажбине у складу са прописима Републике Србије (</w:t>
      </w:r>
      <w:r w:rsidRPr="00AC47EA">
        <w:rPr>
          <w:rFonts w:ascii="Arial" w:hAnsi="Arial" w:cs="Arial"/>
          <w:i/>
        </w:rPr>
        <w:t>или стране државе када има седиште на њеној територији)</w:t>
      </w:r>
      <w:r w:rsidRPr="00816605">
        <w:rPr>
          <w:rFonts w:ascii="Arial" w:hAnsi="Arial" w:cs="Arial"/>
          <w:iCs/>
        </w:rPr>
        <w:t xml:space="preserve"> </w:t>
      </w:r>
      <w:r>
        <w:rPr>
          <w:rFonts w:ascii="Arial" w:hAnsi="Arial" w:cs="Arial"/>
          <w:iCs/>
        </w:rPr>
        <w:t>(чл. 75. ст. 1. тач. 4) ЗЈН)</w:t>
      </w:r>
      <w:r w:rsidRPr="00AC47EA">
        <w:rPr>
          <w:rFonts w:ascii="Arial" w:hAnsi="Arial" w:cs="Arial"/>
          <w:i/>
        </w:rPr>
        <w:t>;</w:t>
      </w:r>
    </w:p>
    <w:p w:rsidR="001A6510" w:rsidRPr="00386E5E" w:rsidRDefault="001A6510" w:rsidP="00FE27EF">
      <w:pPr>
        <w:pStyle w:val="ListParagraph"/>
        <w:numPr>
          <w:ilvl w:val="0"/>
          <w:numId w:val="18"/>
        </w:numPr>
        <w:jc w:val="both"/>
        <w:rPr>
          <w:rFonts w:ascii="Arial" w:hAnsi="Arial" w:cs="Arial"/>
          <w:color w:val="auto"/>
          <w:lang w:val="sr-Cyrl-CS"/>
        </w:rPr>
      </w:pPr>
      <w:r w:rsidRPr="00AC47EA">
        <w:rPr>
          <w:rFonts w:ascii="Arial" w:hAnsi="Arial" w:cs="Arial"/>
          <w:bCs/>
          <w:iCs/>
        </w:rPr>
        <w:t>По</w:t>
      </w:r>
      <w:r>
        <w:rPr>
          <w:rFonts w:ascii="Arial" w:hAnsi="Arial" w:cs="Arial"/>
          <w:bCs/>
          <w:iCs/>
        </w:rPr>
        <w:t>дизвођач</w:t>
      </w:r>
      <w:r w:rsidRPr="00AC47EA">
        <w:rPr>
          <w:rFonts w:ascii="Arial" w:hAnsi="Arial" w:cs="Arial"/>
          <w:bCs/>
          <w:iCs/>
        </w:rPr>
        <w:t xml:space="preserve"> је поштовао обавезе које произлазе из важећих прописа о заштити на раду, запошљавању и условима рада, заштити животне средине </w:t>
      </w:r>
      <w:r w:rsidRPr="00AC47EA">
        <w:rPr>
          <w:rFonts w:ascii="Arial" w:eastAsia="Times New Roman" w:hAnsi="Arial" w:cs="Arial"/>
        </w:rPr>
        <w:t>и нема забрану обављања делатности која је на снази у време подношења понуде</w:t>
      </w:r>
      <w:r>
        <w:rPr>
          <w:rFonts w:ascii="Arial" w:eastAsia="Times New Roman" w:hAnsi="Arial" w:cs="Arial"/>
        </w:rPr>
        <w:t xml:space="preserve"> за предметну јавну набавку </w:t>
      </w:r>
      <w:r>
        <w:rPr>
          <w:rFonts w:ascii="Arial" w:hAnsi="Arial" w:cs="Arial"/>
          <w:iCs/>
        </w:rPr>
        <w:t>(чл. 75. ст. 2. ЗЈН)</w:t>
      </w:r>
      <w:r>
        <w:rPr>
          <w:rFonts w:ascii="Arial" w:eastAsia="Times New Roman" w:hAnsi="Arial" w:cs="Arial"/>
        </w:rPr>
        <w:t>.</w:t>
      </w:r>
    </w:p>
    <w:p w:rsidR="001A6510" w:rsidRPr="00C75169" w:rsidRDefault="001A6510" w:rsidP="001A6510">
      <w:pPr>
        <w:pStyle w:val="ListParagraph"/>
        <w:ind w:left="1080"/>
        <w:jc w:val="both"/>
        <w:rPr>
          <w:rFonts w:ascii="Arial" w:hAnsi="Arial" w:cs="Arial"/>
          <w:iCs/>
          <w:lang w:val="sr-Cyrl-CS"/>
        </w:rPr>
      </w:pPr>
    </w:p>
    <w:p w:rsidR="001A6510" w:rsidRPr="00AC47EA" w:rsidRDefault="001A6510" w:rsidP="001A6510">
      <w:pPr>
        <w:pStyle w:val="ListParagraph"/>
        <w:jc w:val="both"/>
        <w:rPr>
          <w:rFonts w:ascii="Arial" w:hAnsi="Arial" w:cs="Arial"/>
          <w:iCs/>
        </w:rPr>
      </w:pPr>
    </w:p>
    <w:p w:rsidR="001A6510" w:rsidRPr="00AC47EA" w:rsidRDefault="001A6510" w:rsidP="001A6510">
      <w:pPr>
        <w:jc w:val="both"/>
        <w:rPr>
          <w:rFonts w:ascii="Arial" w:hAnsi="Arial" w:cs="Arial"/>
          <w:i/>
          <w:lang w:val="sr-Cyrl-CS"/>
        </w:rPr>
      </w:pPr>
    </w:p>
    <w:p w:rsidR="001A6510" w:rsidRPr="00AC47EA" w:rsidRDefault="001A6510" w:rsidP="001A6510">
      <w:pPr>
        <w:rPr>
          <w:rFonts w:ascii="Arial" w:hAnsi="Arial" w:cs="Arial"/>
        </w:rPr>
      </w:pPr>
      <w:r w:rsidRPr="00AC47EA">
        <w:rPr>
          <w:rFonts w:ascii="Arial" w:hAnsi="Arial" w:cs="Arial"/>
        </w:rPr>
        <w:t>Место:_____________                                                            П</w:t>
      </w:r>
      <w:r>
        <w:rPr>
          <w:rFonts w:ascii="Arial" w:hAnsi="Arial" w:cs="Arial"/>
        </w:rPr>
        <w:t>одизвођач</w:t>
      </w:r>
      <w:r w:rsidRPr="00AC47EA">
        <w:rPr>
          <w:rFonts w:ascii="Arial" w:hAnsi="Arial" w:cs="Arial"/>
        </w:rPr>
        <w:t>:</w:t>
      </w:r>
    </w:p>
    <w:p w:rsidR="001A6510" w:rsidRPr="00AC47EA" w:rsidRDefault="001A6510" w:rsidP="001A6510">
      <w:pPr>
        <w:rPr>
          <w:rFonts w:ascii="Arial" w:hAnsi="Arial" w:cs="Arial"/>
          <w:b/>
          <w:bCs/>
          <w:i/>
          <w:color w:val="auto"/>
        </w:rPr>
      </w:pPr>
      <w:r w:rsidRPr="00AC47EA">
        <w:rPr>
          <w:rFonts w:ascii="Arial" w:hAnsi="Arial" w:cs="Arial"/>
        </w:rPr>
        <w:t xml:space="preserve">Датум:_____________                         М.П.                     _____________________                                                        </w:t>
      </w:r>
    </w:p>
    <w:p w:rsidR="001A6510" w:rsidRPr="00AC47EA" w:rsidRDefault="001A6510" w:rsidP="001A6510">
      <w:pPr>
        <w:pStyle w:val="BodyText2"/>
        <w:spacing w:line="100" w:lineRule="atLeast"/>
        <w:jc w:val="both"/>
        <w:rPr>
          <w:rFonts w:ascii="Arial" w:hAnsi="Arial" w:cs="Arial"/>
          <w:b/>
          <w:bCs/>
          <w:i/>
          <w:color w:val="auto"/>
        </w:rPr>
      </w:pPr>
    </w:p>
    <w:p w:rsidR="001A6510" w:rsidRPr="0062666C" w:rsidRDefault="001A6510" w:rsidP="001A6510">
      <w:pPr>
        <w:pStyle w:val="ListParagraph"/>
        <w:ind w:left="0"/>
        <w:jc w:val="both"/>
        <w:rPr>
          <w:rFonts w:ascii="Arial" w:hAnsi="Arial" w:cs="Arial"/>
          <w:bCs/>
          <w:i/>
          <w:iCs/>
          <w:color w:val="auto"/>
        </w:rPr>
      </w:pPr>
      <w:r w:rsidRPr="0062666C">
        <w:rPr>
          <w:rFonts w:ascii="Arial" w:hAnsi="Arial" w:cs="Arial"/>
          <w:b/>
          <w:bCs/>
          <w:i/>
          <w:color w:val="auto"/>
        </w:rPr>
        <w:t>Напомена:</w:t>
      </w:r>
      <w:r w:rsidRPr="0062666C">
        <w:rPr>
          <w:rFonts w:ascii="Arial" w:hAnsi="Arial" w:cs="Arial"/>
          <w:bCs/>
          <w:i/>
          <w:color w:val="auto"/>
        </w:rPr>
        <w:t xml:space="preserve"> </w:t>
      </w:r>
      <w:r w:rsidRPr="0062666C">
        <w:rPr>
          <w:rFonts w:ascii="Arial" w:hAnsi="Arial" w:cs="Arial"/>
          <w:b/>
          <w:bCs/>
          <w:i/>
          <w:iCs/>
          <w:color w:val="auto"/>
          <w:u w:val="single"/>
        </w:rPr>
        <w:t>Уколико понуђач подноси понуду са подизвођачем</w:t>
      </w:r>
      <w:r w:rsidRPr="0062666C">
        <w:rPr>
          <w:rFonts w:ascii="Arial" w:hAnsi="Arial" w:cs="Arial"/>
          <w:bCs/>
          <w:i/>
          <w:iCs/>
          <w:color w:val="auto"/>
        </w:rPr>
        <w:t xml:space="preserve">, Изјава мора бити потписана од стране овлашћеног лица подизвођача и оверена печатом. </w:t>
      </w:r>
    </w:p>
    <w:p w:rsidR="001A6510" w:rsidRDefault="001A6510" w:rsidP="005520AD">
      <w:pPr>
        <w:rPr>
          <w:rFonts w:ascii="Arial" w:hAnsi="Arial" w:cs="Arial"/>
          <w:b/>
          <w:bCs/>
        </w:rPr>
      </w:pPr>
    </w:p>
    <w:p w:rsidR="0062666C" w:rsidRPr="00EC1BC6" w:rsidRDefault="0062666C" w:rsidP="005520AD">
      <w:pPr>
        <w:rPr>
          <w:rFonts w:ascii="Arial" w:hAnsi="Arial" w:cs="Arial"/>
          <w:b/>
          <w:bCs/>
          <w:lang w:val="sr-Cyrl-CS"/>
        </w:rPr>
      </w:pPr>
    </w:p>
    <w:p w:rsidR="00507A8F" w:rsidRPr="008566BF" w:rsidRDefault="00507A8F" w:rsidP="00507A8F">
      <w:pPr>
        <w:shd w:val="clear" w:color="auto" w:fill="C6D9F1"/>
        <w:jc w:val="center"/>
        <w:rPr>
          <w:rFonts w:ascii="Arial" w:hAnsi="Arial" w:cs="Arial"/>
          <w:b/>
          <w:bCs/>
          <w:i/>
          <w:iCs/>
          <w:sz w:val="28"/>
          <w:szCs w:val="28"/>
          <w:lang w:val="ru-RU"/>
        </w:rPr>
      </w:pPr>
      <w:r w:rsidRPr="00C0139E">
        <w:rPr>
          <w:rFonts w:ascii="Arial" w:hAnsi="Arial" w:cs="Arial"/>
          <w:b/>
          <w:bCs/>
          <w:i/>
          <w:iCs/>
          <w:sz w:val="28"/>
          <w:szCs w:val="28"/>
          <w:lang w:val="sr-Latn-CS"/>
        </w:rPr>
        <w:lastRenderedPageBreak/>
        <w:t>VII</w:t>
      </w:r>
      <w:r w:rsidRPr="00C0139E">
        <w:rPr>
          <w:rFonts w:ascii="Arial" w:hAnsi="Arial" w:cs="Arial"/>
          <w:b/>
          <w:bCs/>
          <w:i/>
          <w:iCs/>
          <w:sz w:val="28"/>
          <w:szCs w:val="28"/>
        </w:rPr>
        <w:t>I</w:t>
      </w:r>
      <w:r w:rsidRPr="00C0139E">
        <w:rPr>
          <w:rFonts w:ascii="Arial" w:hAnsi="Arial" w:cs="Arial"/>
          <w:b/>
          <w:bCs/>
          <w:i/>
          <w:iCs/>
          <w:sz w:val="28"/>
          <w:szCs w:val="28"/>
          <w:lang w:val="ru-RU"/>
        </w:rPr>
        <w:t xml:space="preserve">  МОДЕЛ УГОВОРА</w:t>
      </w:r>
    </w:p>
    <w:p w:rsidR="005520AD" w:rsidRDefault="005520AD" w:rsidP="005520AD">
      <w:pPr>
        <w:shd w:val="clear" w:color="auto" w:fill="C6D9F1"/>
        <w:jc w:val="center"/>
        <w:rPr>
          <w:rFonts w:ascii="Arial" w:hAnsi="Arial" w:cs="Arial"/>
          <w:b/>
          <w:bCs/>
          <w:i/>
          <w:iCs/>
          <w:sz w:val="28"/>
          <w:szCs w:val="28"/>
        </w:rPr>
      </w:pPr>
    </w:p>
    <w:p w:rsidR="008E5B31" w:rsidRDefault="008E5B31" w:rsidP="005520AD">
      <w:pPr>
        <w:jc w:val="center"/>
        <w:rPr>
          <w:rFonts w:ascii="Arial" w:hAnsi="Arial" w:cs="Arial"/>
          <w:b/>
          <w:bCs/>
          <w:i/>
          <w:iCs/>
        </w:rPr>
      </w:pPr>
    </w:p>
    <w:p w:rsidR="005520AD" w:rsidRDefault="005520AD" w:rsidP="005520AD">
      <w:pPr>
        <w:jc w:val="center"/>
        <w:rPr>
          <w:rFonts w:ascii="Arial" w:hAnsi="Arial" w:cs="Arial"/>
          <w:b/>
          <w:bCs/>
          <w:i/>
          <w:iCs/>
          <w:lang w:val="sr-Cyrl-CS"/>
        </w:rPr>
      </w:pPr>
      <w:r>
        <w:rPr>
          <w:rFonts w:ascii="Arial" w:hAnsi="Arial" w:cs="Arial"/>
          <w:b/>
          <w:bCs/>
          <w:i/>
          <w:iCs/>
        </w:rPr>
        <w:t xml:space="preserve">УГОВОР </w:t>
      </w:r>
    </w:p>
    <w:p w:rsidR="005520AD" w:rsidRDefault="005520AD" w:rsidP="005520AD">
      <w:pPr>
        <w:jc w:val="center"/>
        <w:rPr>
          <w:rFonts w:ascii="Arial" w:hAnsi="Arial" w:cs="Arial"/>
          <w:b/>
          <w:bCs/>
          <w:i/>
          <w:iCs/>
          <w:lang w:val="sr-Cyrl-CS"/>
        </w:rPr>
      </w:pPr>
      <w:r>
        <w:rPr>
          <w:rFonts w:ascii="Arial" w:hAnsi="Arial" w:cs="Arial"/>
          <w:b/>
          <w:bCs/>
          <w:i/>
          <w:iCs/>
          <w:lang w:val="sr-Cyrl-CS"/>
        </w:rPr>
        <w:t>о</w:t>
      </w:r>
      <w:r>
        <w:rPr>
          <w:rFonts w:ascii="Arial" w:hAnsi="Arial" w:cs="Arial"/>
          <w:b/>
          <w:bCs/>
          <w:i/>
          <w:iCs/>
        </w:rPr>
        <w:t xml:space="preserve"> </w:t>
      </w:r>
    </w:p>
    <w:p w:rsidR="005520AD" w:rsidRPr="00CF3015" w:rsidRDefault="0093738C" w:rsidP="005520AD">
      <w:pPr>
        <w:tabs>
          <w:tab w:val="left" w:pos="360"/>
        </w:tabs>
        <w:spacing w:line="240" w:lineRule="auto"/>
        <w:jc w:val="center"/>
        <w:rPr>
          <w:rFonts w:ascii="Arial" w:hAnsi="Arial" w:cs="Arial"/>
          <w:b/>
          <w:bCs/>
          <w:lang w:val="sr-Cyrl-CS"/>
        </w:rPr>
      </w:pPr>
      <w:r w:rsidRPr="00CF3015">
        <w:rPr>
          <w:rFonts w:ascii="Arial" w:hAnsi="Arial" w:cs="Arial"/>
          <w:b/>
          <w:bCs/>
          <w:iCs/>
          <w:lang w:val="sr-Cyrl-CS"/>
        </w:rPr>
        <w:t>и</w:t>
      </w:r>
      <w:r w:rsidRPr="00CF3015">
        <w:rPr>
          <w:rFonts w:ascii="Arial" w:eastAsia="TimesNewRomanPS-BoldMT" w:hAnsi="Arial" w:cs="Arial"/>
          <w:b/>
          <w:bCs/>
          <w:lang w:val="sr-Cyrl-CS"/>
        </w:rPr>
        <w:t>зрад</w:t>
      </w:r>
      <w:r w:rsidR="00CF3015" w:rsidRPr="00CF3015">
        <w:rPr>
          <w:rFonts w:ascii="Arial" w:eastAsia="TimesNewRomanPS-BoldMT" w:hAnsi="Arial" w:cs="Arial"/>
          <w:b/>
          <w:bCs/>
          <w:lang w:val="sr-Cyrl-CS"/>
        </w:rPr>
        <w:t>и</w:t>
      </w:r>
      <w:r w:rsidRPr="00CF3015">
        <w:rPr>
          <w:rFonts w:ascii="Arial" w:eastAsia="TimesNewRomanPS-BoldMT" w:hAnsi="Arial" w:cs="Arial"/>
          <w:b/>
          <w:bCs/>
          <w:lang w:val="sr-Cyrl-CS"/>
        </w:rPr>
        <w:t xml:space="preserve"> пројекта парцелације и препарцелације, ради формирања парцела за јавну намену, део улице Николе Тесле у Баточини</w:t>
      </w:r>
    </w:p>
    <w:p w:rsidR="00B13D61" w:rsidRPr="00B13D61" w:rsidRDefault="00B13D61" w:rsidP="00B13D61">
      <w:pPr>
        <w:tabs>
          <w:tab w:val="left" w:pos="360"/>
        </w:tabs>
        <w:spacing w:line="240" w:lineRule="auto"/>
        <w:rPr>
          <w:rFonts w:ascii="Arial" w:hAnsi="Arial" w:cs="Arial"/>
          <w:b/>
          <w:bCs/>
          <w:i/>
        </w:rPr>
      </w:pPr>
    </w:p>
    <w:p w:rsidR="005520AD" w:rsidRPr="006306CC" w:rsidRDefault="005520AD" w:rsidP="005520AD">
      <w:pPr>
        <w:rPr>
          <w:rFonts w:ascii="Arial" w:hAnsi="Arial" w:cs="Arial"/>
          <w:i/>
          <w:iCs/>
        </w:rPr>
      </w:pPr>
    </w:p>
    <w:p w:rsidR="005520AD" w:rsidRDefault="005520AD" w:rsidP="005520AD">
      <w:pPr>
        <w:rPr>
          <w:rFonts w:ascii="Arial" w:hAnsi="Arial" w:cs="Arial"/>
          <w:b/>
          <w:i/>
          <w:iCs/>
          <w:lang w:val="sr-Cyrl-CS"/>
        </w:rPr>
      </w:pPr>
      <w:r>
        <w:rPr>
          <w:rFonts w:ascii="Arial" w:hAnsi="Arial" w:cs="Arial"/>
          <w:b/>
          <w:i/>
          <w:iCs/>
        </w:rPr>
        <w:t>Закључен између:</w:t>
      </w:r>
    </w:p>
    <w:p w:rsidR="005520AD" w:rsidRPr="00C86C6C" w:rsidRDefault="005520AD" w:rsidP="005520AD">
      <w:pPr>
        <w:rPr>
          <w:rFonts w:ascii="Arial" w:hAnsi="Arial" w:cs="Arial"/>
          <w:i/>
          <w:iCs/>
          <w:lang w:val="sr-Cyrl-CS"/>
        </w:rPr>
      </w:pPr>
    </w:p>
    <w:p w:rsidR="0053638E" w:rsidRPr="00493935" w:rsidRDefault="00051FC3" w:rsidP="00FE27EF">
      <w:pPr>
        <w:numPr>
          <w:ilvl w:val="0"/>
          <w:numId w:val="19"/>
        </w:numPr>
        <w:ind w:left="360"/>
        <w:jc w:val="both"/>
        <w:rPr>
          <w:rFonts w:ascii="Arial" w:hAnsi="Arial" w:cs="Arial"/>
          <w:iCs/>
          <w:lang w:val="sr-Cyrl-CS"/>
        </w:rPr>
      </w:pPr>
      <w:r>
        <w:rPr>
          <w:rFonts w:ascii="Arial" w:hAnsi="Arial" w:cs="Arial"/>
          <w:b/>
          <w:iCs/>
          <w:lang w:val="sr-Cyrl-CS"/>
        </w:rPr>
        <w:t>Општине Баточина,</w:t>
      </w:r>
      <w:r w:rsidRPr="00493935">
        <w:rPr>
          <w:rFonts w:ascii="Arial" w:hAnsi="Arial" w:cs="Arial"/>
          <w:b/>
          <w:iCs/>
          <w:lang w:val="sr-Cyrl-CS"/>
        </w:rPr>
        <w:t xml:space="preserve"> </w:t>
      </w:r>
      <w:r w:rsidR="0053638E" w:rsidRPr="00493935">
        <w:rPr>
          <w:rFonts w:ascii="Arial" w:hAnsi="Arial" w:cs="Arial"/>
          <w:b/>
          <w:iCs/>
          <w:lang w:val="sr-Cyrl-CS"/>
        </w:rPr>
        <w:t>Општинске управе</w:t>
      </w:r>
      <w:r>
        <w:rPr>
          <w:rFonts w:ascii="Arial" w:hAnsi="Arial" w:cs="Arial"/>
          <w:b/>
          <w:iCs/>
          <w:lang w:val="sr-Cyrl-CS"/>
        </w:rPr>
        <w:t>,</w:t>
      </w:r>
      <w:r w:rsidR="00B13D61">
        <w:rPr>
          <w:rFonts w:ascii="Arial" w:hAnsi="Arial" w:cs="Arial"/>
          <w:b/>
          <w:iCs/>
          <w:lang w:val="sr-Cyrl-CS"/>
        </w:rPr>
        <w:t xml:space="preserve"> </w:t>
      </w:r>
      <w:r w:rsidR="0053638E" w:rsidRPr="00493935">
        <w:rPr>
          <w:rFonts w:ascii="Arial" w:hAnsi="Arial" w:cs="Arial"/>
          <w:iCs/>
          <w:lang w:val="ru-RU"/>
        </w:rPr>
        <w:t xml:space="preserve"> са седиштем у </w:t>
      </w:r>
      <w:r w:rsidR="0053638E" w:rsidRPr="00493935">
        <w:rPr>
          <w:rFonts w:ascii="Arial" w:hAnsi="Arial" w:cs="Arial"/>
          <w:iCs/>
          <w:lang w:val="sr-Cyrl-CS"/>
        </w:rPr>
        <w:t>Баточини</w:t>
      </w:r>
      <w:r w:rsidR="0053638E" w:rsidRPr="00493935">
        <w:rPr>
          <w:rFonts w:ascii="Arial" w:hAnsi="Arial" w:cs="Arial"/>
          <w:iCs/>
          <w:lang w:val="ru-RU"/>
        </w:rPr>
        <w:t xml:space="preserve">, улица </w:t>
      </w:r>
      <w:r w:rsidR="0053638E" w:rsidRPr="00493935">
        <w:rPr>
          <w:rFonts w:ascii="Arial" w:hAnsi="Arial" w:cs="Arial"/>
          <w:iCs/>
          <w:lang w:val="sr-Cyrl-CS"/>
        </w:rPr>
        <w:t>Краља Петра</w:t>
      </w:r>
      <w:r w:rsidR="0053638E" w:rsidRPr="00493935">
        <w:rPr>
          <w:rFonts w:ascii="Arial" w:hAnsi="Arial" w:cs="Arial"/>
          <w:iCs/>
          <w:lang w:val="ru-RU"/>
        </w:rPr>
        <w:t xml:space="preserve"> </w:t>
      </w:r>
      <w:r w:rsidR="0053638E" w:rsidRPr="00493935">
        <w:rPr>
          <w:rFonts w:ascii="Arial" w:hAnsi="Arial" w:cs="Arial"/>
          <w:iCs/>
        </w:rPr>
        <w:t>I</w:t>
      </w:r>
      <w:r w:rsidR="00B13D61">
        <w:rPr>
          <w:rFonts w:ascii="Arial" w:hAnsi="Arial" w:cs="Arial"/>
          <w:iCs/>
        </w:rPr>
        <w:t xml:space="preserve"> бр.32</w:t>
      </w:r>
      <w:r w:rsidR="0053638E" w:rsidRPr="00493935">
        <w:rPr>
          <w:rFonts w:ascii="Arial" w:hAnsi="Arial" w:cs="Arial"/>
          <w:iCs/>
          <w:lang w:val="ru-RU"/>
        </w:rPr>
        <w:t>, ПИБ</w:t>
      </w:r>
      <w:r w:rsidR="00EC1BC6">
        <w:rPr>
          <w:rFonts w:ascii="Arial" w:hAnsi="Arial" w:cs="Arial"/>
          <w:iCs/>
          <w:lang w:val="ru-RU"/>
        </w:rPr>
        <w:t>:</w:t>
      </w:r>
      <w:r w:rsidR="0053638E" w:rsidRPr="00493935">
        <w:rPr>
          <w:rFonts w:ascii="Arial" w:hAnsi="Arial" w:cs="Arial"/>
          <w:iCs/>
          <w:lang w:val="ru-RU"/>
        </w:rPr>
        <w:t xml:space="preserve"> </w:t>
      </w:r>
      <w:r w:rsidR="0053638E" w:rsidRPr="00493935">
        <w:rPr>
          <w:rFonts w:ascii="Arial" w:hAnsi="Arial" w:cs="Arial"/>
          <w:iCs/>
          <w:lang w:val="sr-Cyrl-CS"/>
        </w:rPr>
        <w:t>101220685</w:t>
      </w:r>
      <w:r w:rsidR="0053638E" w:rsidRPr="00493935">
        <w:rPr>
          <w:rFonts w:ascii="Arial" w:hAnsi="Arial" w:cs="Arial"/>
          <w:iCs/>
          <w:lang w:val="ru-RU"/>
        </w:rPr>
        <w:t xml:space="preserve">, матични број: </w:t>
      </w:r>
      <w:r w:rsidR="0053638E" w:rsidRPr="00493935">
        <w:rPr>
          <w:rFonts w:ascii="Arial" w:hAnsi="Arial" w:cs="Arial"/>
          <w:iCs/>
          <w:lang w:val="sr-Cyrl-CS"/>
        </w:rPr>
        <w:t>07202342</w:t>
      </w:r>
      <w:r w:rsidR="0053638E" w:rsidRPr="00493935">
        <w:rPr>
          <w:rFonts w:ascii="Arial" w:hAnsi="Arial" w:cs="Arial"/>
          <w:iCs/>
          <w:lang w:val="ru-RU"/>
        </w:rPr>
        <w:t>,</w:t>
      </w:r>
      <w:r w:rsidR="0053638E" w:rsidRPr="00493935">
        <w:rPr>
          <w:rFonts w:ascii="Arial" w:hAnsi="Arial" w:cs="Arial"/>
          <w:iCs/>
          <w:lang w:val="sr-Cyrl-CS"/>
        </w:rPr>
        <w:t xml:space="preserve"> </w:t>
      </w:r>
      <w:r w:rsidR="0053638E" w:rsidRPr="00493935">
        <w:rPr>
          <w:rFonts w:ascii="Arial" w:hAnsi="Arial" w:cs="Arial"/>
          <w:iCs/>
          <w:lang w:val="ru-RU"/>
        </w:rPr>
        <w:t>број</w:t>
      </w:r>
      <w:r w:rsidR="0053638E" w:rsidRPr="00493935">
        <w:rPr>
          <w:rFonts w:ascii="Arial" w:hAnsi="Arial" w:cs="Arial"/>
          <w:iCs/>
          <w:lang w:val="sr-Cyrl-CS"/>
        </w:rPr>
        <w:t xml:space="preserve"> </w:t>
      </w:r>
      <w:r w:rsidR="0053638E" w:rsidRPr="00493935">
        <w:rPr>
          <w:rFonts w:ascii="Arial" w:hAnsi="Arial" w:cs="Arial"/>
          <w:iCs/>
          <w:lang w:val="ru-RU"/>
        </w:rPr>
        <w:t xml:space="preserve">рачуна: </w:t>
      </w:r>
      <w:r w:rsidR="0053638E" w:rsidRPr="00493935">
        <w:rPr>
          <w:rFonts w:ascii="Arial" w:hAnsi="Arial" w:cs="Arial"/>
          <w:iCs/>
          <w:lang w:val="sr-Cyrl-CS"/>
        </w:rPr>
        <w:t>840-32640-81 код Управе за Трезор</w:t>
      </w:r>
      <w:r w:rsidR="0053638E">
        <w:rPr>
          <w:rFonts w:ascii="Arial" w:hAnsi="Arial" w:cs="Arial"/>
          <w:iCs/>
          <w:lang w:val="sr-Cyrl-CS"/>
        </w:rPr>
        <w:t>,</w:t>
      </w:r>
      <w:r w:rsidR="0053638E" w:rsidRPr="00493935">
        <w:rPr>
          <w:rFonts w:ascii="Arial" w:hAnsi="Arial" w:cs="Arial"/>
          <w:iCs/>
          <w:lang w:val="ru-RU"/>
        </w:rPr>
        <w:t xml:space="preserve"> кој</w:t>
      </w:r>
      <w:r w:rsidR="0053638E">
        <w:rPr>
          <w:rFonts w:ascii="Arial" w:hAnsi="Arial" w:cs="Arial"/>
          <w:iCs/>
          <w:lang w:val="sr-Cyrl-CS"/>
        </w:rPr>
        <w:t>у</w:t>
      </w:r>
      <w:r w:rsidR="0053638E" w:rsidRPr="00493935">
        <w:rPr>
          <w:rFonts w:ascii="Arial" w:hAnsi="Arial" w:cs="Arial"/>
          <w:iCs/>
          <w:lang w:val="ru-RU"/>
        </w:rPr>
        <w:t xml:space="preserve"> заступа</w:t>
      </w:r>
      <w:r w:rsidR="00ED004C">
        <w:rPr>
          <w:rFonts w:ascii="Arial" w:hAnsi="Arial" w:cs="Arial"/>
          <w:iCs/>
          <w:lang w:val="ru-RU"/>
        </w:rPr>
        <w:t xml:space="preserve"> </w:t>
      </w:r>
      <w:r w:rsidR="00B13D61">
        <w:rPr>
          <w:rFonts w:ascii="Arial" w:hAnsi="Arial" w:cs="Arial"/>
          <w:iCs/>
          <w:lang w:val="ru-RU"/>
        </w:rPr>
        <w:t>начелник Никола Несторовић</w:t>
      </w:r>
      <w:r w:rsidR="0053638E">
        <w:rPr>
          <w:rFonts w:ascii="Arial" w:hAnsi="Arial" w:cs="Arial"/>
          <w:bCs/>
          <w:iCs/>
          <w:lang w:val="ru-RU"/>
        </w:rPr>
        <w:t xml:space="preserve"> (</w:t>
      </w:r>
      <w:r w:rsidR="0053638E" w:rsidRPr="00493935">
        <w:rPr>
          <w:rFonts w:ascii="Arial" w:hAnsi="Arial" w:cs="Arial"/>
          <w:bCs/>
          <w:iCs/>
          <w:lang w:val="ru-RU"/>
        </w:rPr>
        <w:t>у даљем тексту</w:t>
      </w:r>
      <w:r>
        <w:rPr>
          <w:rFonts w:ascii="Arial" w:hAnsi="Arial" w:cs="Arial"/>
          <w:bCs/>
          <w:iCs/>
          <w:lang w:val="ru-RU"/>
        </w:rPr>
        <w:t>:</w:t>
      </w:r>
      <w:r w:rsidR="0053638E" w:rsidRPr="00493935">
        <w:rPr>
          <w:rFonts w:ascii="Arial" w:hAnsi="Arial" w:cs="Arial"/>
          <w:bCs/>
          <w:iCs/>
          <w:lang w:val="ru-RU"/>
        </w:rPr>
        <w:t xml:space="preserve"> Наручилац)</w:t>
      </w:r>
    </w:p>
    <w:p w:rsidR="005520AD" w:rsidRDefault="005520AD" w:rsidP="005520AD">
      <w:pPr>
        <w:rPr>
          <w:rFonts w:ascii="Arial" w:hAnsi="Arial" w:cs="Arial"/>
          <w:i/>
          <w:iCs/>
        </w:rPr>
      </w:pPr>
    </w:p>
    <w:p w:rsidR="005520AD" w:rsidRDefault="005520AD" w:rsidP="005520AD">
      <w:pPr>
        <w:rPr>
          <w:rFonts w:ascii="Arial" w:hAnsi="Arial" w:cs="Arial"/>
          <w:i/>
          <w:iCs/>
        </w:rPr>
      </w:pPr>
      <w:r>
        <w:rPr>
          <w:rFonts w:ascii="Arial" w:hAnsi="Arial" w:cs="Arial"/>
          <w:i/>
          <w:iCs/>
        </w:rPr>
        <w:t>и</w:t>
      </w:r>
    </w:p>
    <w:p w:rsidR="005520AD" w:rsidRDefault="005520AD" w:rsidP="005520AD">
      <w:pPr>
        <w:rPr>
          <w:rFonts w:ascii="Arial" w:hAnsi="Arial" w:cs="Arial"/>
          <w:i/>
          <w:iCs/>
        </w:rPr>
      </w:pPr>
    </w:p>
    <w:p w:rsidR="00EC1BC6" w:rsidRPr="00EC1BC6" w:rsidRDefault="0053638E" w:rsidP="00051FC3">
      <w:pPr>
        <w:pStyle w:val="ListParagraph"/>
        <w:numPr>
          <w:ilvl w:val="0"/>
          <w:numId w:val="19"/>
        </w:numPr>
        <w:tabs>
          <w:tab w:val="left" w:pos="360"/>
        </w:tabs>
        <w:ind w:left="360"/>
        <w:jc w:val="both"/>
        <w:rPr>
          <w:rFonts w:ascii="Arial" w:hAnsi="Arial" w:cs="Arial"/>
          <w:iCs/>
        </w:rPr>
      </w:pPr>
      <w:r w:rsidRPr="00EC1BC6">
        <w:rPr>
          <w:rFonts w:ascii="Arial" w:hAnsi="Arial" w:cs="Arial"/>
          <w:bCs/>
          <w:iCs/>
          <w:lang w:val="ru-RU"/>
        </w:rPr>
        <w:t xml:space="preserve">_____________________________________________________________, </w:t>
      </w:r>
      <w:r w:rsidR="00B13D61" w:rsidRPr="00EC1BC6">
        <w:rPr>
          <w:rFonts w:ascii="Arial" w:hAnsi="Arial" w:cs="Arial"/>
          <w:bCs/>
          <w:iCs/>
          <w:lang w:val="ru-RU"/>
        </w:rPr>
        <w:t xml:space="preserve">са </w:t>
      </w:r>
      <w:r w:rsidR="00EC1BC6" w:rsidRPr="00EC1BC6">
        <w:rPr>
          <w:rFonts w:ascii="Arial" w:hAnsi="Arial" w:cs="Arial"/>
          <w:iCs/>
        </w:rPr>
        <w:t>са седиштем у ............................................, улица .........................................., ПИБ:.......................... Матични број: ........................................</w:t>
      </w:r>
    </w:p>
    <w:p w:rsidR="00051FC3" w:rsidRDefault="00EC1BC6" w:rsidP="00051FC3">
      <w:pPr>
        <w:tabs>
          <w:tab w:val="left" w:pos="360"/>
        </w:tabs>
        <w:ind w:left="360"/>
        <w:jc w:val="both"/>
        <w:rPr>
          <w:rFonts w:ascii="Arial" w:hAnsi="Arial" w:cs="Arial"/>
          <w:bCs/>
          <w:iCs/>
          <w:lang w:val="ru-RU"/>
        </w:rPr>
      </w:pPr>
      <w:r>
        <w:rPr>
          <w:rFonts w:ascii="Arial" w:hAnsi="Arial" w:cs="Arial"/>
          <w:iCs/>
        </w:rPr>
        <w:t>Број рачуна: ............................................ Назив банке:......................................,</w:t>
      </w:r>
      <w:r>
        <w:rPr>
          <w:rFonts w:ascii="Arial" w:hAnsi="Arial" w:cs="Arial"/>
          <w:iCs/>
          <w:lang w:val="sr-Cyrl-CS"/>
        </w:rPr>
        <w:t xml:space="preserve"> </w:t>
      </w:r>
      <w:r>
        <w:rPr>
          <w:rFonts w:ascii="Arial" w:hAnsi="Arial" w:cs="Arial"/>
          <w:bCs/>
          <w:iCs/>
          <w:lang w:val="ru-RU"/>
        </w:rPr>
        <w:t xml:space="preserve">чији је заступник </w:t>
      </w:r>
      <w:r>
        <w:rPr>
          <w:rFonts w:ascii="Arial" w:hAnsi="Arial" w:cs="Arial"/>
          <w:iCs/>
        </w:rPr>
        <w:t xml:space="preserve">_______________________ </w:t>
      </w:r>
      <w:r w:rsidR="00051FC3">
        <w:rPr>
          <w:rFonts w:ascii="Arial" w:hAnsi="Arial" w:cs="Arial"/>
          <w:bCs/>
          <w:iCs/>
          <w:lang w:val="ru-RU"/>
        </w:rPr>
        <w:t>( у даљем тексту:</w:t>
      </w:r>
      <w:r>
        <w:rPr>
          <w:rFonts w:ascii="Arial" w:hAnsi="Arial" w:cs="Arial"/>
          <w:bCs/>
          <w:iCs/>
          <w:lang w:val="ru-RU"/>
        </w:rPr>
        <w:t xml:space="preserve">«Извршилац») </w:t>
      </w:r>
    </w:p>
    <w:p w:rsidR="00051FC3" w:rsidRDefault="00051FC3" w:rsidP="00051FC3">
      <w:pPr>
        <w:tabs>
          <w:tab w:val="left" w:pos="360"/>
        </w:tabs>
        <w:ind w:left="360"/>
        <w:jc w:val="both"/>
        <w:rPr>
          <w:rFonts w:ascii="Arial" w:hAnsi="Arial" w:cs="Arial"/>
          <w:bCs/>
          <w:iCs/>
          <w:lang w:val="ru-RU"/>
        </w:rPr>
      </w:pPr>
    </w:p>
    <w:p w:rsidR="00EC1BC6" w:rsidRDefault="00EC1BC6" w:rsidP="00051FC3">
      <w:pPr>
        <w:tabs>
          <w:tab w:val="left" w:pos="360"/>
        </w:tabs>
        <w:ind w:left="360"/>
        <w:jc w:val="both"/>
        <w:rPr>
          <w:rFonts w:ascii="Arial" w:hAnsi="Arial" w:cs="Arial"/>
          <w:bCs/>
          <w:iCs/>
          <w:lang w:val="ru-RU"/>
        </w:rPr>
      </w:pPr>
      <w:r>
        <w:rPr>
          <w:rFonts w:ascii="Arial" w:hAnsi="Arial" w:cs="Arial"/>
          <w:bCs/>
          <w:iCs/>
          <w:lang w:val="ru-RU"/>
        </w:rPr>
        <w:t>или</w:t>
      </w:r>
    </w:p>
    <w:p w:rsidR="00EC1BC6" w:rsidRDefault="00EC1BC6" w:rsidP="00051FC3">
      <w:pPr>
        <w:ind w:left="720"/>
        <w:jc w:val="both"/>
        <w:rPr>
          <w:rFonts w:ascii="Arial" w:hAnsi="Arial" w:cs="Arial"/>
          <w:bCs/>
          <w:iCs/>
          <w:lang w:val="ru-RU"/>
        </w:rPr>
      </w:pPr>
    </w:p>
    <w:p w:rsidR="00EC1BC6" w:rsidRDefault="00EC1BC6" w:rsidP="00051FC3">
      <w:pPr>
        <w:ind w:left="720" w:hanging="360"/>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EC1BC6" w:rsidRDefault="00EC1BC6" w:rsidP="00051FC3">
      <w:pPr>
        <w:ind w:left="720" w:firstLine="708"/>
        <w:jc w:val="both"/>
        <w:rPr>
          <w:rFonts w:ascii="Arial" w:hAnsi="Arial" w:cs="Arial"/>
          <w:lang w:val="ru-RU"/>
        </w:rPr>
      </w:pPr>
      <w:r>
        <w:rPr>
          <w:rFonts w:ascii="Arial" w:hAnsi="Arial" w:cs="Arial"/>
          <w:i/>
          <w:iCs/>
          <w:sz w:val="18"/>
          <w:szCs w:val="18"/>
        </w:rPr>
        <w:t xml:space="preserve">                                                             назив носиоца посла</w:t>
      </w:r>
    </w:p>
    <w:p w:rsidR="00EC1BC6" w:rsidRDefault="00EC1BC6" w:rsidP="00051FC3">
      <w:pPr>
        <w:tabs>
          <w:tab w:val="left" w:pos="360"/>
        </w:tabs>
        <w:ind w:left="360"/>
        <w:jc w:val="both"/>
        <w:rPr>
          <w:rFonts w:ascii="Arial" w:hAnsi="Arial" w:cs="Arial"/>
          <w:bCs/>
          <w:iCs/>
          <w:lang w:val="ru-RU"/>
        </w:rPr>
      </w:pPr>
      <w:r>
        <w:rPr>
          <w:rFonts w:ascii="Arial" w:hAnsi="Arial" w:cs="Arial"/>
          <w:bCs/>
          <w:iCs/>
          <w:lang w:val="ru-RU"/>
        </w:rPr>
        <w:t>адреса:_________________________________________ ПИБ:______________,</w:t>
      </w:r>
    </w:p>
    <w:p w:rsidR="00051FC3" w:rsidRDefault="00EC1BC6" w:rsidP="00051FC3">
      <w:pPr>
        <w:ind w:left="360"/>
        <w:jc w:val="both"/>
        <w:rPr>
          <w:rFonts w:ascii="Arial" w:hAnsi="Arial" w:cs="Arial"/>
          <w:lang w:val="ru-RU"/>
        </w:rPr>
      </w:pPr>
      <w:r>
        <w:rPr>
          <w:rFonts w:ascii="Arial" w:hAnsi="Arial" w:cs="Arial"/>
          <w:bCs/>
          <w:iCs/>
          <w:lang w:val="ru-RU"/>
        </w:rPr>
        <w:t>матични број: _____________, број рачуна: ______________________________</w:t>
      </w:r>
      <w:r>
        <w:rPr>
          <w:rFonts w:ascii="Arial" w:hAnsi="Arial" w:cs="Arial"/>
          <w:lang w:val="ru-RU"/>
        </w:rPr>
        <w:t xml:space="preserve"> кога заступа ________</w:t>
      </w:r>
      <w:r w:rsidR="00051FC3">
        <w:rPr>
          <w:rFonts w:ascii="Arial" w:hAnsi="Arial" w:cs="Arial"/>
          <w:lang w:val="ru-RU"/>
        </w:rPr>
        <w:t xml:space="preserve">_____________________________ </w:t>
      </w:r>
      <w:r>
        <w:rPr>
          <w:rFonts w:ascii="Arial" w:hAnsi="Arial" w:cs="Arial"/>
          <w:lang w:val="ru-RU"/>
        </w:rPr>
        <w:t>(у даљем тексту: «</w:t>
      </w:r>
      <w:r>
        <w:rPr>
          <w:rFonts w:ascii="Arial" w:hAnsi="Arial" w:cs="Arial"/>
          <w:bCs/>
          <w:iCs/>
          <w:lang w:val="ru-RU"/>
        </w:rPr>
        <w:t>Извршилац</w:t>
      </w:r>
      <w:r>
        <w:rPr>
          <w:rFonts w:ascii="Arial" w:hAnsi="Arial" w:cs="Arial"/>
          <w:lang w:val="ru-RU"/>
        </w:rPr>
        <w:t xml:space="preserve">») </w:t>
      </w:r>
    </w:p>
    <w:p w:rsidR="00051FC3" w:rsidRDefault="00051FC3" w:rsidP="00051FC3">
      <w:pPr>
        <w:ind w:left="360"/>
        <w:jc w:val="both"/>
        <w:rPr>
          <w:rFonts w:ascii="Arial" w:hAnsi="Arial" w:cs="Arial"/>
          <w:lang w:val="ru-RU"/>
        </w:rPr>
      </w:pPr>
    </w:p>
    <w:p w:rsidR="00EC1BC6" w:rsidRDefault="00EC1BC6" w:rsidP="00051FC3">
      <w:pPr>
        <w:ind w:left="360"/>
        <w:jc w:val="both"/>
        <w:rPr>
          <w:rFonts w:ascii="Arial" w:hAnsi="Arial" w:cs="Arial"/>
          <w:lang w:val="ru-RU"/>
        </w:rPr>
      </w:pPr>
      <w:r>
        <w:rPr>
          <w:rFonts w:ascii="Arial" w:hAnsi="Arial" w:cs="Arial"/>
          <w:lang w:val="ru-RU"/>
        </w:rPr>
        <w:t>са члановима групе:</w:t>
      </w:r>
    </w:p>
    <w:p w:rsidR="00EC1BC6" w:rsidRDefault="00EC1BC6" w:rsidP="00051FC3">
      <w:pPr>
        <w:ind w:left="720"/>
        <w:jc w:val="both"/>
        <w:rPr>
          <w:rFonts w:ascii="Arial" w:hAnsi="Arial" w:cs="Arial"/>
          <w:lang w:val="ru-RU"/>
        </w:rPr>
      </w:pPr>
    </w:p>
    <w:p w:rsidR="00EC1BC6" w:rsidRDefault="00EC1BC6" w:rsidP="00051FC3">
      <w:pPr>
        <w:ind w:left="360"/>
        <w:jc w:val="both"/>
        <w:rPr>
          <w:rFonts w:ascii="Arial" w:hAnsi="Arial" w:cs="Arial"/>
          <w:lang w:val="ru-RU"/>
        </w:rPr>
      </w:pPr>
      <w:r>
        <w:rPr>
          <w:rFonts w:ascii="Arial" w:hAnsi="Arial" w:cs="Arial"/>
          <w:lang w:val="ru-RU"/>
        </w:rPr>
        <w:t>___________________________________________________________, адреса:</w:t>
      </w:r>
    </w:p>
    <w:p w:rsidR="00EC1BC6" w:rsidRDefault="00EC1BC6" w:rsidP="00051FC3">
      <w:pPr>
        <w:ind w:left="720" w:firstLine="708"/>
        <w:jc w:val="both"/>
        <w:rPr>
          <w:rFonts w:ascii="Arial" w:hAnsi="Arial" w:cs="Arial"/>
          <w:lang w:val="ru-RU"/>
        </w:rPr>
      </w:pPr>
      <w:r>
        <w:rPr>
          <w:rFonts w:ascii="Arial" w:hAnsi="Arial" w:cs="Arial"/>
          <w:i/>
          <w:iCs/>
          <w:sz w:val="18"/>
          <w:szCs w:val="18"/>
        </w:rPr>
        <w:t xml:space="preserve">                      назив члана групе</w:t>
      </w:r>
    </w:p>
    <w:p w:rsidR="00EC1BC6" w:rsidRDefault="00EC1BC6" w:rsidP="00051FC3">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EC1BC6" w:rsidRDefault="00EC1BC6" w:rsidP="00EC1BC6">
      <w:pPr>
        <w:ind w:left="720"/>
        <w:jc w:val="both"/>
        <w:rPr>
          <w:rFonts w:ascii="Arial" w:hAnsi="Arial" w:cs="Arial"/>
          <w:bCs/>
          <w:iCs/>
          <w:lang w:val="ru-RU"/>
        </w:rPr>
      </w:pPr>
    </w:p>
    <w:p w:rsidR="00EC1BC6" w:rsidRDefault="00EC1BC6" w:rsidP="00EC1BC6">
      <w:pPr>
        <w:ind w:left="720" w:hanging="360"/>
        <w:jc w:val="both"/>
        <w:rPr>
          <w:rFonts w:ascii="Arial" w:hAnsi="Arial" w:cs="Arial"/>
          <w:bCs/>
          <w:iCs/>
          <w:lang w:val="ru-RU"/>
        </w:rPr>
      </w:pPr>
      <w:r>
        <w:rPr>
          <w:rFonts w:ascii="Arial" w:hAnsi="Arial" w:cs="Arial"/>
          <w:bCs/>
          <w:iCs/>
          <w:lang w:val="ru-RU"/>
        </w:rPr>
        <w:t xml:space="preserve">матични број: _____________,  </w:t>
      </w:r>
      <w:r>
        <w:rPr>
          <w:rFonts w:ascii="Arial" w:hAnsi="Arial" w:cs="Arial"/>
          <w:lang w:val="ru-RU"/>
        </w:rPr>
        <w:t>и</w:t>
      </w:r>
    </w:p>
    <w:p w:rsidR="00EC1BC6" w:rsidRDefault="00EC1BC6" w:rsidP="00EC1BC6">
      <w:pPr>
        <w:ind w:left="720"/>
        <w:rPr>
          <w:rFonts w:ascii="Arial" w:hAnsi="Arial" w:cs="Arial"/>
          <w:i/>
          <w:iCs/>
          <w:sz w:val="18"/>
          <w:szCs w:val="18"/>
        </w:rPr>
      </w:pPr>
    </w:p>
    <w:p w:rsidR="00EC1BC6" w:rsidRDefault="00EC1BC6" w:rsidP="00EC1BC6">
      <w:pPr>
        <w:ind w:left="720" w:hanging="360"/>
        <w:rPr>
          <w:rFonts w:ascii="Arial" w:hAnsi="Arial" w:cs="Arial"/>
          <w:lang w:val="ru-RU"/>
        </w:rPr>
      </w:pPr>
      <w:r>
        <w:rPr>
          <w:rFonts w:ascii="Arial" w:hAnsi="Arial" w:cs="Arial"/>
          <w:lang w:val="ru-RU"/>
        </w:rPr>
        <w:t>___________________________________________________________, адреса:</w:t>
      </w:r>
    </w:p>
    <w:p w:rsidR="00EC1BC6" w:rsidRDefault="00EC1BC6" w:rsidP="00EC1BC6">
      <w:pPr>
        <w:ind w:left="720" w:firstLine="708"/>
        <w:rPr>
          <w:rFonts w:ascii="Arial" w:hAnsi="Arial" w:cs="Arial"/>
          <w:lang w:val="ru-RU"/>
        </w:rPr>
      </w:pPr>
      <w:r>
        <w:rPr>
          <w:rFonts w:ascii="Arial" w:hAnsi="Arial" w:cs="Arial"/>
          <w:i/>
          <w:iCs/>
          <w:sz w:val="18"/>
          <w:szCs w:val="18"/>
        </w:rPr>
        <w:t xml:space="preserve">                      назив члана групе</w:t>
      </w:r>
    </w:p>
    <w:p w:rsidR="00EC1BC6" w:rsidRDefault="00EC1BC6" w:rsidP="00EC1BC6">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EC1BC6" w:rsidRDefault="00EC1BC6" w:rsidP="00EC1BC6">
      <w:pPr>
        <w:ind w:left="720"/>
        <w:jc w:val="both"/>
        <w:rPr>
          <w:rFonts w:ascii="Arial" w:hAnsi="Arial" w:cs="Arial"/>
          <w:bCs/>
          <w:iCs/>
          <w:lang w:val="ru-RU"/>
        </w:rPr>
      </w:pPr>
    </w:p>
    <w:p w:rsidR="00EC1BC6" w:rsidRDefault="00EC1BC6" w:rsidP="00EC1BC6">
      <w:pPr>
        <w:ind w:left="720" w:hanging="360"/>
        <w:rPr>
          <w:rFonts w:ascii="Arial" w:hAnsi="Arial" w:cs="Arial"/>
          <w:i/>
          <w:iCs/>
          <w:sz w:val="18"/>
          <w:szCs w:val="18"/>
        </w:rPr>
      </w:pPr>
      <w:r>
        <w:rPr>
          <w:rFonts w:ascii="Arial" w:hAnsi="Arial" w:cs="Arial"/>
          <w:bCs/>
          <w:iCs/>
          <w:lang w:val="ru-RU"/>
        </w:rPr>
        <w:t xml:space="preserve">матични број: _____________ </w:t>
      </w:r>
    </w:p>
    <w:p w:rsidR="00EC1BC6" w:rsidRDefault="00EC1BC6" w:rsidP="00EC1BC6">
      <w:pPr>
        <w:ind w:left="720"/>
        <w:rPr>
          <w:rFonts w:ascii="Arial" w:hAnsi="Arial" w:cs="Arial"/>
          <w:lang w:val="ru-RU"/>
        </w:rPr>
      </w:pPr>
    </w:p>
    <w:p w:rsidR="00EC1BC6" w:rsidRDefault="00EC1BC6" w:rsidP="00051FC3">
      <w:pPr>
        <w:ind w:left="720" w:hanging="360"/>
        <w:jc w:val="both"/>
        <w:rPr>
          <w:rFonts w:ascii="Arial" w:hAnsi="Arial" w:cs="Arial"/>
          <w:lang w:val="ru-RU"/>
        </w:rPr>
      </w:pPr>
      <w:r>
        <w:rPr>
          <w:rFonts w:ascii="Arial" w:hAnsi="Arial" w:cs="Arial"/>
          <w:lang w:val="ru-RU"/>
        </w:rPr>
        <w:lastRenderedPageBreak/>
        <w:t>или</w:t>
      </w:r>
    </w:p>
    <w:p w:rsidR="00EC1BC6" w:rsidRDefault="00EC1BC6" w:rsidP="00051FC3">
      <w:pPr>
        <w:ind w:left="720"/>
        <w:jc w:val="both"/>
        <w:rPr>
          <w:rFonts w:ascii="Arial" w:hAnsi="Arial" w:cs="Arial"/>
          <w:lang w:val="ru-RU"/>
        </w:rPr>
      </w:pPr>
    </w:p>
    <w:p w:rsidR="00EC1BC6" w:rsidRDefault="00EC1BC6" w:rsidP="00051FC3">
      <w:pPr>
        <w:ind w:left="720" w:hanging="360"/>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EC1BC6" w:rsidRDefault="00EC1BC6" w:rsidP="00051FC3">
      <w:pPr>
        <w:ind w:left="720" w:firstLine="708"/>
        <w:jc w:val="both"/>
        <w:rPr>
          <w:rFonts w:ascii="Arial" w:hAnsi="Arial" w:cs="Arial"/>
          <w:lang w:val="ru-RU"/>
        </w:rPr>
      </w:pPr>
      <w:r>
        <w:rPr>
          <w:rFonts w:ascii="Arial" w:hAnsi="Arial" w:cs="Arial"/>
          <w:i/>
          <w:iCs/>
          <w:sz w:val="18"/>
          <w:szCs w:val="18"/>
        </w:rPr>
        <w:t xml:space="preserve">                                                             назив носиоца посла</w:t>
      </w:r>
    </w:p>
    <w:p w:rsidR="00EC1BC6" w:rsidRDefault="00EC1BC6" w:rsidP="00051FC3">
      <w:pPr>
        <w:tabs>
          <w:tab w:val="left" w:pos="360"/>
        </w:tabs>
        <w:ind w:left="360"/>
        <w:jc w:val="both"/>
        <w:rPr>
          <w:rFonts w:ascii="Arial" w:hAnsi="Arial" w:cs="Arial"/>
          <w:bCs/>
          <w:iCs/>
          <w:lang w:val="ru-RU"/>
        </w:rPr>
      </w:pPr>
      <w:r>
        <w:rPr>
          <w:rFonts w:ascii="Arial" w:hAnsi="Arial" w:cs="Arial"/>
          <w:bCs/>
          <w:iCs/>
          <w:lang w:val="ru-RU"/>
        </w:rPr>
        <w:t>адреса:_________________________________________ ПИБ:______________,</w:t>
      </w:r>
    </w:p>
    <w:p w:rsidR="00EC1BC6" w:rsidRDefault="00EC1BC6" w:rsidP="00051FC3">
      <w:pPr>
        <w:ind w:left="360"/>
        <w:jc w:val="both"/>
        <w:rPr>
          <w:rFonts w:ascii="Arial" w:hAnsi="Arial" w:cs="Arial"/>
        </w:rPr>
      </w:pPr>
      <w:r>
        <w:rPr>
          <w:rFonts w:ascii="Arial" w:hAnsi="Arial" w:cs="Arial"/>
          <w:bCs/>
          <w:iCs/>
          <w:lang w:val="ru-RU"/>
        </w:rPr>
        <w:t>матични број: _____________, број рачуна: ______________________________</w:t>
      </w:r>
      <w:r>
        <w:rPr>
          <w:rFonts w:ascii="Arial" w:hAnsi="Arial" w:cs="Arial"/>
          <w:lang w:val="ru-RU"/>
        </w:rPr>
        <w:t xml:space="preserve"> кога заступа _________________________</w:t>
      </w:r>
      <w:r w:rsidR="00051FC3">
        <w:rPr>
          <w:rFonts w:ascii="Arial" w:hAnsi="Arial" w:cs="Arial"/>
          <w:lang w:val="ru-RU"/>
        </w:rPr>
        <w:t xml:space="preserve">_____________ (у даљем тексту </w:t>
      </w:r>
      <w:r>
        <w:rPr>
          <w:rFonts w:ascii="Arial" w:hAnsi="Arial" w:cs="Arial"/>
          <w:lang w:val="ru-RU"/>
        </w:rPr>
        <w:t>«</w:t>
      </w:r>
      <w:r>
        <w:rPr>
          <w:rFonts w:ascii="Arial" w:hAnsi="Arial" w:cs="Arial"/>
          <w:bCs/>
          <w:iCs/>
          <w:lang w:val="ru-RU"/>
        </w:rPr>
        <w:t>Извршилац</w:t>
      </w:r>
      <w:r>
        <w:rPr>
          <w:rFonts w:ascii="Arial" w:hAnsi="Arial" w:cs="Arial"/>
          <w:lang w:val="ru-RU"/>
        </w:rPr>
        <w:t xml:space="preserve">») </w:t>
      </w:r>
      <w:r w:rsidR="00051FC3">
        <w:rPr>
          <w:rFonts w:ascii="Arial" w:hAnsi="Arial" w:cs="Arial"/>
          <w:lang w:val="ru-RU"/>
        </w:rPr>
        <w:t xml:space="preserve"> </w:t>
      </w:r>
      <w:r>
        <w:rPr>
          <w:rFonts w:ascii="Arial" w:hAnsi="Arial" w:cs="Arial"/>
          <w:lang w:val="ru-RU"/>
        </w:rPr>
        <w:t>са подизвођачем</w:t>
      </w:r>
    </w:p>
    <w:p w:rsidR="00EC1BC6" w:rsidRPr="00C16CBD" w:rsidRDefault="00EC1BC6" w:rsidP="00051FC3">
      <w:pPr>
        <w:ind w:left="720"/>
        <w:jc w:val="both"/>
        <w:rPr>
          <w:rFonts w:ascii="Arial" w:hAnsi="Arial" w:cs="Arial"/>
        </w:rPr>
      </w:pPr>
    </w:p>
    <w:p w:rsidR="00EC1BC6" w:rsidRDefault="00EC1BC6" w:rsidP="00051FC3">
      <w:pPr>
        <w:ind w:left="720"/>
        <w:jc w:val="both"/>
        <w:rPr>
          <w:rFonts w:ascii="Arial" w:hAnsi="Arial" w:cs="Arial"/>
          <w:lang w:val="ru-RU"/>
        </w:rPr>
      </w:pPr>
    </w:p>
    <w:p w:rsidR="00EC1BC6" w:rsidRDefault="00EC1BC6" w:rsidP="00051FC3">
      <w:pPr>
        <w:ind w:left="720" w:hanging="360"/>
        <w:jc w:val="both"/>
        <w:rPr>
          <w:rFonts w:ascii="Arial" w:hAnsi="Arial" w:cs="Arial"/>
          <w:lang w:val="ru-RU"/>
        </w:rPr>
      </w:pPr>
      <w:r>
        <w:rPr>
          <w:rFonts w:ascii="Arial" w:hAnsi="Arial" w:cs="Arial"/>
          <w:lang w:val="ru-RU"/>
        </w:rPr>
        <w:t>___________________________________________________________, адреса:</w:t>
      </w:r>
    </w:p>
    <w:p w:rsidR="00EC1BC6" w:rsidRDefault="00EC1BC6" w:rsidP="00051FC3">
      <w:pPr>
        <w:ind w:left="720" w:firstLine="708"/>
        <w:jc w:val="both"/>
        <w:rPr>
          <w:rFonts w:ascii="Arial" w:hAnsi="Arial" w:cs="Arial"/>
          <w:lang w:val="ru-RU"/>
        </w:rPr>
      </w:pPr>
      <w:r>
        <w:rPr>
          <w:rFonts w:ascii="Arial" w:hAnsi="Arial" w:cs="Arial"/>
          <w:i/>
          <w:iCs/>
          <w:sz w:val="18"/>
          <w:szCs w:val="18"/>
        </w:rPr>
        <w:t xml:space="preserve">                           назив подизвођача</w:t>
      </w:r>
    </w:p>
    <w:p w:rsidR="00EC1BC6" w:rsidRDefault="00EC1BC6" w:rsidP="00051FC3">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EC1BC6" w:rsidRDefault="00EC1BC6" w:rsidP="00051FC3">
      <w:pPr>
        <w:ind w:left="720"/>
        <w:jc w:val="both"/>
        <w:rPr>
          <w:rFonts w:ascii="Arial" w:hAnsi="Arial" w:cs="Arial"/>
          <w:bCs/>
          <w:iCs/>
          <w:lang w:val="ru-RU"/>
        </w:rPr>
      </w:pPr>
    </w:p>
    <w:p w:rsidR="00EC1BC6" w:rsidRDefault="00EC1BC6" w:rsidP="00051FC3">
      <w:pPr>
        <w:ind w:left="720" w:hanging="360"/>
        <w:jc w:val="both"/>
        <w:rPr>
          <w:rFonts w:ascii="Arial" w:hAnsi="Arial" w:cs="Arial"/>
          <w:i/>
          <w:iCs/>
          <w:sz w:val="18"/>
          <w:szCs w:val="18"/>
        </w:rPr>
      </w:pPr>
      <w:r>
        <w:rPr>
          <w:rFonts w:ascii="Arial" w:hAnsi="Arial" w:cs="Arial"/>
          <w:bCs/>
          <w:iCs/>
          <w:lang w:val="ru-RU"/>
        </w:rPr>
        <w:t>матични број: _____________ .</w:t>
      </w:r>
    </w:p>
    <w:p w:rsidR="006306CC" w:rsidRPr="007E6F66" w:rsidRDefault="006306CC" w:rsidP="00051FC3">
      <w:pPr>
        <w:pStyle w:val="ListParagraph"/>
        <w:ind w:left="360"/>
        <w:jc w:val="both"/>
        <w:rPr>
          <w:rFonts w:ascii="Arial" w:hAnsi="Arial" w:cs="Arial"/>
          <w:i/>
          <w:iCs/>
        </w:rPr>
      </w:pPr>
    </w:p>
    <w:p w:rsidR="0053638E" w:rsidRPr="00815E97" w:rsidRDefault="0053638E" w:rsidP="0053638E">
      <w:pPr>
        <w:pStyle w:val="Default"/>
      </w:pPr>
      <w:r w:rsidRPr="00815E97">
        <w:t xml:space="preserve">Уговорне стране сагласно констатују: </w:t>
      </w:r>
    </w:p>
    <w:p w:rsidR="0053638E" w:rsidRPr="00817464" w:rsidRDefault="0053638E" w:rsidP="00FE27EF">
      <w:pPr>
        <w:pStyle w:val="Default"/>
        <w:numPr>
          <w:ilvl w:val="0"/>
          <w:numId w:val="20"/>
        </w:numPr>
        <w:jc w:val="both"/>
      </w:pPr>
      <w:r w:rsidRPr="00815E97">
        <w:t xml:space="preserve">да је Наручилац на основу Закона о јавним набавкама („Службени гласник РС“, број 124/2012, 14/2015 и 68/2015), спровео поступак јавне набавке мале вредности </w:t>
      </w:r>
      <w:r>
        <w:t>услуга</w:t>
      </w:r>
      <w:r w:rsidRPr="00815E97">
        <w:t xml:space="preserve"> –</w:t>
      </w:r>
      <w:r w:rsidR="00554C7A">
        <w:rPr>
          <w:b/>
          <w:bCs/>
          <w:iCs/>
          <w:lang w:val="sr-Cyrl-CS"/>
        </w:rPr>
        <w:t xml:space="preserve"> </w:t>
      </w:r>
      <w:r w:rsidR="00AE2DBC">
        <w:rPr>
          <w:b/>
          <w:bCs/>
          <w:iCs/>
          <w:lang w:val="sr-Cyrl-CS"/>
        </w:rPr>
        <w:t>Геодетске услуге – Израда пројекта парцелације и препарцелације, ради формирања парцела за јавну намену, део улице Николе Тесле у Баточини</w:t>
      </w:r>
      <w:r w:rsidR="00BF2D79">
        <w:rPr>
          <w:b/>
          <w:bCs/>
          <w:iCs/>
          <w:lang w:val="en-US"/>
        </w:rPr>
        <w:t xml:space="preserve"> </w:t>
      </w:r>
      <w:r w:rsidRPr="00815E97">
        <w:rPr>
          <w:b/>
          <w:bCs/>
        </w:rPr>
        <w:t xml:space="preserve">– </w:t>
      </w:r>
      <w:r w:rsidRPr="00493935">
        <w:rPr>
          <w:bCs/>
          <w:lang w:val="sr-Cyrl-CS"/>
        </w:rPr>
        <w:t xml:space="preserve">интерни број </w:t>
      </w:r>
      <w:r w:rsidRPr="00493935">
        <w:rPr>
          <w:bCs/>
        </w:rPr>
        <w:t xml:space="preserve">ЈНМВ </w:t>
      </w:r>
      <w:r w:rsidR="00554C7A">
        <w:rPr>
          <w:bCs/>
          <w:lang w:val="sr-Cyrl-CS"/>
        </w:rPr>
        <w:t>5</w:t>
      </w:r>
      <w:r w:rsidR="00EC1BC6">
        <w:rPr>
          <w:bCs/>
        </w:rPr>
        <w:t>/1</w:t>
      </w:r>
      <w:r w:rsidR="00EC1BC6">
        <w:rPr>
          <w:bCs/>
          <w:lang w:val="sr-Cyrl-CS"/>
        </w:rPr>
        <w:t>9</w:t>
      </w:r>
      <w:r w:rsidRPr="00493935">
        <w:t>,</w:t>
      </w:r>
      <w:r w:rsidRPr="00815E97">
        <w:t xml:space="preserve"> </w:t>
      </w:r>
      <w:r>
        <w:rPr>
          <w:lang w:val="sr-Cyrl-CS"/>
        </w:rPr>
        <w:t xml:space="preserve">наведене у Плану јавних набавки под бројем </w:t>
      </w:r>
      <w:r w:rsidR="00B2556E">
        <w:rPr>
          <w:lang w:val="sr-Cyrl-CS"/>
        </w:rPr>
        <w:t>1.2.</w:t>
      </w:r>
      <w:r w:rsidR="00554C7A">
        <w:rPr>
          <w:lang w:val="sr-Cyrl-CS"/>
        </w:rPr>
        <w:t>4</w:t>
      </w:r>
      <w:r w:rsidR="00EC1BC6">
        <w:rPr>
          <w:lang w:val="sr-Cyrl-CS"/>
        </w:rPr>
        <w:t>/19</w:t>
      </w:r>
      <w:r>
        <w:rPr>
          <w:lang w:val="sr-Cyrl-CS"/>
        </w:rPr>
        <w:t xml:space="preserve">, </w:t>
      </w:r>
      <w:r w:rsidRPr="00815E97">
        <w:t xml:space="preserve">на основу позива објављеног на Порталу јавних набавки и интернет страни наручиоца; </w:t>
      </w:r>
    </w:p>
    <w:p w:rsidR="0053638E" w:rsidRDefault="0053638E" w:rsidP="00FE27EF">
      <w:pPr>
        <w:pStyle w:val="Default"/>
        <w:numPr>
          <w:ilvl w:val="0"/>
          <w:numId w:val="20"/>
        </w:numPr>
        <w:jc w:val="both"/>
      </w:pPr>
      <w:r>
        <w:t xml:space="preserve">да је </w:t>
      </w:r>
      <w:r>
        <w:rPr>
          <w:bCs/>
          <w:iCs/>
          <w:lang w:val="ru-RU"/>
        </w:rPr>
        <w:t>Извршилац</w:t>
      </w:r>
      <w:r w:rsidRPr="00815E97">
        <w:t xml:space="preserve"> доставио понуду број ............................................</w:t>
      </w:r>
      <w:r w:rsidR="00920F81">
        <w:t>.............</w:t>
      </w:r>
      <w:r>
        <w:rPr>
          <w:lang w:val="sr-Cyrl-CS"/>
        </w:rPr>
        <w:t xml:space="preserve"> </w:t>
      </w:r>
      <w:r w:rsidRPr="00815E97">
        <w:t>од ..................................................</w:t>
      </w:r>
      <w:r>
        <w:t xml:space="preserve"> (заводни бр.</w:t>
      </w:r>
      <w:r w:rsidRPr="001051BE">
        <w:rPr>
          <w:bCs/>
          <w:iCs/>
          <w:lang w:val="ru-RU"/>
        </w:rPr>
        <w:t xml:space="preserve"> </w:t>
      </w:r>
      <w:r w:rsidR="0012038B">
        <w:rPr>
          <w:bCs/>
          <w:iCs/>
          <w:lang w:val="ru-RU"/>
        </w:rPr>
        <w:t>Извршиоца</w:t>
      </w:r>
      <w:r>
        <w:t>)</w:t>
      </w:r>
      <w:r w:rsidRPr="00815E97">
        <w:t xml:space="preserve">, која у потпуности испуњава услове из конкурсне документације, налази се у прилогу и саставни је део </w:t>
      </w:r>
      <w:r>
        <w:t>о</w:t>
      </w:r>
      <w:r w:rsidRPr="00815E97">
        <w:t xml:space="preserve">вог уговора; </w:t>
      </w:r>
    </w:p>
    <w:p w:rsidR="004259F6" w:rsidRPr="004259F6" w:rsidRDefault="007E6F66" w:rsidP="004259F6">
      <w:pPr>
        <w:pStyle w:val="ListParagraph"/>
        <w:numPr>
          <w:ilvl w:val="0"/>
          <w:numId w:val="20"/>
        </w:numPr>
        <w:jc w:val="both"/>
        <w:rPr>
          <w:rFonts w:ascii="Arial" w:eastAsia="Times New Roman" w:hAnsi="Arial" w:cs="Arial"/>
          <w:bCs/>
          <w:color w:val="auto"/>
          <w:kern w:val="0"/>
          <w:lang w:val="sr-Cyrl-CS" w:eastAsia="en-US"/>
        </w:rPr>
      </w:pPr>
      <w:r>
        <w:rPr>
          <w:rFonts w:ascii="Arial" w:hAnsi="Arial" w:cs="Arial"/>
          <w:bCs/>
          <w:iCs/>
        </w:rPr>
        <w:t>да су с</w:t>
      </w:r>
      <w:r w:rsidRPr="007E6F66">
        <w:rPr>
          <w:rFonts w:ascii="Arial" w:hAnsi="Arial" w:cs="Arial"/>
          <w:bCs/>
          <w:iCs/>
          <w:lang w:val="sr-Cyrl-CS"/>
        </w:rPr>
        <w:t xml:space="preserve">редства за реализацију предметне јавне набавке обезбеђена </w:t>
      </w:r>
      <w:r w:rsidRPr="007E6F66">
        <w:rPr>
          <w:rFonts w:ascii="Arial" w:eastAsiaTheme="minorHAnsi" w:hAnsi="Arial" w:cs="Arial"/>
          <w:color w:val="auto"/>
          <w:kern w:val="0"/>
          <w:lang w:val="sr-Cyrl-CS" w:eastAsia="en-US"/>
        </w:rPr>
        <w:t>Одлуком о</w:t>
      </w:r>
      <w:r w:rsidR="0012038B">
        <w:rPr>
          <w:rFonts w:ascii="Arial" w:eastAsiaTheme="minorHAnsi" w:hAnsi="Arial" w:cs="Arial"/>
          <w:color w:val="auto"/>
          <w:kern w:val="0"/>
          <w:lang w:val="sr-Cyrl-CS" w:eastAsia="en-US"/>
        </w:rPr>
        <w:t xml:space="preserve"> буџету општине Баточина за 201</w:t>
      </w:r>
      <w:r w:rsidR="00EC1BC6">
        <w:rPr>
          <w:rFonts w:ascii="Arial" w:eastAsiaTheme="minorHAnsi" w:hAnsi="Arial" w:cs="Arial"/>
          <w:color w:val="auto"/>
          <w:kern w:val="0"/>
          <w:lang w:val="sr-Cyrl-CS" w:eastAsia="en-US"/>
        </w:rPr>
        <w:t>9</w:t>
      </w:r>
      <w:r w:rsidRPr="007E6F66">
        <w:rPr>
          <w:rFonts w:ascii="Arial" w:eastAsiaTheme="minorHAnsi" w:hAnsi="Arial" w:cs="Arial"/>
          <w:color w:val="auto"/>
          <w:kern w:val="0"/>
          <w:lang w:val="sr-Cyrl-CS" w:eastAsia="en-US"/>
        </w:rPr>
        <w:t xml:space="preserve">.годину, на разделу </w:t>
      </w:r>
      <w:r w:rsidR="0012038B">
        <w:rPr>
          <w:rFonts w:ascii="Arial" w:eastAsiaTheme="minorHAnsi" w:hAnsi="Arial" w:cs="Arial"/>
          <w:color w:val="auto"/>
          <w:kern w:val="0"/>
          <w:lang w:val="sr-Cyrl-CS" w:eastAsia="en-US"/>
        </w:rPr>
        <w:t>4</w:t>
      </w:r>
      <w:r w:rsidR="004259F6" w:rsidRPr="004259F6">
        <w:rPr>
          <w:rFonts w:ascii="Arial" w:hAnsi="Arial" w:cs="Arial"/>
          <w:lang w:val="sr-Cyrl-CS"/>
        </w:rPr>
        <w:t xml:space="preserve">, глава </w:t>
      </w:r>
      <w:r w:rsidR="0012038B">
        <w:rPr>
          <w:rFonts w:ascii="Arial" w:hAnsi="Arial" w:cs="Arial"/>
          <w:lang w:val="sr-Cyrl-CS"/>
        </w:rPr>
        <w:t>4</w:t>
      </w:r>
      <w:r w:rsidR="004259F6" w:rsidRPr="004259F6">
        <w:rPr>
          <w:rFonts w:ascii="Arial" w:hAnsi="Arial" w:cs="Arial"/>
          <w:lang w:val="sr-Cyrl-CS"/>
        </w:rPr>
        <w:t xml:space="preserve">.01 – Општинска управа, функција </w:t>
      </w:r>
      <w:r w:rsidR="00554C7A">
        <w:rPr>
          <w:rFonts w:ascii="Arial" w:hAnsi="Arial" w:cs="Arial"/>
          <w:lang w:val="sr-Cyrl-CS"/>
        </w:rPr>
        <w:t>130</w:t>
      </w:r>
      <w:r w:rsidR="004259F6" w:rsidRPr="004259F6">
        <w:rPr>
          <w:rFonts w:ascii="Arial" w:hAnsi="Arial" w:cs="Arial"/>
          <w:lang w:val="sr-Cyrl-CS"/>
        </w:rPr>
        <w:t>, ПА 000</w:t>
      </w:r>
      <w:r w:rsidR="00554C7A">
        <w:rPr>
          <w:rFonts w:ascii="Arial" w:hAnsi="Arial" w:cs="Arial"/>
          <w:lang w:val="sr-Cyrl-CS"/>
        </w:rPr>
        <w:t>1</w:t>
      </w:r>
      <w:r w:rsidR="004259F6" w:rsidRPr="004259F6">
        <w:rPr>
          <w:rFonts w:ascii="Arial" w:hAnsi="Arial" w:cs="Arial"/>
          <w:lang w:val="sr-Cyrl-CS"/>
        </w:rPr>
        <w:t xml:space="preserve"> –</w:t>
      </w:r>
      <w:r w:rsidR="00554C7A">
        <w:rPr>
          <w:rFonts w:ascii="Arial" w:hAnsi="Arial" w:cs="Arial"/>
          <w:lang w:val="sr-Cyrl-CS"/>
        </w:rPr>
        <w:t xml:space="preserve"> Финансирање локалне самоуправе и градских општина</w:t>
      </w:r>
      <w:r w:rsidR="0012038B">
        <w:rPr>
          <w:rFonts w:ascii="Arial" w:hAnsi="Arial" w:cs="Arial"/>
          <w:lang w:val="sr-Cyrl-CS"/>
        </w:rPr>
        <w:t>, позиција 0</w:t>
      </w:r>
      <w:r w:rsidR="00554C7A">
        <w:rPr>
          <w:rFonts w:ascii="Arial" w:hAnsi="Arial" w:cs="Arial"/>
          <w:lang w:val="sr-Cyrl-CS"/>
        </w:rPr>
        <w:t>28</w:t>
      </w:r>
      <w:r w:rsidR="004259F6" w:rsidRPr="004259F6">
        <w:rPr>
          <w:rFonts w:ascii="Arial" w:hAnsi="Arial" w:cs="Arial"/>
          <w:lang w:val="sr-Cyrl-CS"/>
        </w:rPr>
        <w:t>, економска класификација 42</w:t>
      </w:r>
      <w:r w:rsidR="00554C7A">
        <w:rPr>
          <w:rFonts w:ascii="Arial" w:hAnsi="Arial" w:cs="Arial"/>
          <w:lang w:val="sr-Cyrl-CS"/>
        </w:rPr>
        <w:t>4</w:t>
      </w:r>
      <w:r w:rsidR="004259F6" w:rsidRPr="004259F6">
        <w:rPr>
          <w:rFonts w:ascii="Arial" w:hAnsi="Arial" w:cs="Arial"/>
          <w:lang w:val="sr-Cyrl-CS"/>
        </w:rPr>
        <w:t xml:space="preserve"> – </w:t>
      </w:r>
      <w:r w:rsidR="00554C7A">
        <w:rPr>
          <w:rFonts w:ascii="Arial" w:hAnsi="Arial" w:cs="Arial"/>
          <w:lang w:val="sr-Cyrl-CS"/>
        </w:rPr>
        <w:t>Специјализоване услуге.</w:t>
      </w:r>
    </w:p>
    <w:p w:rsidR="0053638E" w:rsidRPr="00CB4680" w:rsidRDefault="0053638E" w:rsidP="00FE27EF">
      <w:pPr>
        <w:pStyle w:val="Default"/>
        <w:numPr>
          <w:ilvl w:val="0"/>
          <w:numId w:val="20"/>
        </w:numPr>
        <w:jc w:val="both"/>
        <w:rPr>
          <w:lang w:val="sr-Cyrl-CS"/>
        </w:rPr>
      </w:pPr>
      <w:r w:rsidRPr="00815E97">
        <w:t>да је Наручилац Одлуком о додели уговора број</w:t>
      </w:r>
      <w:r w:rsidRPr="00CB4680">
        <w:rPr>
          <w:lang w:val="sr-Cyrl-CS"/>
        </w:rPr>
        <w:t xml:space="preserve"> </w:t>
      </w:r>
      <w:r w:rsidRPr="00815E97">
        <w:t>....................</w:t>
      </w:r>
      <w:r>
        <w:t>..............................</w:t>
      </w:r>
      <w:r w:rsidRPr="00815E97">
        <w:t xml:space="preserve"> (попуњава Наручилац) доделио уговор за јавну набавку </w:t>
      </w:r>
      <w:r>
        <w:t>услуга</w:t>
      </w:r>
      <w:r w:rsidRPr="00815E97">
        <w:t xml:space="preserve"> –</w:t>
      </w:r>
      <w:r w:rsidR="00554C7A">
        <w:rPr>
          <w:b/>
          <w:bCs/>
          <w:iCs/>
          <w:lang w:val="sr-Cyrl-CS"/>
        </w:rPr>
        <w:t xml:space="preserve"> </w:t>
      </w:r>
      <w:r w:rsidR="00AE2DBC">
        <w:rPr>
          <w:b/>
          <w:bCs/>
          <w:iCs/>
          <w:lang w:val="sr-Cyrl-CS"/>
        </w:rPr>
        <w:t>Геодетске услуге – Израда пројекта парцелације и препарцелације, ради формирања парцела за јавну намену, део улице Николе Тесле у Баточини</w:t>
      </w:r>
      <w:r w:rsidR="00BF2D79">
        <w:rPr>
          <w:b/>
          <w:bCs/>
          <w:iCs/>
          <w:lang w:val="en-US"/>
        </w:rPr>
        <w:t xml:space="preserve"> </w:t>
      </w:r>
      <w:r w:rsidRPr="00CB4680">
        <w:rPr>
          <w:b/>
          <w:bCs/>
        </w:rPr>
        <w:t xml:space="preserve">– </w:t>
      </w:r>
      <w:r w:rsidRPr="00CB4680">
        <w:rPr>
          <w:bCs/>
          <w:lang w:val="sr-Cyrl-CS"/>
        </w:rPr>
        <w:t xml:space="preserve">интерни број </w:t>
      </w:r>
      <w:r w:rsidRPr="00CB4680">
        <w:rPr>
          <w:bCs/>
        </w:rPr>
        <w:t xml:space="preserve">ЈНМВ </w:t>
      </w:r>
      <w:r w:rsidR="00554C7A">
        <w:rPr>
          <w:bCs/>
          <w:lang w:val="sr-Cyrl-CS"/>
        </w:rPr>
        <w:t>5</w:t>
      </w:r>
      <w:r w:rsidR="00C33D34">
        <w:rPr>
          <w:bCs/>
        </w:rPr>
        <w:t>/1</w:t>
      </w:r>
      <w:r w:rsidR="00C33D34">
        <w:rPr>
          <w:bCs/>
          <w:lang w:val="sr-Cyrl-CS"/>
        </w:rPr>
        <w:t>9</w:t>
      </w:r>
      <w:r w:rsidRPr="00493935">
        <w:t xml:space="preserve">, </w:t>
      </w:r>
      <w:r w:rsidRPr="00CB4680">
        <w:rPr>
          <w:lang w:val="sr-Cyrl-CS"/>
        </w:rPr>
        <w:t xml:space="preserve">наведене у Плану јавних набавки под бројем </w:t>
      </w:r>
      <w:r w:rsidR="00B2556E">
        <w:rPr>
          <w:lang w:val="sr-Cyrl-CS"/>
        </w:rPr>
        <w:t>1.2.</w:t>
      </w:r>
      <w:r w:rsidR="00554C7A">
        <w:rPr>
          <w:lang w:val="sr-Cyrl-CS"/>
        </w:rPr>
        <w:t>4</w:t>
      </w:r>
      <w:r w:rsidR="00B2556E">
        <w:rPr>
          <w:lang w:val="sr-Cyrl-CS"/>
        </w:rPr>
        <w:t>/1</w:t>
      </w:r>
      <w:r w:rsidR="00C33D34">
        <w:rPr>
          <w:lang w:val="sr-Cyrl-CS"/>
        </w:rPr>
        <w:t>9</w:t>
      </w:r>
      <w:r>
        <w:rPr>
          <w:b/>
          <w:lang w:val="sr-Cyrl-CS"/>
        </w:rPr>
        <w:t>.</w:t>
      </w:r>
    </w:p>
    <w:p w:rsidR="00920F81" w:rsidRPr="00920F81" w:rsidRDefault="00920F81" w:rsidP="005520AD">
      <w:pPr>
        <w:rPr>
          <w:rFonts w:ascii="Arial" w:hAnsi="Arial" w:cs="Arial"/>
          <w:i/>
          <w:iCs/>
        </w:rPr>
      </w:pPr>
    </w:p>
    <w:p w:rsidR="005520AD" w:rsidRPr="006A7FB3" w:rsidRDefault="005520AD" w:rsidP="005520AD">
      <w:pPr>
        <w:jc w:val="center"/>
        <w:rPr>
          <w:rFonts w:ascii="Arial" w:hAnsi="Arial" w:cs="Arial"/>
          <w:b/>
        </w:rPr>
      </w:pPr>
      <w:r w:rsidRPr="006A7FB3">
        <w:rPr>
          <w:rFonts w:ascii="Arial" w:hAnsi="Arial" w:cs="Arial"/>
          <w:b/>
        </w:rPr>
        <w:t>Члан 1.</w:t>
      </w:r>
    </w:p>
    <w:p w:rsidR="005520AD" w:rsidRPr="00C65397" w:rsidRDefault="005520AD" w:rsidP="005520AD">
      <w:pPr>
        <w:jc w:val="center"/>
        <w:rPr>
          <w:rFonts w:ascii="Arial" w:hAnsi="Arial" w:cs="Arial"/>
        </w:rPr>
      </w:pPr>
    </w:p>
    <w:p w:rsidR="00893869" w:rsidRPr="00BF2D79" w:rsidRDefault="005520AD" w:rsidP="00554C7A">
      <w:pPr>
        <w:jc w:val="both"/>
        <w:rPr>
          <w:rFonts w:ascii="Arial" w:hAnsi="Arial" w:cs="Arial"/>
        </w:rPr>
      </w:pPr>
      <w:r w:rsidRPr="00C65397">
        <w:rPr>
          <w:rFonts w:ascii="Arial" w:hAnsi="Arial" w:cs="Arial"/>
        </w:rPr>
        <w:t xml:space="preserve">   </w:t>
      </w:r>
      <w:r>
        <w:rPr>
          <w:rFonts w:ascii="Arial" w:hAnsi="Arial" w:cs="Arial"/>
        </w:rPr>
        <w:tab/>
      </w:r>
      <w:r w:rsidRPr="00C65397">
        <w:rPr>
          <w:rFonts w:ascii="Arial" w:hAnsi="Arial" w:cs="Arial"/>
        </w:rPr>
        <w:t>У</w:t>
      </w:r>
      <w:r w:rsidRPr="00C65397">
        <w:rPr>
          <w:rFonts w:ascii="Arial" w:hAnsi="Arial" w:cs="Arial"/>
          <w:lang w:val="sr-Cyrl-CS"/>
        </w:rPr>
        <w:t>говор се закључује по спроведеном поступку јавн</w:t>
      </w:r>
      <w:r>
        <w:rPr>
          <w:rFonts w:ascii="Arial" w:hAnsi="Arial" w:cs="Arial"/>
          <w:lang w:val="sr-Cyrl-CS"/>
        </w:rPr>
        <w:t>е набавке мале вредности бр: ЈНМ</w:t>
      </w:r>
      <w:r w:rsidRPr="00C65397">
        <w:rPr>
          <w:rFonts w:ascii="Arial" w:hAnsi="Arial" w:cs="Arial"/>
          <w:lang w:val="sr-Cyrl-CS"/>
        </w:rPr>
        <w:t xml:space="preserve">В </w:t>
      </w:r>
      <w:r w:rsidR="00BF2D79">
        <w:rPr>
          <w:rFonts w:ascii="Arial" w:hAnsi="Arial" w:cs="Arial"/>
        </w:rPr>
        <w:t>5</w:t>
      </w:r>
      <w:r w:rsidR="00C33D34">
        <w:rPr>
          <w:rFonts w:ascii="Arial" w:hAnsi="Arial" w:cs="Arial"/>
          <w:lang w:val="sr-Cyrl-CS"/>
        </w:rPr>
        <w:t>/19</w:t>
      </w:r>
      <w:r w:rsidRPr="00C65397">
        <w:rPr>
          <w:rFonts w:ascii="Arial" w:hAnsi="Arial" w:cs="Arial"/>
          <w:lang w:val="sr-Cyrl-CS"/>
        </w:rPr>
        <w:t xml:space="preserve"> – </w:t>
      </w:r>
      <w:r w:rsidR="00BF2D79">
        <w:rPr>
          <w:rFonts w:ascii="Arial" w:hAnsi="Arial" w:cs="Arial"/>
          <w:lang w:val="sr-Cyrl-CS"/>
        </w:rPr>
        <w:t>Геодетске услуге</w:t>
      </w:r>
      <w:r w:rsidR="00893869">
        <w:rPr>
          <w:rFonts w:ascii="Arial" w:hAnsi="Arial" w:cs="Arial"/>
          <w:lang w:val="sr-Cyrl-CS"/>
        </w:rPr>
        <w:t xml:space="preserve"> </w:t>
      </w:r>
      <w:r w:rsidR="00BF2D79" w:rsidRPr="00BF2D79">
        <w:rPr>
          <w:rFonts w:ascii="Arial" w:hAnsi="Arial" w:cs="Arial"/>
          <w:bCs/>
          <w:iCs/>
          <w:lang w:val="sr-Cyrl-CS"/>
        </w:rPr>
        <w:t>– Израда пројекта парцелације и препарцелације, ради формирања парцела за јавну намену, део улице Николе Тесле у Баточини</w:t>
      </w:r>
      <w:r w:rsidR="00BF2D79">
        <w:rPr>
          <w:rFonts w:ascii="Arial" w:hAnsi="Arial" w:cs="Arial"/>
          <w:bCs/>
          <w:iCs/>
        </w:rPr>
        <w:t>.</w:t>
      </w:r>
    </w:p>
    <w:p w:rsidR="00554C7A" w:rsidRDefault="00554C7A" w:rsidP="00893869">
      <w:pPr>
        <w:ind w:firstLine="720"/>
        <w:jc w:val="both"/>
        <w:rPr>
          <w:rFonts w:ascii="Arial" w:hAnsi="Arial" w:cs="Arial"/>
        </w:rPr>
      </w:pPr>
      <w:r w:rsidRPr="00F10AD7">
        <w:rPr>
          <w:rFonts w:ascii="Arial" w:hAnsi="Arial" w:cs="Arial"/>
        </w:rPr>
        <w:lastRenderedPageBreak/>
        <w:t xml:space="preserve">Уговорне стране констатују да је наручилац у поступку јавне набавке </w:t>
      </w:r>
      <w:r w:rsidR="00893869" w:rsidRPr="00C65397">
        <w:rPr>
          <w:rFonts w:ascii="Arial" w:eastAsia="Times New Roman" w:hAnsi="Arial" w:cs="Arial"/>
        </w:rPr>
        <w:t>из ст. 1. овог члана,</w:t>
      </w:r>
      <w:r w:rsidRPr="00F10AD7">
        <w:rPr>
          <w:rFonts w:ascii="Arial" w:hAnsi="Arial" w:cs="Arial"/>
        </w:rPr>
        <w:t xml:space="preserve">усвојио понуду извршиоца број:_________ од_______________ године и доделио уговор извршиоцу као најповољнијем понуђачу за </w:t>
      </w:r>
      <w:r w:rsidR="00BF2D79">
        <w:rPr>
          <w:rFonts w:ascii="Arial" w:hAnsi="Arial" w:cs="Arial"/>
        </w:rPr>
        <w:t>пружање предметне</w:t>
      </w:r>
      <w:r w:rsidRPr="00F10AD7">
        <w:rPr>
          <w:rFonts w:ascii="Arial" w:hAnsi="Arial" w:cs="Arial"/>
        </w:rPr>
        <w:t xml:space="preserve"> услуг</w:t>
      </w:r>
      <w:r w:rsidR="00BF2D79">
        <w:rPr>
          <w:rFonts w:ascii="Arial" w:hAnsi="Arial" w:cs="Arial"/>
        </w:rPr>
        <w:t>е.</w:t>
      </w:r>
      <w:r w:rsidRPr="00F10AD7">
        <w:rPr>
          <w:rFonts w:ascii="Arial" w:hAnsi="Arial" w:cs="Arial"/>
        </w:rPr>
        <w:t xml:space="preserve"> </w:t>
      </w:r>
      <w:r>
        <w:rPr>
          <w:rFonts w:ascii="Arial" w:hAnsi="Arial" w:cs="Arial"/>
        </w:rPr>
        <w:t xml:space="preserve">                                   </w:t>
      </w:r>
    </w:p>
    <w:p w:rsidR="00893869" w:rsidRDefault="00ED004C" w:rsidP="00893869">
      <w:pPr>
        <w:ind w:firstLine="720"/>
        <w:jc w:val="both"/>
        <w:rPr>
          <w:rFonts w:ascii="Arial" w:hAnsi="Arial" w:cs="Arial"/>
          <w:lang w:val="sr-Cyrl-CS"/>
        </w:rPr>
      </w:pPr>
      <w:r>
        <w:rPr>
          <w:rFonts w:ascii="Arial" w:hAnsi="Arial" w:cs="Arial"/>
        </w:rPr>
        <w:t>Понуда извршиоца из пре</w:t>
      </w:r>
      <w:r>
        <w:rPr>
          <w:rFonts w:ascii="Arial" w:hAnsi="Arial" w:cs="Arial"/>
          <w:lang w:val="sr-Cyrl-CS"/>
        </w:rPr>
        <w:t>т</w:t>
      </w:r>
      <w:r w:rsidR="00554C7A" w:rsidRPr="00F10AD7">
        <w:rPr>
          <w:rFonts w:ascii="Arial" w:hAnsi="Arial" w:cs="Arial"/>
        </w:rPr>
        <w:t>ходног става је саставни део овог уговора</w:t>
      </w:r>
      <w:r w:rsidR="00893869">
        <w:rPr>
          <w:rFonts w:ascii="Arial" w:hAnsi="Arial" w:cs="Arial"/>
          <w:lang w:val="sr-Cyrl-CS"/>
        </w:rPr>
        <w:t>.</w:t>
      </w:r>
    </w:p>
    <w:p w:rsidR="005520AD" w:rsidRPr="00EE2422" w:rsidRDefault="005520AD" w:rsidP="00EE2422">
      <w:pPr>
        <w:tabs>
          <w:tab w:val="left" w:pos="720"/>
        </w:tabs>
        <w:autoSpaceDE w:val="0"/>
        <w:jc w:val="both"/>
        <w:rPr>
          <w:rFonts w:ascii="Arial" w:hAnsi="Arial" w:cs="Arial"/>
          <w:lang w:val="ru-RU"/>
        </w:rPr>
      </w:pPr>
      <w:r w:rsidRPr="00C65397">
        <w:rPr>
          <w:rFonts w:ascii="Arial" w:eastAsia="Times New Roman" w:hAnsi="Arial" w:cs="Arial"/>
          <w:lang w:val="sr-Cyrl-CS"/>
        </w:rPr>
        <w:t xml:space="preserve">   </w:t>
      </w:r>
      <w:r>
        <w:rPr>
          <w:rFonts w:ascii="Arial" w:eastAsia="Times New Roman" w:hAnsi="Arial" w:cs="Arial"/>
          <w:lang w:val="sr-Cyrl-CS"/>
        </w:rPr>
        <w:tab/>
      </w:r>
    </w:p>
    <w:p w:rsidR="005520AD" w:rsidRPr="006A7FB3" w:rsidRDefault="005520AD" w:rsidP="005520AD">
      <w:pPr>
        <w:jc w:val="center"/>
        <w:rPr>
          <w:rFonts w:ascii="Arial" w:hAnsi="Arial" w:cs="Arial"/>
          <w:b/>
        </w:rPr>
      </w:pPr>
      <w:r w:rsidRPr="006A7FB3">
        <w:rPr>
          <w:rFonts w:ascii="Arial" w:hAnsi="Arial" w:cs="Arial"/>
          <w:b/>
        </w:rPr>
        <w:t>Члан 2.</w:t>
      </w:r>
    </w:p>
    <w:p w:rsidR="005520AD" w:rsidRPr="00C65397" w:rsidRDefault="005520AD" w:rsidP="005520AD">
      <w:pPr>
        <w:jc w:val="center"/>
        <w:rPr>
          <w:rFonts w:ascii="Arial" w:hAnsi="Arial" w:cs="Arial"/>
        </w:rPr>
      </w:pPr>
    </w:p>
    <w:p w:rsidR="00BF2D79" w:rsidRPr="00BF2D79" w:rsidRDefault="005520AD" w:rsidP="00BF2D79">
      <w:pPr>
        <w:jc w:val="both"/>
        <w:rPr>
          <w:rFonts w:ascii="Arial" w:hAnsi="Arial" w:cs="Arial"/>
        </w:rPr>
      </w:pPr>
      <w:r w:rsidRPr="00C65397">
        <w:rPr>
          <w:rFonts w:ascii="Arial" w:hAnsi="Arial" w:cs="Arial"/>
        </w:rPr>
        <w:t xml:space="preserve">   </w:t>
      </w:r>
      <w:r>
        <w:rPr>
          <w:rFonts w:ascii="Arial" w:hAnsi="Arial" w:cs="Arial"/>
        </w:rPr>
        <w:tab/>
      </w:r>
      <w:r w:rsidRPr="00C65397">
        <w:rPr>
          <w:rFonts w:ascii="Arial" w:hAnsi="Arial" w:cs="Arial"/>
        </w:rPr>
        <w:t>Извршилац се обавезује да за потребе Наручиоца, у свему према одредбама овог уговора,</w:t>
      </w:r>
      <w:r w:rsidR="00E70E4F">
        <w:rPr>
          <w:rFonts w:ascii="Arial" w:hAnsi="Arial" w:cs="Arial"/>
        </w:rPr>
        <w:t xml:space="preserve"> понуде Извршиоца из. чл. 1. ст</w:t>
      </w:r>
      <w:r w:rsidRPr="00C65397">
        <w:rPr>
          <w:rFonts w:ascii="Arial" w:hAnsi="Arial" w:cs="Arial"/>
        </w:rPr>
        <w:t xml:space="preserve">. 2. овог уговора и конкурсне документације из поступка јавне набавке из чл. 1. ст. 1. уговора, </w:t>
      </w:r>
      <w:r w:rsidR="00BF2D79">
        <w:rPr>
          <w:rFonts w:ascii="Arial" w:hAnsi="Arial" w:cs="Arial"/>
          <w:bCs/>
          <w:iCs/>
          <w:lang w:val="sr-Cyrl-CS"/>
        </w:rPr>
        <w:t>изради</w:t>
      </w:r>
      <w:r w:rsidR="00BF2D79" w:rsidRPr="00BF2D79">
        <w:rPr>
          <w:rFonts w:ascii="Arial" w:hAnsi="Arial" w:cs="Arial"/>
          <w:bCs/>
          <w:iCs/>
          <w:lang w:val="sr-Cyrl-CS"/>
        </w:rPr>
        <w:t xml:space="preserve"> пројек</w:t>
      </w:r>
      <w:r w:rsidR="00BF2D79">
        <w:rPr>
          <w:rFonts w:ascii="Arial" w:hAnsi="Arial" w:cs="Arial"/>
          <w:bCs/>
          <w:iCs/>
          <w:lang w:val="sr-Cyrl-CS"/>
        </w:rPr>
        <w:t>а</w:t>
      </w:r>
      <w:r w:rsidR="00BF2D79" w:rsidRPr="00BF2D79">
        <w:rPr>
          <w:rFonts w:ascii="Arial" w:hAnsi="Arial" w:cs="Arial"/>
          <w:bCs/>
          <w:iCs/>
          <w:lang w:val="sr-Cyrl-CS"/>
        </w:rPr>
        <w:t>т парцелације и препарцелације, ради формирања парцела за јавну намену, део улице Николе Тесле у Баточини</w:t>
      </w:r>
      <w:r w:rsidR="00BF2D79">
        <w:rPr>
          <w:rFonts w:ascii="Arial" w:hAnsi="Arial" w:cs="Arial"/>
          <w:bCs/>
          <w:iCs/>
        </w:rPr>
        <w:t>.</w:t>
      </w:r>
    </w:p>
    <w:p w:rsidR="006306CC" w:rsidRDefault="00893869" w:rsidP="00BF2D79">
      <w:pPr>
        <w:ind w:firstLine="720"/>
        <w:jc w:val="both"/>
        <w:rPr>
          <w:rFonts w:ascii="Arial" w:hAnsi="Arial" w:cs="Arial"/>
          <w:lang w:val="sr-Cyrl-CS"/>
        </w:rPr>
      </w:pPr>
      <w:r w:rsidRPr="00F10AD7">
        <w:rPr>
          <w:rFonts w:ascii="Arial" w:hAnsi="Arial" w:cs="Arial"/>
        </w:rPr>
        <w:t>Извршилац је обавезан да у складу са условима из</w:t>
      </w:r>
      <w:r w:rsidR="00ED004C">
        <w:rPr>
          <w:rFonts w:ascii="Arial" w:hAnsi="Arial" w:cs="Arial"/>
        </w:rPr>
        <w:t xml:space="preserve"> конкурсне документације из пре</w:t>
      </w:r>
      <w:r w:rsidR="00ED004C">
        <w:rPr>
          <w:rFonts w:ascii="Arial" w:hAnsi="Arial" w:cs="Arial"/>
          <w:lang w:val="sr-Cyrl-CS"/>
        </w:rPr>
        <w:t>т</w:t>
      </w:r>
      <w:r w:rsidRPr="00F10AD7">
        <w:rPr>
          <w:rFonts w:ascii="Arial" w:hAnsi="Arial" w:cs="Arial"/>
        </w:rPr>
        <w:t>ходног става располаже са неопходним кадровским и техничким капацитетом и условима, ради благовременог и квалитетног извршења овде уговореног посла.</w:t>
      </w:r>
    </w:p>
    <w:p w:rsidR="00893869" w:rsidRPr="00893869" w:rsidRDefault="00893869" w:rsidP="00893869">
      <w:pPr>
        <w:ind w:firstLine="720"/>
        <w:jc w:val="both"/>
        <w:rPr>
          <w:rFonts w:ascii="Arial" w:hAnsi="Arial" w:cs="Arial"/>
          <w:lang w:val="sr-Cyrl-CS"/>
        </w:rPr>
      </w:pPr>
    </w:p>
    <w:p w:rsidR="005520AD" w:rsidRDefault="005520AD" w:rsidP="005520AD">
      <w:pPr>
        <w:jc w:val="center"/>
        <w:rPr>
          <w:rFonts w:ascii="Arial" w:hAnsi="Arial" w:cs="Arial"/>
          <w:b/>
          <w:lang w:val="sr-Cyrl-CS"/>
        </w:rPr>
      </w:pPr>
      <w:r w:rsidRPr="006A7FB3">
        <w:rPr>
          <w:rFonts w:ascii="Arial" w:hAnsi="Arial" w:cs="Arial"/>
          <w:b/>
        </w:rPr>
        <w:t>Члан 3.</w:t>
      </w:r>
    </w:p>
    <w:p w:rsidR="00BF2D79" w:rsidRPr="00893869" w:rsidRDefault="00BF2D79" w:rsidP="00BF2D79">
      <w:pPr>
        <w:rPr>
          <w:rFonts w:ascii="Arial" w:hAnsi="Arial" w:cs="Arial"/>
          <w:b/>
          <w:lang w:val="sr-Cyrl-CS"/>
        </w:rPr>
      </w:pPr>
    </w:p>
    <w:p w:rsidR="00BF2D79" w:rsidRPr="00BF2D79" w:rsidRDefault="00BF2D79" w:rsidP="00BF2D79">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Уговорне стране прихватају цен</w:t>
      </w:r>
      <w:r w:rsidR="00465661">
        <w:rPr>
          <w:rFonts w:ascii="Arial" w:eastAsiaTheme="minorHAnsi" w:hAnsi="Arial" w:cs="Arial"/>
          <w:color w:val="auto"/>
          <w:kern w:val="0"/>
          <w:lang w:eastAsia="en-US"/>
        </w:rPr>
        <w:t>у</w:t>
      </w:r>
      <w:r w:rsidR="00D51847">
        <w:rPr>
          <w:rFonts w:ascii="Arial" w:eastAsiaTheme="minorHAnsi" w:hAnsi="Arial" w:cs="Arial"/>
          <w:color w:val="auto"/>
          <w:kern w:val="0"/>
          <w:lang w:eastAsia="en-US"/>
        </w:rPr>
        <w:t xml:space="preserve"> коју</w:t>
      </w:r>
      <w:r w:rsidRPr="00BF2D79">
        <w:rPr>
          <w:rFonts w:ascii="Arial" w:eastAsiaTheme="minorHAnsi" w:hAnsi="Arial" w:cs="Arial"/>
          <w:color w:val="auto"/>
          <w:kern w:val="0"/>
          <w:lang w:eastAsia="en-US"/>
        </w:rPr>
        <w:t xml:space="preserve"> је Пружалац услуге дао у понуди бр. _______ од ______ 201</w:t>
      </w:r>
      <w:r>
        <w:rPr>
          <w:rFonts w:ascii="Arial" w:eastAsiaTheme="minorHAnsi" w:hAnsi="Arial" w:cs="Arial"/>
          <w:color w:val="auto"/>
          <w:kern w:val="0"/>
          <w:lang w:eastAsia="en-US"/>
        </w:rPr>
        <w:t>9</w:t>
      </w:r>
      <w:r w:rsidRPr="00BF2D79">
        <w:rPr>
          <w:rFonts w:ascii="Arial" w:eastAsiaTheme="minorHAnsi" w:hAnsi="Arial" w:cs="Arial"/>
          <w:color w:val="auto"/>
          <w:kern w:val="0"/>
          <w:lang w:eastAsia="en-US"/>
        </w:rPr>
        <w:t>.године.</w:t>
      </w:r>
    </w:p>
    <w:p w:rsidR="00BF2D79" w:rsidRPr="00BF2D79" w:rsidRDefault="00BF2D79" w:rsidP="00AF168E">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Уговорне стране утврђују да цена по предмету овог Уговора износи укупно</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_________________________________</w:t>
      </w:r>
      <w:r w:rsidR="00AF168E">
        <w:rPr>
          <w:rFonts w:ascii="Arial" w:eastAsiaTheme="minorHAnsi" w:hAnsi="Arial" w:cs="Arial"/>
          <w:color w:val="auto"/>
          <w:kern w:val="0"/>
          <w:lang w:eastAsia="en-US"/>
        </w:rPr>
        <w:t xml:space="preserve">____ </w:t>
      </w:r>
      <w:r w:rsidRPr="00BF2D79">
        <w:rPr>
          <w:rFonts w:ascii="Arial" w:eastAsiaTheme="minorHAnsi" w:hAnsi="Arial" w:cs="Arial"/>
          <w:color w:val="auto"/>
          <w:kern w:val="0"/>
          <w:lang w:eastAsia="en-US"/>
        </w:rPr>
        <w:t>динара без ПДВ-а</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(словима:__________________________________________________</w:t>
      </w:r>
      <w:r w:rsidR="00AF168E">
        <w:rPr>
          <w:rFonts w:ascii="Arial" w:eastAsiaTheme="minorHAnsi" w:hAnsi="Arial" w:cs="Arial"/>
          <w:color w:val="auto"/>
          <w:kern w:val="0"/>
          <w:lang w:eastAsia="en-US"/>
        </w:rPr>
        <w:t>____</w:t>
      </w:r>
      <w:r w:rsidRPr="00BF2D79">
        <w:rPr>
          <w:rFonts w:ascii="Arial" w:eastAsiaTheme="minorHAnsi" w:hAnsi="Arial" w:cs="Arial"/>
          <w:color w:val="auto"/>
          <w:kern w:val="0"/>
          <w:lang w:eastAsia="en-US"/>
        </w:rPr>
        <w:t>____),</w:t>
      </w:r>
    </w:p>
    <w:p w:rsidR="00BF2D79" w:rsidRPr="00BF2D79" w:rsidRDefault="00BF2D79" w:rsidP="00BF2D79">
      <w:pPr>
        <w:suppressAutoHyphens w:val="0"/>
        <w:autoSpaceDE w:val="0"/>
        <w:autoSpaceDN w:val="0"/>
        <w:adjustRightInd w:val="0"/>
        <w:spacing w:line="240" w:lineRule="auto"/>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односно __________________________</w:t>
      </w:r>
      <w:r w:rsidR="00AF168E">
        <w:rPr>
          <w:rFonts w:ascii="Arial" w:eastAsiaTheme="minorHAnsi" w:hAnsi="Arial" w:cs="Arial"/>
          <w:color w:val="auto"/>
          <w:kern w:val="0"/>
          <w:lang w:eastAsia="en-US"/>
        </w:rPr>
        <w:t>________</w:t>
      </w:r>
      <w:r w:rsidRPr="00BF2D79">
        <w:rPr>
          <w:rFonts w:ascii="Arial" w:eastAsiaTheme="minorHAnsi" w:hAnsi="Arial" w:cs="Arial"/>
          <w:color w:val="auto"/>
          <w:kern w:val="0"/>
          <w:lang w:eastAsia="en-US"/>
        </w:rPr>
        <w:t>_</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динара са ПДВ-ом</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(словима:______________________________________________________).</w:t>
      </w:r>
    </w:p>
    <w:p w:rsidR="00BF2D79" w:rsidRPr="00BF2D79" w:rsidRDefault="00BF2D79" w:rsidP="00AF168E">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Цена у понуди је фиксна и не може се мењати услед повећања цене елемената на основу којих је</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одређена.</w:t>
      </w:r>
    </w:p>
    <w:p w:rsidR="00BF2D79" w:rsidRPr="00BF2D79" w:rsidRDefault="00BF2D79" w:rsidP="00AF168E">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 xml:space="preserve">Наручилац се обавезује да у року од 45 дана </w:t>
      </w:r>
      <w:r w:rsidR="00AF168E" w:rsidRPr="00C65397">
        <w:rPr>
          <w:rFonts w:ascii="Arial" w:eastAsia="Times New Roman" w:hAnsi="Arial" w:cs="Arial"/>
        </w:rPr>
        <w:t xml:space="preserve">од дана </w:t>
      </w:r>
      <w:r w:rsidR="00AF168E">
        <w:rPr>
          <w:rFonts w:ascii="Arial" w:eastAsia="Times New Roman" w:hAnsi="Arial" w:cs="Arial"/>
        </w:rPr>
        <w:t>регистровања фактуре у ЦРФ о</w:t>
      </w:r>
      <w:r w:rsidR="00AF168E" w:rsidRPr="00C65397">
        <w:rPr>
          <w:rFonts w:ascii="Arial" w:eastAsia="Times New Roman" w:hAnsi="Arial" w:cs="Arial"/>
        </w:rPr>
        <w:t xml:space="preserve"> изврш</w:t>
      </w:r>
      <w:r w:rsidR="00AF168E">
        <w:rPr>
          <w:rFonts w:ascii="Arial" w:eastAsia="Times New Roman" w:hAnsi="Arial" w:cs="Arial"/>
        </w:rPr>
        <w:t>еним</w:t>
      </w:r>
      <w:r w:rsidR="00AF168E">
        <w:rPr>
          <w:rFonts w:ascii="Arial" w:eastAsia="Times New Roman" w:hAnsi="Arial" w:cs="Arial"/>
          <w:lang w:val="sr-Cyrl-CS"/>
        </w:rPr>
        <w:t xml:space="preserve"> </w:t>
      </w:r>
      <w:r w:rsidR="00AF168E">
        <w:rPr>
          <w:rFonts w:ascii="Arial" w:eastAsia="Times New Roman" w:hAnsi="Arial" w:cs="Arial"/>
        </w:rPr>
        <w:t>услугама</w:t>
      </w:r>
      <w:r w:rsidRPr="00BF2D79">
        <w:rPr>
          <w:rFonts w:ascii="Arial" w:eastAsiaTheme="minorHAnsi" w:hAnsi="Arial" w:cs="Arial"/>
          <w:color w:val="auto"/>
          <w:kern w:val="0"/>
          <w:lang w:eastAsia="en-US"/>
        </w:rPr>
        <w:t>, плати</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уговорену цену, на рачун пружаоца услуге број __________________________________ који се води код</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______________________________ банке.</w:t>
      </w:r>
    </w:p>
    <w:p w:rsidR="00BF2D79" w:rsidRPr="00AF168E" w:rsidRDefault="00BF2D79" w:rsidP="00AF168E">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Под исправно испостављеном фактуром подразумева се формално правна ваљаност у смислу одговарајућих одредаба Закона.</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Фактуре које у сваком свом елементу не испуњавају услове да буду прихваћене као рачуноводствена</w:t>
      </w:r>
      <w:r w:rsidR="00AF168E">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исправа, неће бити прихваћен</w:t>
      </w:r>
      <w:r w:rsidR="00BC66A4">
        <w:rPr>
          <w:rFonts w:ascii="Arial" w:eastAsiaTheme="minorHAnsi" w:hAnsi="Arial" w:cs="Arial"/>
          <w:color w:val="auto"/>
          <w:kern w:val="0"/>
          <w:lang w:eastAsia="en-US"/>
        </w:rPr>
        <w:t>е</w:t>
      </w:r>
      <w:r w:rsidRPr="00BF2D79">
        <w:rPr>
          <w:rFonts w:ascii="Arial" w:eastAsiaTheme="minorHAnsi" w:hAnsi="Arial" w:cs="Arial"/>
          <w:color w:val="auto"/>
          <w:kern w:val="0"/>
          <w:lang w:eastAsia="en-US"/>
        </w:rPr>
        <w:t xml:space="preserve"> као основ за исплату по овом Уговору</w:t>
      </w:r>
      <w:r>
        <w:rPr>
          <w:rFonts w:ascii="ArialNarrow" w:eastAsiaTheme="minorHAnsi" w:hAnsi="ArialNarrow" w:cs="ArialNarrow"/>
          <w:color w:val="auto"/>
          <w:kern w:val="0"/>
          <w:sz w:val="22"/>
          <w:szCs w:val="22"/>
          <w:lang w:eastAsia="en-US"/>
        </w:rPr>
        <w:t>.</w:t>
      </w:r>
    </w:p>
    <w:p w:rsidR="005520AD" w:rsidRPr="006A7FB3" w:rsidRDefault="005520AD" w:rsidP="005520AD">
      <w:pPr>
        <w:jc w:val="center"/>
        <w:rPr>
          <w:rFonts w:ascii="Arial" w:hAnsi="Arial" w:cs="Arial"/>
          <w:b/>
        </w:rPr>
      </w:pPr>
      <w:r w:rsidRPr="006A7FB3">
        <w:rPr>
          <w:rFonts w:ascii="Arial" w:hAnsi="Arial" w:cs="Arial"/>
          <w:b/>
        </w:rPr>
        <w:t>Члан 4.</w:t>
      </w:r>
    </w:p>
    <w:p w:rsidR="004256A8" w:rsidRPr="00926ACA" w:rsidRDefault="004256A8" w:rsidP="00926ACA">
      <w:pPr>
        <w:jc w:val="both"/>
        <w:rPr>
          <w:rFonts w:ascii="Arial" w:hAnsi="Arial" w:cs="Arial"/>
          <w:lang w:val="sr-Cyrl-CS"/>
        </w:rPr>
      </w:pPr>
    </w:p>
    <w:p w:rsidR="00926ACA" w:rsidRDefault="005520AD" w:rsidP="00926ACA">
      <w:pPr>
        <w:jc w:val="both"/>
        <w:rPr>
          <w:rFonts w:ascii="Arial" w:hAnsi="Arial" w:cs="Arial"/>
          <w:lang w:val="sr-Cyrl-CS"/>
        </w:rPr>
      </w:pPr>
      <w:r w:rsidRPr="00C65397">
        <w:rPr>
          <w:rFonts w:ascii="Arial" w:eastAsia="Times New Roman" w:hAnsi="Arial" w:cs="Arial"/>
        </w:rPr>
        <w:t xml:space="preserve">   </w:t>
      </w:r>
      <w:r>
        <w:rPr>
          <w:rFonts w:ascii="Arial" w:eastAsia="Times New Roman" w:hAnsi="Arial" w:cs="Arial"/>
        </w:rPr>
        <w:tab/>
      </w:r>
      <w:r w:rsidR="00926ACA" w:rsidRPr="00F10AD7">
        <w:rPr>
          <w:rFonts w:ascii="Arial" w:hAnsi="Arial" w:cs="Arial"/>
        </w:rPr>
        <w:t xml:space="preserve">Извршилац ће </w:t>
      </w:r>
      <w:r w:rsidR="00AF168E">
        <w:rPr>
          <w:rFonts w:ascii="Arial" w:hAnsi="Arial" w:cs="Arial"/>
        </w:rPr>
        <w:t>услугу</w:t>
      </w:r>
      <w:r w:rsidR="00AE2DBC">
        <w:rPr>
          <w:rFonts w:ascii="Arial" w:hAnsi="Arial" w:cs="Arial"/>
        </w:rPr>
        <w:t xml:space="preserve"> </w:t>
      </w:r>
      <w:r w:rsidR="00AF168E">
        <w:rPr>
          <w:rFonts w:ascii="Arial" w:hAnsi="Arial" w:cs="Arial"/>
        </w:rPr>
        <w:t>израде</w:t>
      </w:r>
      <w:r w:rsidR="00AE2DBC">
        <w:rPr>
          <w:rFonts w:ascii="Arial" w:hAnsi="Arial" w:cs="Arial"/>
        </w:rPr>
        <w:t xml:space="preserve"> пројекта парцелације и препарцелације, ради формирања парцела за јавну намену, део улице Николе Тесле у Баточини</w:t>
      </w:r>
      <w:r w:rsidR="00AF168E">
        <w:rPr>
          <w:rFonts w:ascii="Arial" w:hAnsi="Arial" w:cs="Arial"/>
        </w:rPr>
        <w:t xml:space="preserve"> из</w:t>
      </w:r>
      <w:r w:rsidR="00926ACA" w:rsidRPr="00F10AD7">
        <w:rPr>
          <w:rFonts w:ascii="Arial" w:hAnsi="Arial" w:cs="Arial"/>
        </w:rPr>
        <w:t xml:space="preserve">вршити </w:t>
      </w:r>
      <w:r w:rsidR="00AF168E">
        <w:rPr>
          <w:rFonts w:ascii="Arial" w:hAnsi="Arial" w:cs="Arial"/>
        </w:rPr>
        <w:t>у року од 30 календарских дана од дана</w:t>
      </w:r>
      <w:r w:rsidR="002540D2">
        <w:rPr>
          <w:rFonts w:ascii="Arial" w:hAnsi="Arial" w:cs="Arial"/>
        </w:rPr>
        <w:t xml:space="preserve"> </w:t>
      </w:r>
      <w:r w:rsidR="001A3637">
        <w:rPr>
          <w:rFonts w:ascii="Arial" w:eastAsia="Arial Narrow" w:hAnsi="Arial" w:cs="Arial"/>
          <w:lang w:val="ru-RU"/>
        </w:rPr>
        <w:t>пријема</w:t>
      </w:r>
      <w:r w:rsidR="002540D2" w:rsidRPr="002540D2">
        <w:rPr>
          <w:rFonts w:ascii="Arial" w:eastAsia="Arial Narrow" w:hAnsi="Arial" w:cs="Arial"/>
          <w:lang w:val="ru-RU"/>
        </w:rPr>
        <w:t xml:space="preserve"> документације</w:t>
      </w:r>
      <w:r w:rsidR="002540D2">
        <w:rPr>
          <w:rFonts w:ascii="Arial" w:eastAsia="Arial Narrow" w:hAnsi="Arial" w:cs="Arial"/>
          <w:lang w:val="ru-RU"/>
        </w:rPr>
        <w:t xml:space="preserve"> од </w:t>
      </w:r>
      <w:r w:rsidR="001A3637">
        <w:rPr>
          <w:rFonts w:ascii="Arial" w:eastAsia="Arial Narrow" w:hAnsi="Arial" w:cs="Arial"/>
          <w:lang w:val="ru-RU"/>
        </w:rPr>
        <w:t>стране Наручиоца</w:t>
      </w:r>
      <w:r w:rsidR="002540D2" w:rsidRPr="002540D2">
        <w:rPr>
          <w:rFonts w:ascii="Arial" w:eastAsia="Arial Narrow" w:hAnsi="Arial" w:cs="Arial"/>
          <w:lang w:val="ru-RU"/>
        </w:rPr>
        <w:t xml:space="preserve"> </w:t>
      </w:r>
    </w:p>
    <w:p w:rsidR="00926ACA" w:rsidRDefault="00926ACA" w:rsidP="00926ACA">
      <w:pPr>
        <w:ind w:firstLine="720"/>
        <w:jc w:val="both"/>
        <w:rPr>
          <w:rFonts w:ascii="Arial" w:hAnsi="Arial" w:cs="Arial"/>
          <w:lang w:val="sr-Cyrl-CS"/>
        </w:rPr>
      </w:pPr>
      <w:r w:rsidRPr="00F10AD7">
        <w:rPr>
          <w:rFonts w:ascii="Arial" w:hAnsi="Arial" w:cs="Arial"/>
        </w:rPr>
        <w:t xml:space="preserve">У случају прекорачења рока из става </w:t>
      </w:r>
      <w:r w:rsidR="00045E47">
        <w:rPr>
          <w:rFonts w:ascii="Arial" w:hAnsi="Arial" w:cs="Arial"/>
          <w:lang w:val="sr-Cyrl-CS"/>
        </w:rPr>
        <w:t>1</w:t>
      </w:r>
      <w:r w:rsidRPr="00F10AD7">
        <w:rPr>
          <w:rFonts w:ascii="Arial" w:hAnsi="Arial" w:cs="Arial"/>
        </w:rPr>
        <w:t xml:space="preserve">. овог члана Наручилац може од Извршиоца захтевати да за сваки дан закашњења Наручиоцу посла плати 0,5% од укупног износа извршених услуга, а не више од 5%. Испостављени рачун се умањује за износ уговорене казне. </w:t>
      </w:r>
    </w:p>
    <w:p w:rsidR="006306CC" w:rsidRDefault="006306CC" w:rsidP="005520AD">
      <w:pPr>
        <w:jc w:val="both"/>
        <w:rPr>
          <w:rFonts w:ascii="Arial" w:hAnsi="Arial" w:cs="Arial"/>
          <w:lang w:val="sr-Cyrl-CS"/>
        </w:rPr>
      </w:pPr>
    </w:p>
    <w:p w:rsidR="00EE2422" w:rsidRPr="00926ACA" w:rsidRDefault="00EE2422" w:rsidP="005520AD">
      <w:pPr>
        <w:jc w:val="both"/>
        <w:rPr>
          <w:rFonts w:ascii="Arial" w:hAnsi="Arial" w:cs="Arial"/>
          <w:lang w:val="sr-Cyrl-CS"/>
        </w:rPr>
      </w:pPr>
    </w:p>
    <w:p w:rsidR="005520AD" w:rsidRDefault="005520AD" w:rsidP="005520AD">
      <w:pPr>
        <w:jc w:val="center"/>
        <w:rPr>
          <w:rFonts w:ascii="Arial" w:hAnsi="Arial" w:cs="Arial"/>
          <w:b/>
          <w:lang w:val="sr-Cyrl-CS"/>
        </w:rPr>
      </w:pPr>
      <w:r w:rsidRPr="001178EA">
        <w:rPr>
          <w:rFonts w:ascii="Arial" w:hAnsi="Arial" w:cs="Arial"/>
          <w:b/>
        </w:rPr>
        <w:lastRenderedPageBreak/>
        <w:t>Члан 5.</w:t>
      </w:r>
    </w:p>
    <w:p w:rsidR="00926ACA" w:rsidRPr="00926ACA" w:rsidRDefault="00926ACA" w:rsidP="005520AD">
      <w:pPr>
        <w:jc w:val="center"/>
        <w:rPr>
          <w:rFonts w:ascii="Arial" w:hAnsi="Arial" w:cs="Arial"/>
          <w:b/>
          <w:lang w:val="sr-Cyrl-CS"/>
        </w:rPr>
      </w:pPr>
    </w:p>
    <w:p w:rsidR="008D3C64" w:rsidRDefault="00926ACA" w:rsidP="008D3C64">
      <w:pPr>
        <w:ind w:firstLine="720"/>
        <w:jc w:val="both"/>
        <w:rPr>
          <w:rFonts w:ascii="Arial" w:eastAsia="Arial Narrow" w:hAnsi="Arial" w:cs="Arial"/>
          <w:lang w:val="ru-RU"/>
        </w:rPr>
      </w:pPr>
      <w:r w:rsidRPr="00F10AD7">
        <w:rPr>
          <w:rFonts w:ascii="Arial" w:hAnsi="Arial" w:cs="Arial"/>
        </w:rPr>
        <w:t xml:space="preserve">Извршилац се обавезује да </w:t>
      </w:r>
      <w:r w:rsidR="001A3637">
        <w:rPr>
          <w:rFonts w:ascii="Arial" w:hAnsi="Arial" w:cs="Arial"/>
        </w:rPr>
        <w:t>услугу</w:t>
      </w:r>
      <w:r w:rsidR="00AE2DBC">
        <w:rPr>
          <w:rFonts w:ascii="Arial" w:hAnsi="Arial" w:cs="Arial"/>
        </w:rPr>
        <w:t xml:space="preserve"> </w:t>
      </w:r>
      <w:r w:rsidR="001A3637">
        <w:rPr>
          <w:rFonts w:ascii="Arial" w:hAnsi="Arial" w:cs="Arial"/>
        </w:rPr>
        <w:t>израде</w:t>
      </w:r>
      <w:r w:rsidR="00AE2DBC">
        <w:rPr>
          <w:rFonts w:ascii="Arial" w:hAnsi="Arial" w:cs="Arial"/>
        </w:rPr>
        <w:t xml:space="preserve"> пројекта парцелације и препарцелације, ради формирања парцела за јавну намену, део улице Николе Тесле у Баточини</w:t>
      </w:r>
      <w:r w:rsidR="008D3C64">
        <w:rPr>
          <w:rFonts w:ascii="Arial" w:hAnsi="Arial" w:cs="Arial"/>
        </w:rPr>
        <w:t xml:space="preserve"> из</w:t>
      </w:r>
      <w:r w:rsidRPr="00F10AD7">
        <w:rPr>
          <w:rFonts w:ascii="Arial" w:hAnsi="Arial" w:cs="Arial"/>
        </w:rPr>
        <w:t>врши у складу са</w:t>
      </w:r>
      <w:r w:rsidR="000F4E73">
        <w:rPr>
          <w:rFonts w:ascii="Arial" w:hAnsi="Arial" w:cs="Arial"/>
        </w:rPr>
        <w:t xml:space="preserve"> </w:t>
      </w:r>
      <w:r w:rsidR="001A3637">
        <w:rPr>
          <w:rFonts w:ascii="Arial" w:hAnsi="Arial" w:cs="Arial"/>
        </w:rPr>
        <w:t xml:space="preserve">пројектним задатком, </w:t>
      </w:r>
      <w:r w:rsidR="000F4E73">
        <w:rPr>
          <w:rFonts w:ascii="Arial" w:hAnsi="Arial" w:cs="Arial"/>
        </w:rPr>
        <w:t>информацијом о локацији</w:t>
      </w:r>
      <w:r w:rsidR="00BC66A4">
        <w:rPr>
          <w:rFonts w:ascii="Arial" w:hAnsi="Arial" w:cs="Arial"/>
        </w:rPr>
        <w:t xml:space="preserve"> и</w:t>
      </w:r>
      <w:r w:rsidR="008D3C64">
        <w:rPr>
          <w:rFonts w:ascii="Arial" w:hAnsi="Arial" w:cs="Arial"/>
        </w:rPr>
        <w:t xml:space="preserve"> графичким прилозма, односно да</w:t>
      </w:r>
      <w:r w:rsidR="008D3C64" w:rsidRPr="008D3C64">
        <w:rPr>
          <w:rFonts w:ascii="Arial" w:eastAsia="Arial Narrow" w:hAnsi="Arial" w:cs="Arial"/>
          <w:lang w:val="ru-RU"/>
        </w:rPr>
        <w:t>:</w:t>
      </w:r>
    </w:p>
    <w:p w:rsidR="00F4081F" w:rsidRPr="00F4081F" w:rsidRDefault="00F4081F" w:rsidP="00F4081F">
      <w:pPr>
        <w:pStyle w:val="ListParagraph"/>
        <w:numPr>
          <w:ilvl w:val="0"/>
          <w:numId w:val="38"/>
        </w:numPr>
        <w:ind w:left="720"/>
        <w:jc w:val="both"/>
        <w:rPr>
          <w:rFonts w:ascii="Arial" w:hAnsi="Arial" w:cs="Arial"/>
        </w:rPr>
      </w:pPr>
      <w:r>
        <w:rPr>
          <w:rFonts w:ascii="Arial" w:eastAsia="Arial Narrow" w:hAnsi="Arial" w:cs="Arial"/>
          <w:lang w:val="ru-RU"/>
        </w:rPr>
        <w:t xml:space="preserve">изради пројекат </w:t>
      </w:r>
      <w:r w:rsidRPr="00F4081F">
        <w:rPr>
          <w:rFonts w:ascii="Arial" w:eastAsia="Arial Narrow" w:hAnsi="Arial" w:cs="Arial"/>
          <w:lang w:val="ru-RU"/>
        </w:rPr>
        <w:t>на овереној катастарско-топографској подлози</w:t>
      </w:r>
      <w:r>
        <w:rPr>
          <w:rFonts w:ascii="Arial" w:eastAsia="Arial Narrow" w:hAnsi="Arial" w:cs="Arial"/>
          <w:lang w:val="ru-RU"/>
        </w:rPr>
        <w:t>;</w:t>
      </w:r>
    </w:p>
    <w:p w:rsidR="008D3C64" w:rsidRPr="008D3C64" w:rsidRDefault="008D3C64" w:rsidP="008D3C64">
      <w:pPr>
        <w:pStyle w:val="ListParagraph"/>
        <w:numPr>
          <w:ilvl w:val="1"/>
          <w:numId w:val="36"/>
        </w:numPr>
        <w:spacing w:line="0" w:lineRule="atLeast"/>
        <w:ind w:left="720"/>
        <w:jc w:val="both"/>
        <w:rPr>
          <w:rFonts w:ascii="Arial" w:eastAsia="Arial Narrow" w:hAnsi="Arial" w:cs="Arial"/>
          <w:lang w:val="ru-RU"/>
        </w:rPr>
      </w:pPr>
      <w:r w:rsidRPr="008D3C64">
        <w:rPr>
          <w:rFonts w:ascii="Arial" w:eastAsia="Arial Narrow" w:hAnsi="Arial" w:cs="Arial"/>
          <w:lang w:val="ru-RU"/>
        </w:rPr>
        <w:t xml:space="preserve">све уради у складу са важећим законским и подзаконским актима, планском документацијом и </w:t>
      </w:r>
      <w:r>
        <w:rPr>
          <w:rFonts w:ascii="Arial" w:eastAsia="Arial Narrow" w:hAnsi="Arial" w:cs="Arial"/>
          <w:lang w:val="ru-RU"/>
        </w:rPr>
        <w:t>правилима струке,</w:t>
      </w:r>
    </w:p>
    <w:p w:rsidR="008D3C64" w:rsidRPr="008D3C64" w:rsidRDefault="008D3C64" w:rsidP="008D3C64">
      <w:pPr>
        <w:pStyle w:val="ListParagraph"/>
        <w:numPr>
          <w:ilvl w:val="1"/>
          <w:numId w:val="36"/>
        </w:numPr>
        <w:spacing w:line="0" w:lineRule="atLeast"/>
        <w:ind w:left="720"/>
        <w:jc w:val="both"/>
        <w:rPr>
          <w:rFonts w:ascii="Arial" w:eastAsia="Arial Narrow" w:hAnsi="Arial" w:cs="Arial"/>
          <w:lang w:val="ru-RU"/>
        </w:rPr>
      </w:pPr>
      <w:r w:rsidRPr="008D3C64">
        <w:rPr>
          <w:rFonts w:ascii="Arial" w:hAnsi="Arial" w:cs="Arial"/>
          <w:lang w:val="ru-RU" w:eastAsia="en-US"/>
        </w:rPr>
        <w:t>одмах након отклањања евентуалних примедби на пројекат и прибављања потврде о усаглашености са законским и подзаконским актима и важећом планском документацијом, достави Наручиоцу 4 оверена примерка пројекта</w:t>
      </w:r>
      <w:r>
        <w:rPr>
          <w:rFonts w:ascii="Arial" w:hAnsi="Arial" w:cs="Arial"/>
          <w:lang w:val="ru-RU" w:eastAsia="en-US"/>
        </w:rPr>
        <w:t xml:space="preserve"> у аналогном облику</w:t>
      </w:r>
      <w:r w:rsidRPr="008D3C64">
        <w:rPr>
          <w:rFonts w:ascii="Arial" w:hAnsi="Arial" w:cs="Arial"/>
          <w:lang w:val="ru-RU" w:eastAsia="en-US"/>
        </w:rPr>
        <w:t xml:space="preserve"> и 2 пример</w:t>
      </w:r>
      <w:r w:rsidRPr="008D3C64">
        <w:rPr>
          <w:rFonts w:ascii="Arial" w:hAnsi="Arial" w:cs="Arial"/>
          <w:lang w:eastAsia="en-US"/>
        </w:rPr>
        <w:t>ка</w:t>
      </w:r>
      <w:r w:rsidRPr="008D3C64">
        <w:rPr>
          <w:rFonts w:ascii="Arial" w:hAnsi="Arial" w:cs="Arial"/>
          <w:lang w:val="ru-RU" w:eastAsia="en-US"/>
        </w:rPr>
        <w:t xml:space="preserve"> у дигиталном облику, </w:t>
      </w:r>
    </w:p>
    <w:p w:rsidR="008D3C64" w:rsidRPr="008D3C64" w:rsidRDefault="008D3C64" w:rsidP="008D3C64">
      <w:pPr>
        <w:pStyle w:val="ListParagraph"/>
        <w:numPr>
          <w:ilvl w:val="1"/>
          <w:numId w:val="36"/>
        </w:numPr>
        <w:autoSpaceDE w:val="0"/>
        <w:autoSpaceDN w:val="0"/>
        <w:adjustRightInd w:val="0"/>
        <w:ind w:left="720"/>
        <w:jc w:val="both"/>
        <w:rPr>
          <w:rFonts w:ascii="Arial" w:hAnsi="Arial" w:cs="Arial"/>
          <w:lang w:val="ru-RU" w:eastAsia="en-US"/>
        </w:rPr>
      </w:pPr>
      <w:r w:rsidRPr="008D3C64">
        <w:rPr>
          <w:rFonts w:ascii="Arial" w:hAnsi="Arial" w:cs="Arial"/>
          <w:lang w:val="ru-RU" w:eastAsia="en-US"/>
        </w:rPr>
        <w:t>у случају примедби на пројекат парцелације и препарцелације од стране органа надлежног за послове урбанизма, изврши потребне измене пројектне докум</w:t>
      </w:r>
      <w:r>
        <w:rPr>
          <w:rFonts w:ascii="Arial" w:hAnsi="Arial" w:cs="Arial"/>
          <w:lang w:val="ru-RU" w:eastAsia="en-US"/>
        </w:rPr>
        <w:t>ентације без додатне надокнаде,</w:t>
      </w:r>
    </w:p>
    <w:p w:rsidR="008D3C64" w:rsidRPr="008D3C64" w:rsidRDefault="008D3C64" w:rsidP="008D3C64">
      <w:pPr>
        <w:spacing w:line="18" w:lineRule="exact"/>
        <w:ind w:left="720"/>
        <w:jc w:val="both"/>
        <w:rPr>
          <w:rFonts w:ascii="Arial" w:eastAsia="Times New Roman" w:hAnsi="Arial" w:cs="Arial"/>
          <w:lang w:val="ru-RU"/>
        </w:rPr>
      </w:pPr>
    </w:p>
    <w:p w:rsidR="008D3C64" w:rsidRPr="008D3C64" w:rsidRDefault="008D3C64" w:rsidP="008D3C64">
      <w:pPr>
        <w:pStyle w:val="ListParagraph"/>
        <w:numPr>
          <w:ilvl w:val="1"/>
          <w:numId w:val="36"/>
        </w:numPr>
        <w:spacing w:line="239" w:lineRule="auto"/>
        <w:ind w:left="720" w:right="20"/>
        <w:jc w:val="both"/>
        <w:rPr>
          <w:rFonts w:ascii="Arial" w:eastAsia="Arial Narrow" w:hAnsi="Arial" w:cs="Arial"/>
          <w:lang w:val="ru-RU"/>
        </w:rPr>
      </w:pPr>
      <w:r w:rsidRPr="008D3C64">
        <w:rPr>
          <w:rFonts w:ascii="Arial" w:eastAsia="Arial Narrow" w:hAnsi="Arial" w:cs="Arial"/>
          <w:lang w:val="ru-RU"/>
        </w:rPr>
        <w:t>обнови и допуни геодетску основу уколико постојећа мрежа није довољно густа за снимање детаља,</w:t>
      </w:r>
      <w:r>
        <w:rPr>
          <w:rFonts w:ascii="Arial" w:eastAsia="Arial Narrow" w:hAnsi="Arial" w:cs="Arial"/>
          <w:lang w:val="ru-RU"/>
        </w:rPr>
        <w:t xml:space="preserve"> а сходно методи снимања детаља,</w:t>
      </w:r>
    </w:p>
    <w:p w:rsidR="008D3C64" w:rsidRPr="008D3C64" w:rsidRDefault="008D3C64" w:rsidP="008D3C64">
      <w:pPr>
        <w:spacing w:line="18" w:lineRule="exact"/>
        <w:ind w:left="720"/>
        <w:jc w:val="both"/>
        <w:rPr>
          <w:rFonts w:ascii="Arial" w:eastAsia="Times New Roman" w:hAnsi="Arial" w:cs="Arial"/>
          <w:lang w:val="ru-RU"/>
        </w:rPr>
      </w:pPr>
    </w:p>
    <w:p w:rsidR="008D3C64" w:rsidRPr="008D3C64" w:rsidRDefault="008D3C64" w:rsidP="008D3C64">
      <w:pPr>
        <w:pStyle w:val="ListParagraph"/>
        <w:numPr>
          <w:ilvl w:val="1"/>
          <w:numId w:val="36"/>
        </w:numPr>
        <w:spacing w:line="239" w:lineRule="auto"/>
        <w:ind w:left="720" w:right="20"/>
        <w:jc w:val="both"/>
        <w:rPr>
          <w:rFonts w:ascii="Arial" w:eastAsia="Arial Narrow" w:hAnsi="Arial" w:cs="Arial"/>
          <w:lang w:val="ru-RU"/>
        </w:rPr>
      </w:pPr>
      <w:r w:rsidRPr="008D3C64">
        <w:rPr>
          <w:rFonts w:ascii="Arial" w:eastAsia="Arial Narrow" w:hAnsi="Arial" w:cs="Arial"/>
          <w:lang w:val="ru-RU"/>
        </w:rPr>
        <w:t>сними неевидентиране објекте на парцели и објекте на суседним парцелама који заузимају део предметних парцела</w:t>
      </w:r>
      <w:r>
        <w:rPr>
          <w:rFonts w:ascii="Arial" w:eastAsia="Arial Narrow" w:hAnsi="Arial" w:cs="Arial"/>
          <w:lang w:val="ru-RU"/>
        </w:rPr>
        <w:t>,</w:t>
      </w:r>
    </w:p>
    <w:p w:rsidR="008D3C64" w:rsidRPr="008D3C64" w:rsidRDefault="008D3C64" w:rsidP="008D3C64">
      <w:pPr>
        <w:pStyle w:val="ListParagraph"/>
        <w:numPr>
          <w:ilvl w:val="1"/>
          <w:numId w:val="36"/>
        </w:numPr>
        <w:spacing w:line="254" w:lineRule="auto"/>
        <w:ind w:left="720"/>
        <w:jc w:val="both"/>
        <w:rPr>
          <w:rFonts w:ascii="Arial" w:eastAsia="Arial Narrow" w:hAnsi="Arial" w:cs="Arial"/>
          <w:lang w:val="ru-RU"/>
        </w:rPr>
      </w:pPr>
      <w:r w:rsidRPr="008D3C64">
        <w:rPr>
          <w:rFonts w:ascii="Arial" w:eastAsia="Arial Narrow" w:hAnsi="Arial" w:cs="Arial"/>
          <w:lang w:val="ru-RU"/>
        </w:rPr>
        <w:t>сними надземне инсталације и надземне објекте подземних инсталација (шахтове и с</w:t>
      </w:r>
      <w:r>
        <w:rPr>
          <w:rFonts w:ascii="Arial" w:eastAsia="Arial Narrow" w:hAnsi="Arial" w:cs="Arial"/>
          <w:lang w:val="ru-RU"/>
        </w:rPr>
        <w:t>л.),</w:t>
      </w:r>
    </w:p>
    <w:p w:rsidR="008D3C64" w:rsidRPr="008D3C64" w:rsidRDefault="008D3C64" w:rsidP="008D3C64">
      <w:pPr>
        <w:pStyle w:val="ListParagraph"/>
        <w:numPr>
          <w:ilvl w:val="1"/>
          <w:numId w:val="36"/>
        </w:numPr>
        <w:spacing w:line="254" w:lineRule="auto"/>
        <w:ind w:left="720" w:right="-113"/>
        <w:jc w:val="both"/>
        <w:rPr>
          <w:rFonts w:ascii="Arial" w:eastAsia="Arial Narrow" w:hAnsi="Arial" w:cs="Arial"/>
          <w:lang w:val="ru-RU"/>
        </w:rPr>
      </w:pPr>
      <w:r w:rsidRPr="008D3C64">
        <w:rPr>
          <w:rFonts w:ascii="Arial" w:eastAsia="Arial Narrow" w:hAnsi="Arial" w:cs="Arial"/>
          <w:lang w:val="ru-RU"/>
        </w:rPr>
        <w:t>изради Елаборат геодетских  радова.</w:t>
      </w:r>
    </w:p>
    <w:p w:rsidR="00C23505" w:rsidRPr="008D3C64" w:rsidRDefault="00C23505" w:rsidP="008D3C64">
      <w:pPr>
        <w:jc w:val="both"/>
        <w:rPr>
          <w:rFonts w:ascii="Arial" w:hAnsi="Arial" w:cs="Arial"/>
        </w:rPr>
      </w:pPr>
    </w:p>
    <w:p w:rsidR="00C23505" w:rsidRPr="008D3C64" w:rsidRDefault="00C23505" w:rsidP="00C23505">
      <w:pPr>
        <w:jc w:val="center"/>
        <w:rPr>
          <w:rFonts w:ascii="Arial" w:hAnsi="Arial" w:cs="Arial"/>
          <w:b/>
        </w:rPr>
      </w:pPr>
      <w:r w:rsidRPr="008D3C64">
        <w:rPr>
          <w:rFonts w:ascii="Arial" w:hAnsi="Arial" w:cs="Arial"/>
          <w:b/>
        </w:rPr>
        <w:t>Члан</w:t>
      </w:r>
      <w:r w:rsidR="008D3C64" w:rsidRPr="008D3C64">
        <w:rPr>
          <w:rFonts w:ascii="Arial" w:hAnsi="Arial" w:cs="Arial"/>
          <w:b/>
        </w:rPr>
        <w:t xml:space="preserve"> 6</w:t>
      </w:r>
      <w:r w:rsidR="008D3C64">
        <w:rPr>
          <w:rFonts w:ascii="Arial" w:hAnsi="Arial" w:cs="Arial"/>
          <w:b/>
        </w:rPr>
        <w:t>.</w:t>
      </w:r>
    </w:p>
    <w:p w:rsidR="00C23505" w:rsidRDefault="00C23505" w:rsidP="00C23505">
      <w:pPr>
        <w:jc w:val="center"/>
        <w:rPr>
          <w:rFonts w:ascii="Arial" w:hAnsi="Arial" w:cs="Arial"/>
          <w:b/>
        </w:rPr>
      </w:pPr>
    </w:p>
    <w:p w:rsidR="00705FB9" w:rsidRDefault="00C23505" w:rsidP="008D3C64">
      <w:pPr>
        <w:spacing w:line="253" w:lineRule="exact"/>
        <w:ind w:firstLine="720"/>
        <w:jc w:val="both"/>
        <w:rPr>
          <w:rFonts w:ascii="Arial" w:hAnsi="Arial" w:cs="Arial"/>
        </w:rPr>
      </w:pPr>
      <w:r>
        <w:rPr>
          <w:rFonts w:ascii="Arial" w:hAnsi="Arial" w:cs="Arial"/>
        </w:rPr>
        <w:t>Наручилац се обавезује да</w:t>
      </w:r>
      <w:r w:rsidR="00705FB9">
        <w:rPr>
          <w:rFonts w:ascii="Arial" w:hAnsi="Arial" w:cs="Arial"/>
        </w:rPr>
        <w:t>:</w:t>
      </w:r>
    </w:p>
    <w:p w:rsidR="008D3C64" w:rsidRDefault="008D3C64" w:rsidP="00705FB9">
      <w:pPr>
        <w:pStyle w:val="ListParagraph"/>
        <w:numPr>
          <w:ilvl w:val="0"/>
          <w:numId w:val="37"/>
        </w:numPr>
        <w:spacing w:line="253" w:lineRule="exact"/>
        <w:ind w:left="720"/>
        <w:jc w:val="both"/>
        <w:rPr>
          <w:rFonts w:ascii="Arial" w:hAnsi="Arial" w:cs="Arial"/>
          <w:lang w:val="ru-RU"/>
        </w:rPr>
      </w:pPr>
      <w:r w:rsidRPr="00705FB9">
        <w:rPr>
          <w:rFonts w:ascii="Arial" w:hAnsi="Arial" w:cs="Arial"/>
        </w:rPr>
        <w:t xml:space="preserve">за потребе </w:t>
      </w:r>
      <w:r w:rsidRPr="00705FB9">
        <w:rPr>
          <w:rFonts w:ascii="Arial" w:eastAsia="Times New Roman" w:hAnsi="Arial" w:cs="Arial"/>
          <w:lang w:val="ru-RU"/>
        </w:rPr>
        <w:t xml:space="preserve">израде предметног пројекта </w:t>
      </w:r>
      <w:r w:rsidR="00705FB9" w:rsidRPr="00705FB9">
        <w:rPr>
          <w:rFonts w:ascii="Arial" w:hAnsi="Arial" w:cs="Arial"/>
          <w:lang w:val="ru-RU"/>
        </w:rPr>
        <w:t>прибави</w:t>
      </w:r>
      <w:r w:rsidRPr="00705FB9">
        <w:rPr>
          <w:rFonts w:ascii="Arial" w:hAnsi="Arial" w:cs="Arial"/>
          <w:lang w:val="ru-RU"/>
        </w:rPr>
        <w:t xml:space="preserve"> копију плана и доказе о власништву над предметним парцелама (изводи из листова непокретности РГЗ катастар непокретности Баточина и сагласности власника за израду пројекта парцелације и препарцелације)</w:t>
      </w:r>
      <w:r w:rsidR="00705FB9">
        <w:rPr>
          <w:rFonts w:ascii="Arial" w:hAnsi="Arial" w:cs="Arial"/>
          <w:lang w:val="ru-RU"/>
        </w:rPr>
        <w:t>,</w:t>
      </w:r>
    </w:p>
    <w:p w:rsidR="00C23505" w:rsidRPr="00705FB9" w:rsidRDefault="00C23505" w:rsidP="00C23505">
      <w:pPr>
        <w:pStyle w:val="ListParagraph"/>
        <w:numPr>
          <w:ilvl w:val="0"/>
          <w:numId w:val="37"/>
        </w:numPr>
        <w:spacing w:line="253" w:lineRule="exact"/>
        <w:ind w:left="720"/>
        <w:jc w:val="both"/>
        <w:rPr>
          <w:rFonts w:ascii="Arial" w:hAnsi="Arial" w:cs="Arial"/>
          <w:lang w:val="ru-RU"/>
        </w:rPr>
      </w:pPr>
      <w:r w:rsidRPr="00705FB9">
        <w:rPr>
          <w:rFonts w:ascii="Arial" w:hAnsi="Arial" w:cs="Arial"/>
        </w:rPr>
        <w:t>у року од 10 дана, од дана пријема израђене пројектне документације писмено обавести Извршиоца услуга да ли прихвата израђену пројектну документацију без примедби, или да ли има икаквих приговора и захтева на документацију. Ако у року од 10 дана не стави никакве приговоре, сматраће се да је Наручилац при</w:t>
      </w:r>
      <w:r w:rsidR="00705FB9">
        <w:rPr>
          <w:rFonts w:ascii="Arial" w:hAnsi="Arial" w:cs="Arial"/>
        </w:rPr>
        <w:t>мио документацију без приговора,</w:t>
      </w:r>
    </w:p>
    <w:p w:rsidR="00705FB9" w:rsidRPr="00705FB9" w:rsidRDefault="00705FB9" w:rsidP="00C23505">
      <w:pPr>
        <w:pStyle w:val="ListParagraph"/>
        <w:numPr>
          <w:ilvl w:val="0"/>
          <w:numId w:val="37"/>
        </w:numPr>
        <w:spacing w:line="253" w:lineRule="exact"/>
        <w:ind w:left="720"/>
        <w:jc w:val="both"/>
        <w:rPr>
          <w:rFonts w:ascii="Arial" w:hAnsi="Arial" w:cs="Arial"/>
          <w:lang w:val="ru-RU"/>
        </w:rPr>
      </w:pPr>
      <w:r>
        <w:rPr>
          <w:rFonts w:ascii="Arial" w:hAnsi="Arial" w:cs="Arial"/>
        </w:rPr>
        <w:t>плати уговорену цену у року и на начин одређен чланом 3. Уговора.</w:t>
      </w:r>
    </w:p>
    <w:p w:rsidR="00C23505" w:rsidRPr="00C23505" w:rsidRDefault="00C23505" w:rsidP="00C0139E">
      <w:pPr>
        <w:ind w:firstLine="720"/>
        <w:jc w:val="both"/>
        <w:rPr>
          <w:rFonts w:ascii="Arial" w:hAnsi="Arial" w:cs="Arial"/>
          <w:b/>
        </w:rPr>
      </w:pPr>
    </w:p>
    <w:p w:rsidR="005520AD" w:rsidRDefault="005520AD" w:rsidP="005520AD">
      <w:pPr>
        <w:jc w:val="center"/>
        <w:rPr>
          <w:rFonts w:ascii="Arial" w:hAnsi="Arial" w:cs="Arial"/>
          <w:b/>
          <w:lang w:val="sr-Cyrl-CS"/>
        </w:rPr>
      </w:pPr>
      <w:r w:rsidRPr="006A7FB3">
        <w:rPr>
          <w:rFonts w:ascii="Arial" w:hAnsi="Arial" w:cs="Arial"/>
          <w:b/>
          <w:lang w:val="sr-Cyrl-CS"/>
        </w:rPr>
        <w:t xml:space="preserve">Члан </w:t>
      </w:r>
      <w:r w:rsidR="00705FB9">
        <w:rPr>
          <w:rFonts w:ascii="Arial" w:hAnsi="Arial" w:cs="Arial"/>
          <w:b/>
        </w:rPr>
        <w:t>7</w:t>
      </w:r>
      <w:r w:rsidRPr="006A7FB3">
        <w:rPr>
          <w:rFonts w:ascii="Arial" w:hAnsi="Arial" w:cs="Arial"/>
          <w:b/>
          <w:lang w:val="sr-Cyrl-CS"/>
        </w:rPr>
        <w:t>.</w:t>
      </w:r>
    </w:p>
    <w:p w:rsidR="00C84D9C" w:rsidRPr="006A7FB3" w:rsidRDefault="00C84D9C" w:rsidP="005520AD">
      <w:pPr>
        <w:jc w:val="center"/>
        <w:rPr>
          <w:rFonts w:ascii="Arial" w:hAnsi="Arial" w:cs="Arial"/>
          <w:b/>
          <w:lang w:val="sr-Cyrl-CS"/>
        </w:rPr>
      </w:pPr>
    </w:p>
    <w:p w:rsidR="00C84D9C" w:rsidRDefault="00C84D9C" w:rsidP="00C84D9C">
      <w:pPr>
        <w:ind w:firstLine="720"/>
        <w:jc w:val="both"/>
        <w:rPr>
          <w:rFonts w:ascii="Arial" w:hAnsi="Arial" w:cs="Arial"/>
        </w:rPr>
      </w:pPr>
      <w:r w:rsidRPr="00F10AD7">
        <w:rPr>
          <w:rFonts w:ascii="Arial" w:hAnsi="Arial" w:cs="Arial"/>
        </w:rPr>
        <w:t xml:space="preserve">Наручилац има право на једностран раскид уговора у следећим случајевима, што Извршилац признаје: </w:t>
      </w:r>
    </w:p>
    <w:p w:rsidR="00C84D9C" w:rsidRDefault="00C84D9C" w:rsidP="00C84D9C">
      <w:pPr>
        <w:jc w:val="both"/>
        <w:rPr>
          <w:rFonts w:ascii="Arial" w:hAnsi="Arial" w:cs="Arial"/>
        </w:rPr>
      </w:pPr>
      <w:r w:rsidRPr="00F10AD7">
        <w:rPr>
          <w:rFonts w:ascii="Arial" w:hAnsi="Arial" w:cs="Arial"/>
        </w:rPr>
        <w:t xml:space="preserve">1. ако Извршилац касни са обављањем уговорених послова у односу на уговорену динамику и рокове; </w:t>
      </w:r>
    </w:p>
    <w:p w:rsidR="00C84D9C" w:rsidRDefault="00C84D9C" w:rsidP="00C84D9C">
      <w:pPr>
        <w:jc w:val="both"/>
        <w:rPr>
          <w:rFonts w:ascii="Arial" w:hAnsi="Arial" w:cs="Arial"/>
        </w:rPr>
      </w:pPr>
      <w:r w:rsidRPr="00F10AD7">
        <w:rPr>
          <w:rFonts w:ascii="Arial" w:hAnsi="Arial" w:cs="Arial"/>
        </w:rPr>
        <w:t xml:space="preserve">2. ако Извршилац прекине или одустане од </w:t>
      </w:r>
      <w:r w:rsidR="00705FB9">
        <w:rPr>
          <w:rFonts w:ascii="Arial" w:hAnsi="Arial" w:cs="Arial"/>
        </w:rPr>
        <w:t>извршења предметне услуге</w:t>
      </w:r>
      <w:r w:rsidRPr="00F10AD7">
        <w:rPr>
          <w:rFonts w:ascii="Arial" w:hAnsi="Arial" w:cs="Arial"/>
        </w:rPr>
        <w:t xml:space="preserve">; </w:t>
      </w:r>
    </w:p>
    <w:p w:rsidR="00C84D9C" w:rsidRDefault="00C84D9C" w:rsidP="00C84D9C">
      <w:pPr>
        <w:jc w:val="both"/>
        <w:rPr>
          <w:rFonts w:ascii="Arial" w:hAnsi="Arial" w:cs="Arial"/>
        </w:rPr>
      </w:pPr>
      <w:r w:rsidRPr="00F10AD7">
        <w:rPr>
          <w:rFonts w:ascii="Arial" w:hAnsi="Arial" w:cs="Arial"/>
        </w:rPr>
        <w:t>3. ако Извршилац не врши уговорене послове у складу са сопственом понудом из члана 1. о</w:t>
      </w:r>
      <w:r w:rsidR="00705FB9">
        <w:rPr>
          <w:rFonts w:ascii="Arial" w:hAnsi="Arial" w:cs="Arial"/>
        </w:rPr>
        <w:t xml:space="preserve">вог уговора </w:t>
      </w:r>
      <w:r w:rsidRPr="00F10AD7">
        <w:rPr>
          <w:rFonts w:ascii="Arial" w:hAnsi="Arial" w:cs="Arial"/>
        </w:rPr>
        <w:t xml:space="preserve">и одредбама овог уговора; </w:t>
      </w:r>
    </w:p>
    <w:p w:rsidR="00C84D9C" w:rsidRDefault="00C84D9C" w:rsidP="00C84D9C">
      <w:pPr>
        <w:jc w:val="both"/>
        <w:rPr>
          <w:rFonts w:ascii="Arial" w:hAnsi="Arial" w:cs="Arial"/>
        </w:rPr>
      </w:pPr>
      <w:r w:rsidRPr="00F10AD7">
        <w:rPr>
          <w:rFonts w:ascii="Arial" w:hAnsi="Arial" w:cs="Arial"/>
        </w:rPr>
        <w:t xml:space="preserve">4. ако Извршилац услуге врши неквалитетно и не поступа по рекламацијама Наручиоца. </w:t>
      </w:r>
    </w:p>
    <w:p w:rsidR="00C84D9C" w:rsidRDefault="00C84D9C" w:rsidP="00C84D9C">
      <w:pPr>
        <w:jc w:val="both"/>
        <w:rPr>
          <w:rFonts w:ascii="Arial" w:hAnsi="Arial" w:cs="Arial"/>
        </w:rPr>
      </w:pPr>
      <w:r w:rsidRPr="00F10AD7">
        <w:rPr>
          <w:rFonts w:ascii="Arial" w:hAnsi="Arial" w:cs="Arial"/>
        </w:rPr>
        <w:lastRenderedPageBreak/>
        <w:t xml:space="preserve">5. У случају поновљене рекламације. </w:t>
      </w:r>
    </w:p>
    <w:p w:rsidR="00C84D9C" w:rsidRDefault="00C84D9C" w:rsidP="00C84D9C">
      <w:pPr>
        <w:jc w:val="both"/>
        <w:rPr>
          <w:rFonts w:ascii="Arial" w:hAnsi="Arial" w:cs="Arial"/>
        </w:rPr>
      </w:pPr>
      <w:r w:rsidRPr="00F10AD7">
        <w:rPr>
          <w:rFonts w:ascii="Arial" w:hAnsi="Arial" w:cs="Arial"/>
        </w:rPr>
        <w:t xml:space="preserve">6. У случају више силе или других непредвиђених околности које Наручиоцу отежавају извршење предмета уговора. </w:t>
      </w:r>
    </w:p>
    <w:p w:rsidR="00C84D9C" w:rsidRDefault="00C84D9C" w:rsidP="00C84D9C">
      <w:pPr>
        <w:ind w:firstLine="720"/>
        <w:jc w:val="both"/>
        <w:rPr>
          <w:rFonts w:ascii="Arial" w:hAnsi="Arial" w:cs="Arial"/>
        </w:rPr>
      </w:pPr>
      <w:r w:rsidRPr="00F10AD7">
        <w:rPr>
          <w:rFonts w:ascii="Arial" w:hAnsi="Arial" w:cs="Arial"/>
        </w:rPr>
        <w:t xml:space="preserve">Уговор се раскида писменом изјавом намере, која се доставља Извршиоцу. Изјава мора да садржи основ, односно образложење за раскид уговора. Уговор се сматра раскинутим даном слања изјаве поштом препоручено. </w:t>
      </w:r>
    </w:p>
    <w:p w:rsidR="00C84D9C" w:rsidRPr="00E54C4A" w:rsidRDefault="00C84D9C" w:rsidP="00C84D9C">
      <w:pPr>
        <w:ind w:firstLine="720"/>
        <w:jc w:val="both"/>
        <w:rPr>
          <w:rFonts w:ascii="Arial" w:hAnsi="Arial" w:cs="Arial"/>
        </w:rPr>
      </w:pPr>
      <w:r w:rsidRPr="00F10AD7">
        <w:rPr>
          <w:rFonts w:ascii="Arial" w:hAnsi="Arial" w:cs="Arial"/>
        </w:rPr>
        <w:t xml:space="preserve">У случају једнострано раскинутог уговора због разлога наведених у ставу 1. тачка 1., 2., 3., 4. и 5. овог члана, Наручилац има право да захтева од Извршиоца накнаду штете до износа из члана </w:t>
      </w:r>
      <w:r w:rsidR="00045E47">
        <w:rPr>
          <w:rFonts w:ascii="Arial" w:hAnsi="Arial" w:cs="Arial"/>
          <w:lang w:val="sr-Cyrl-CS"/>
        </w:rPr>
        <w:t>4</w:t>
      </w:r>
      <w:r w:rsidRPr="00F10AD7">
        <w:rPr>
          <w:rFonts w:ascii="Arial" w:hAnsi="Arial" w:cs="Arial"/>
        </w:rPr>
        <w:t xml:space="preserve">. став </w:t>
      </w:r>
      <w:r w:rsidR="00045E47">
        <w:rPr>
          <w:rFonts w:ascii="Arial" w:hAnsi="Arial" w:cs="Arial"/>
          <w:lang w:val="sr-Cyrl-CS"/>
        </w:rPr>
        <w:t>2</w:t>
      </w:r>
      <w:r w:rsidRPr="00F10AD7">
        <w:rPr>
          <w:rFonts w:ascii="Arial" w:hAnsi="Arial" w:cs="Arial"/>
        </w:rPr>
        <w:t xml:space="preserve">. уговора, што Извршилац признаје без права приговора овог уговора као извршне исправе. Извршилац је дужан поступи по захтеву за накнаду штете наручиоца у року од 15 дана од дана пријема захтева. </w:t>
      </w:r>
    </w:p>
    <w:p w:rsidR="005520AD" w:rsidRPr="00C84D9C" w:rsidRDefault="005520AD" w:rsidP="005520AD">
      <w:pPr>
        <w:jc w:val="both"/>
        <w:rPr>
          <w:rFonts w:ascii="Arial" w:hAnsi="Arial" w:cs="Arial"/>
          <w:lang w:val="sr-Cyrl-CS"/>
        </w:rPr>
      </w:pPr>
    </w:p>
    <w:p w:rsidR="005520AD" w:rsidRPr="006A7FB3" w:rsidRDefault="005520AD" w:rsidP="005520AD">
      <w:pPr>
        <w:jc w:val="center"/>
        <w:rPr>
          <w:rFonts w:ascii="Arial" w:hAnsi="Arial" w:cs="Arial"/>
          <w:b/>
        </w:rPr>
      </w:pPr>
      <w:r w:rsidRPr="006A7FB3">
        <w:rPr>
          <w:rFonts w:ascii="Arial" w:hAnsi="Arial" w:cs="Arial"/>
          <w:b/>
        </w:rPr>
        <w:t xml:space="preserve">Члан </w:t>
      </w:r>
      <w:r w:rsidR="00705FB9">
        <w:rPr>
          <w:rFonts w:ascii="Arial" w:hAnsi="Arial" w:cs="Arial"/>
          <w:b/>
        </w:rPr>
        <w:t>8</w:t>
      </w:r>
      <w:r w:rsidRPr="006A7FB3">
        <w:rPr>
          <w:rFonts w:ascii="Arial" w:hAnsi="Arial" w:cs="Arial"/>
          <w:b/>
        </w:rPr>
        <w:t>.</w:t>
      </w:r>
    </w:p>
    <w:p w:rsidR="005520AD" w:rsidRPr="00C65397" w:rsidRDefault="005520AD" w:rsidP="005520AD">
      <w:pPr>
        <w:jc w:val="center"/>
        <w:rPr>
          <w:rFonts w:ascii="Arial" w:hAnsi="Arial" w:cs="Arial"/>
        </w:rPr>
      </w:pPr>
    </w:p>
    <w:p w:rsidR="00C84D9C" w:rsidRPr="00E54C4A" w:rsidRDefault="005520AD" w:rsidP="00C84D9C">
      <w:pPr>
        <w:jc w:val="both"/>
        <w:rPr>
          <w:rFonts w:ascii="Arial" w:hAnsi="Arial" w:cs="Arial"/>
        </w:rPr>
      </w:pPr>
      <w:r w:rsidRPr="00C65397">
        <w:rPr>
          <w:rFonts w:ascii="Arial" w:hAnsi="Arial" w:cs="Arial"/>
        </w:rPr>
        <w:t xml:space="preserve">   </w:t>
      </w:r>
      <w:r>
        <w:rPr>
          <w:rFonts w:ascii="Arial" w:hAnsi="Arial" w:cs="Arial"/>
        </w:rPr>
        <w:tab/>
      </w:r>
      <w:r w:rsidR="00C84D9C" w:rsidRPr="00F10AD7">
        <w:rPr>
          <w:rFonts w:ascii="Arial" w:hAnsi="Arial" w:cs="Arial"/>
        </w:rPr>
        <w:t xml:space="preserve">Све што није изричито регулисано овим Уговором, примениће се одредбе позитивних законских прописа и пословних обичаја. </w:t>
      </w:r>
    </w:p>
    <w:p w:rsidR="007E5E8F" w:rsidRPr="007E6F66" w:rsidRDefault="007E5E8F" w:rsidP="00C84D9C">
      <w:pPr>
        <w:jc w:val="both"/>
        <w:rPr>
          <w:rFonts w:ascii="Arial" w:hAnsi="Arial" w:cs="Arial"/>
          <w:bCs/>
          <w:iCs/>
          <w:lang w:val="ru-RU"/>
        </w:rPr>
      </w:pPr>
    </w:p>
    <w:p w:rsidR="005520AD" w:rsidRPr="006A7FB3" w:rsidRDefault="005520AD" w:rsidP="005520AD">
      <w:pPr>
        <w:autoSpaceDE w:val="0"/>
        <w:jc w:val="center"/>
        <w:rPr>
          <w:rFonts w:ascii="Arial" w:eastAsia="Times New Roman" w:hAnsi="Arial" w:cs="Arial"/>
          <w:b/>
          <w:bCs/>
        </w:rPr>
      </w:pPr>
      <w:r w:rsidRPr="006A7FB3">
        <w:rPr>
          <w:rFonts w:ascii="Arial" w:eastAsia="Times New Roman" w:hAnsi="Arial" w:cs="Arial"/>
          <w:b/>
          <w:bCs/>
        </w:rPr>
        <w:t xml:space="preserve">Члан </w:t>
      </w:r>
      <w:r w:rsidR="00705FB9">
        <w:rPr>
          <w:rFonts w:ascii="Arial" w:eastAsia="Times New Roman" w:hAnsi="Arial" w:cs="Arial"/>
          <w:b/>
          <w:bCs/>
          <w:lang w:val="sr-Cyrl-CS"/>
        </w:rPr>
        <w:t>9</w:t>
      </w:r>
      <w:r w:rsidRPr="006A7FB3">
        <w:rPr>
          <w:rFonts w:ascii="Arial" w:eastAsia="Times New Roman" w:hAnsi="Arial" w:cs="Arial"/>
          <w:b/>
          <w:bCs/>
        </w:rPr>
        <w:t>.</w:t>
      </w:r>
    </w:p>
    <w:p w:rsidR="005520AD" w:rsidRPr="00C65397" w:rsidRDefault="005520AD" w:rsidP="005520AD">
      <w:pPr>
        <w:autoSpaceDE w:val="0"/>
        <w:jc w:val="center"/>
        <w:rPr>
          <w:rFonts w:ascii="Arial" w:eastAsia="Times New Roman" w:hAnsi="Arial" w:cs="Arial"/>
          <w:bCs/>
        </w:rPr>
      </w:pPr>
    </w:p>
    <w:p w:rsidR="00C84D9C" w:rsidRPr="00E54C4A" w:rsidRDefault="005520AD" w:rsidP="00C84D9C">
      <w:pPr>
        <w:jc w:val="both"/>
        <w:rPr>
          <w:rFonts w:ascii="Arial" w:hAnsi="Arial" w:cs="Arial"/>
        </w:rPr>
      </w:pPr>
      <w:r w:rsidRPr="00C65397">
        <w:rPr>
          <w:rFonts w:ascii="Arial" w:eastAsia="Times New Roman" w:hAnsi="Arial" w:cs="Arial"/>
          <w:bCs/>
          <w:lang w:val="sr-Cyrl-CS"/>
        </w:rPr>
        <w:t xml:space="preserve">   </w:t>
      </w:r>
      <w:r>
        <w:rPr>
          <w:rFonts w:ascii="Arial" w:eastAsia="Times New Roman" w:hAnsi="Arial" w:cs="Arial"/>
          <w:bCs/>
          <w:lang w:val="sr-Cyrl-CS"/>
        </w:rPr>
        <w:tab/>
      </w:r>
      <w:r w:rsidR="00C84D9C" w:rsidRPr="00F10AD7">
        <w:rPr>
          <w:rFonts w:ascii="Arial" w:hAnsi="Arial" w:cs="Arial"/>
        </w:rPr>
        <w:t xml:space="preserve">Уговорне стране су сагласне да ће све евентуалне спорове у вези овог или поводом овог Уговора решавати споразумно, а у супротном уговарају надлежност Привредног суда у Крагујевцу. </w:t>
      </w:r>
    </w:p>
    <w:p w:rsidR="00593665" w:rsidRPr="0062666C" w:rsidRDefault="00593665" w:rsidP="005520AD">
      <w:pPr>
        <w:autoSpaceDE w:val="0"/>
        <w:jc w:val="both"/>
        <w:rPr>
          <w:rFonts w:ascii="Arial" w:eastAsia="Times New Roman" w:hAnsi="Arial" w:cs="Arial"/>
          <w:bCs/>
          <w:lang w:val="sr-Cyrl-CS"/>
        </w:rPr>
      </w:pPr>
    </w:p>
    <w:p w:rsidR="005520AD" w:rsidRDefault="005520AD" w:rsidP="005520AD">
      <w:pPr>
        <w:jc w:val="center"/>
        <w:rPr>
          <w:rFonts w:ascii="Arial" w:hAnsi="Arial" w:cs="Arial"/>
          <w:b/>
          <w:bCs/>
          <w:lang w:val="sr-Cyrl-CS"/>
        </w:rPr>
      </w:pPr>
      <w:r w:rsidRPr="006A7FB3">
        <w:rPr>
          <w:rFonts w:ascii="Arial" w:hAnsi="Arial" w:cs="Arial"/>
          <w:b/>
          <w:bCs/>
        </w:rPr>
        <w:t>Члан 1</w:t>
      </w:r>
      <w:r w:rsidR="00C33D34">
        <w:rPr>
          <w:rFonts w:ascii="Arial" w:hAnsi="Arial" w:cs="Arial"/>
          <w:b/>
          <w:bCs/>
          <w:lang w:val="sr-Cyrl-CS"/>
        </w:rPr>
        <w:t>0</w:t>
      </w:r>
      <w:r w:rsidRPr="006A7FB3">
        <w:rPr>
          <w:rFonts w:ascii="Arial" w:hAnsi="Arial" w:cs="Arial"/>
          <w:b/>
          <w:bCs/>
        </w:rPr>
        <w:t>.</w:t>
      </w:r>
    </w:p>
    <w:p w:rsidR="00C84D9C" w:rsidRPr="00C84D9C" w:rsidRDefault="00C84D9C" w:rsidP="005520AD">
      <w:pPr>
        <w:jc w:val="center"/>
        <w:rPr>
          <w:rFonts w:ascii="Arial" w:hAnsi="Arial" w:cs="Arial"/>
          <w:b/>
          <w:bCs/>
          <w:lang w:val="sr-Cyrl-CS"/>
        </w:rPr>
      </w:pPr>
    </w:p>
    <w:p w:rsidR="00C84D9C" w:rsidRPr="0012158E" w:rsidRDefault="00C84D9C" w:rsidP="00705FB9">
      <w:pPr>
        <w:pStyle w:val="NoSpacing"/>
        <w:ind w:firstLine="720"/>
        <w:jc w:val="both"/>
        <w:rPr>
          <w:rFonts w:ascii="Times New Roman" w:eastAsia="Times New Roman" w:hAnsi="Times New Roman" w:cs="Times New Roman"/>
          <w:bCs/>
          <w:sz w:val="24"/>
          <w:szCs w:val="24"/>
        </w:rPr>
      </w:pPr>
      <w:r w:rsidRPr="0012158E">
        <w:rPr>
          <w:rFonts w:ascii="Arial" w:hAnsi="Arial" w:cs="Arial"/>
          <w:sz w:val="24"/>
          <w:szCs w:val="24"/>
        </w:rPr>
        <w:t>Уговорне стране су предњи Уговор прочитале, сагласне су да је њихова воља верно унета у Уговор, за свој га признају тако што га својеручно потписују и</w:t>
      </w:r>
      <w:r w:rsidRPr="0012158E">
        <w:rPr>
          <w:rFonts w:ascii="Arial" w:eastAsia="Times New Roman" w:hAnsi="Arial" w:cs="Arial"/>
          <w:bCs/>
          <w:sz w:val="24"/>
          <w:szCs w:val="24"/>
        </w:rPr>
        <w:t xml:space="preserve"> </w:t>
      </w:r>
      <w:r w:rsidRPr="0012158E">
        <w:rPr>
          <w:rFonts w:ascii="Arial" w:eastAsia="Times New Roman" w:hAnsi="Arial" w:cs="Arial"/>
          <w:bCs/>
          <w:sz w:val="24"/>
          <w:szCs w:val="24"/>
          <w:lang w:val="sr-Cyrl-CS"/>
        </w:rPr>
        <w:t xml:space="preserve">то </w:t>
      </w:r>
      <w:r w:rsidRPr="0012158E">
        <w:rPr>
          <w:rFonts w:ascii="Arial" w:eastAsia="Times New Roman" w:hAnsi="Arial" w:cs="Arial"/>
          <w:bCs/>
          <w:sz w:val="24"/>
          <w:szCs w:val="24"/>
        </w:rPr>
        <w:t xml:space="preserve">у 5 (пет) истоветних примерака, од чега 3 (три) примерка за Наручиоца, а 2 (два) за </w:t>
      </w:r>
      <w:r w:rsidRPr="0012158E">
        <w:rPr>
          <w:rFonts w:ascii="Arial" w:eastAsia="Times New Roman" w:hAnsi="Arial" w:cs="Arial"/>
          <w:bCs/>
          <w:sz w:val="24"/>
          <w:szCs w:val="24"/>
          <w:lang w:val="sr-Cyrl-CS"/>
        </w:rPr>
        <w:t>Изврши</w:t>
      </w:r>
      <w:r>
        <w:rPr>
          <w:rFonts w:ascii="Arial" w:eastAsia="Times New Roman" w:hAnsi="Arial" w:cs="Arial"/>
          <w:bCs/>
          <w:sz w:val="24"/>
          <w:szCs w:val="24"/>
          <w:lang w:val="sr-Cyrl-CS"/>
        </w:rPr>
        <w:t>о</w:t>
      </w:r>
      <w:r w:rsidRPr="0012158E">
        <w:rPr>
          <w:rFonts w:ascii="Arial" w:eastAsia="Times New Roman" w:hAnsi="Arial" w:cs="Arial"/>
          <w:bCs/>
          <w:sz w:val="24"/>
          <w:szCs w:val="24"/>
          <w:lang w:val="sr-Cyrl-CS"/>
        </w:rPr>
        <w:t>ц</w:t>
      </w:r>
      <w:r>
        <w:rPr>
          <w:rFonts w:ascii="Arial" w:eastAsia="Times New Roman" w:hAnsi="Arial" w:cs="Arial"/>
          <w:bCs/>
          <w:sz w:val="24"/>
          <w:szCs w:val="24"/>
          <w:lang w:val="sr-Cyrl-CS"/>
        </w:rPr>
        <w:t>а</w:t>
      </w:r>
      <w:r w:rsidRPr="0012158E">
        <w:rPr>
          <w:rFonts w:ascii="Arial" w:eastAsia="Times New Roman" w:hAnsi="Arial" w:cs="Arial"/>
          <w:bCs/>
          <w:sz w:val="24"/>
          <w:szCs w:val="24"/>
          <w:lang w:val="sr-Cyrl-CS"/>
        </w:rPr>
        <w:t xml:space="preserve"> </w:t>
      </w:r>
      <w:r w:rsidRPr="0012158E">
        <w:rPr>
          <w:rFonts w:ascii="Arial" w:eastAsia="Times New Roman" w:hAnsi="Arial" w:cs="Arial"/>
          <w:bCs/>
          <w:sz w:val="24"/>
          <w:szCs w:val="24"/>
        </w:rPr>
        <w:t>услуга.</w:t>
      </w:r>
    </w:p>
    <w:p w:rsidR="005520AD" w:rsidRPr="00C65397" w:rsidRDefault="005520AD" w:rsidP="005520AD">
      <w:pPr>
        <w:jc w:val="center"/>
        <w:rPr>
          <w:rFonts w:ascii="Arial" w:hAnsi="Arial" w:cs="Arial"/>
        </w:rPr>
      </w:pPr>
    </w:p>
    <w:p w:rsidR="00BD7632" w:rsidRPr="00C84D9C" w:rsidRDefault="00BD7632" w:rsidP="005520AD">
      <w:pPr>
        <w:jc w:val="both"/>
        <w:rPr>
          <w:rFonts w:ascii="Arial" w:hAnsi="Arial" w:cs="Arial"/>
          <w:lang w:val="sr-Cyrl-CS"/>
        </w:rPr>
      </w:pPr>
    </w:p>
    <w:p w:rsidR="005520AD" w:rsidRPr="00A72700" w:rsidRDefault="005520AD" w:rsidP="005520AD">
      <w:pPr>
        <w:jc w:val="both"/>
        <w:rPr>
          <w:rFonts w:ascii="Arial" w:hAnsi="Arial" w:cs="Arial"/>
          <w:lang w:val="sr-Cyrl-CS"/>
        </w:rPr>
      </w:pPr>
    </w:p>
    <w:p w:rsidR="005520AD" w:rsidRPr="00387060" w:rsidRDefault="00BD7632" w:rsidP="005520AD">
      <w:pPr>
        <w:jc w:val="both"/>
        <w:rPr>
          <w:rFonts w:ascii="Arial" w:hAnsi="Arial" w:cs="Arial"/>
          <w:b/>
          <w:lang w:val="sr-Cyrl-CS"/>
        </w:rPr>
      </w:pPr>
      <w:r>
        <w:rPr>
          <w:rFonts w:ascii="Arial" w:hAnsi="Arial" w:cs="Arial"/>
          <w:b/>
        </w:rPr>
        <w:t xml:space="preserve">ЗА </w:t>
      </w:r>
      <w:r w:rsidR="002960B1">
        <w:rPr>
          <w:rFonts w:ascii="Arial" w:hAnsi="Arial" w:cs="Arial"/>
          <w:b/>
        </w:rPr>
        <w:t>НАРУЧ</w:t>
      </w:r>
      <w:r>
        <w:rPr>
          <w:rFonts w:ascii="Arial" w:hAnsi="Arial" w:cs="Arial"/>
          <w:b/>
        </w:rPr>
        <w:t>ИОЦА</w:t>
      </w:r>
      <w:r w:rsidR="005520AD" w:rsidRPr="006A7FB3">
        <w:rPr>
          <w:rFonts w:ascii="Arial" w:hAnsi="Arial" w:cs="Arial"/>
          <w:b/>
        </w:rPr>
        <w:t xml:space="preserve">                               </w:t>
      </w:r>
      <w:r>
        <w:rPr>
          <w:rFonts w:ascii="Arial" w:hAnsi="Arial" w:cs="Arial"/>
          <w:b/>
        </w:rPr>
        <w:t xml:space="preserve">                               </w:t>
      </w:r>
      <w:r w:rsidR="002960B1">
        <w:rPr>
          <w:rFonts w:ascii="Arial" w:hAnsi="Arial" w:cs="Arial"/>
          <w:b/>
        </w:rPr>
        <w:t xml:space="preserve"> </w:t>
      </w:r>
      <w:r>
        <w:rPr>
          <w:rFonts w:ascii="Arial" w:hAnsi="Arial" w:cs="Arial"/>
          <w:b/>
        </w:rPr>
        <w:t xml:space="preserve">     </w:t>
      </w:r>
      <w:r w:rsidR="005520AD" w:rsidRPr="006A7FB3">
        <w:rPr>
          <w:rFonts w:ascii="Arial" w:hAnsi="Arial" w:cs="Arial"/>
          <w:b/>
          <w:lang w:val="ru-RU"/>
        </w:rPr>
        <w:t xml:space="preserve">       </w:t>
      </w:r>
      <w:r>
        <w:rPr>
          <w:rFonts w:ascii="Arial" w:hAnsi="Arial" w:cs="Arial"/>
          <w:b/>
          <w:lang w:val="ru-RU"/>
        </w:rPr>
        <w:t>ЗА</w:t>
      </w:r>
      <w:r w:rsidR="005520AD" w:rsidRPr="006A7FB3">
        <w:rPr>
          <w:rFonts w:ascii="Arial" w:hAnsi="Arial" w:cs="Arial"/>
          <w:b/>
          <w:lang w:val="ru-RU"/>
        </w:rPr>
        <w:t xml:space="preserve"> </w:t>
      </w:r>
      <w:r>
        <w:rPr>
          <w:rFonts w:ascii="Arial" w:hAnsi="Arial" w:cs="Arial"/>
          <w:b/>
        </w:rPr>
        <w:t>ИЗВРШИОЦА</w:t>
      </w:r>
      <w:r w:rsidR="005520AD" w:rsidRPr="006A7FB3">
        <w:rPr>
          <w:rFonts w:ascii="Arial" w:hAnsi="Arial" w:cs="Arial"/>
          <w:b/>
        </w:rPr>
        <w:t xml:space="preserve"> </w:t>
      </w:r>
    </w:p>
    <w:p w:rsidR="005520AD" w:rsidRPr="00A72700" w:rsidRDefault="005520AD" w:rsidP="005520AD">
      <w:pPr>
        <w:jc w:val="both"/>
        <w:rPr>
          <w:rFonts w:ascii="Arial" w:hAnsi="Arial" w:cs="Arial"/>
          <w:b/>
          <w:lang w:val="sr-Cyrl-CS"/>
        </w:rPr>
      </w:pPr>
    </w:p>
    <w:p w:rsidR="00BD7632" w:rsidRPr="00BD7632" w:rsidRDefault="005520AD" w:rsidP="00BD7632">
      <w:pPr>
        <w:rPr>
          <w:rFonts w:ascii="Arial" w:hAnsi="Arial" w:cs="Arial"/>
          <w:b/>
          <w:lang w:val="sr-Cyrl-CS"/>
        </w:rPr>
      </w:pPr>
      <w:r w:rsidRPr="006A7FB3">
        <w:rPr>
          <w:rFonts w:ascii="Arial" w:hAnsi="Arial" w:cs="Arial"/>
          <w:b/>
          <w:lang w:val="sr-Latn-CS"/>
        </w:rPr>
        <w:t xml:space="preserve">__________________                                               </w:t>
      </w:r>
      <w:r w:rsidRPr="006A7FB3">
        <w:rPr>
          <w:rFonts w:ascii="Arial" w:hAnsi="Arial" w:cs="Arial"/>
          <w:b/>
        </w:rPr>
        <w:t xml:space="preserve">          </w:t>
      </w:r>
      <w:r w:rsidRPr="006A7FB3">
        <w:rPr>
          <w:rFonts w:ascii="Arial" w:hAnsi="Arial" w:cs="Arial"/>
          <w:b/>
          <w:lang w:val="sr-Latn-CS"/>
        </w:rPr>
        <w:t>____________</w:t>
      </w:r>
      <w:r w:rsidRPr="006A7FB3">
        <w:rPr>
          <w:rFonts w:ascii="Arial" w:hAnsi="Arial" w:cs="Arial"/>
          <w:b/>
        </w:rPr>
        <w:t>_________</w:t>
      </w:r>
      <w:r w:rsidRPr="006A7FB3">
        <w:rPr>
          <w:rFonts w:ascii="Arial" w:hAnsi="Arial" w:cs="Arial"/>
          <w:b/>
          <w:lang w:val="sr-Latn-CS"/>
        </w:rPr>
        <w:t xml:space="preserve">                             </w:t>
      </w:r>
      <w:r w:rsidRPr="006A7FB3">
        <w:rPr>
          <w:rFonts w:ascii="Arial" w:hAnsi="Arial" w:cs="Arial"/>
          <w:b/>
        </w:rPr>
        <w:t xml:space="preserve">                             </w:t>
      </w:r>
      <w:r w:rsidRPr="006A7FB3">
        <w:rPr>
          <w:rFonts w:ascii="Arial" w:hAnsi="Arial" w:cs="Arial"/>
          <w:b/>
          <w:lang w:val="ru-RU"/>
        </w:rPr>
        <w:t xml:space="preserve">  </w:t>
      </w:r>
      <w:r w:rsidR="00BD7632" w:rsidRPr="0071502A">
        <w:rPr>
          <w:rFonts w:ascii="Arial" w:hAnsi="Arial" w:cs="Arial"/>
          <w:lang w:val="sr-Cyrl-CS"/>
        </w:rPr>
        <w:t xml:space="preserve"> </w:t>
      </w:r>
      <w:r w:rsidR="007E5E8F">
        <w:rPr>
          <w:rFonts w:ascii="Arial" w:hAnsi="Arial" w:cs="Arial"/>
          <w:lang w:val="sr-Cyrl-CS"/>
        </w:rPr>
        <w:t>Никола Несторовић, начелник</w:t>
      </w:r>
      <w:r w:rsidR="00BD7632" w:rsidRPr="0071502A">
        <w:rPr>
          <w:rFonts w:ascii="Arial" w:hAnsi="Arial" w:cs="Arial"/>
          <w:lang w:val="sr-Cyrl-CS"/>
        </w:rPr>
        <w:t xml:space="preserve"> </w:t>
      </w:r>
    </w:p>
    <w:p w:rsidR="005520AD" w:rsidRDefault="005520AD" w:rsidP="005520AD">
      <w:pPr>
        <w:tabs>
          <w:tab w:val="left" w:pos="5460"/>
        </w:tabs>
        <w:rPr>
          <w:rFonts w:ascii="Arial" w:hAnsi="Arial" w:cs="Arial"/>
          <w:lang w:val="sr-Cyrl-CS"/>
        </w:rPr>
      </w:pPr>
    </w:p>
    <w:p w:rsidR="007E6F66" w:rsidRDefault="007E6F66" w:rsidP="005520AD">
      <w:pPr>
        <w:tabs>
          <w:tab w:val="left" w:pos="5460"/>
        </w:tabs>
        <w:rPr>
          <w:rFonts w:ascii="Arial" w:hAnsi="Arial" w:cs="Arial"/>
        </w:rPr>
      </w:pPr>
    </w:p>
    <w:p w:rsidR="0012158E" w:rsidRDefault="0012158E" w:rsidP="005520AD">
      <w:pPr>
        <w:tabs>
          <w:tab w:val="left" w:pos="5460"/>
        </w:tabs>
        <w:rPr>
          <w:rFonts w:ascii="Arial" w:hAnsi="Arial" w:cs="Arial"/>
        </w:rPr>
      </w:pPr>
    </w:p>
    <w:p w:rsidR="0012158E" w:rsidRPr="0012158E" w:rsidRDefault="0012158E" w:rsidP="005520AD">
      <w:pPr>
        <w:tabs>
          <w:tab w:val="left" w:pos="5460"/>
        </w:tabs>
        <w:rPr>
          <w:rFonts w:ascii="Arial" w:hAnsi="Arial" w:cs="Arial"/>
        </w:rPr>
      </w:pPr>
    </w:p>
    <w:p w:rsidR="00BD7632" w:rsidRDefault="00BD7632" w:rsidP="007E6F66">
      <w:pPr>
        <w:jc w:val="both"/>
        <w:rPr>
          <w:rFonts w:ascii="Arial" w:hAnsi="Arial" w:cs="Arial"/>
          <w:bCs/>
          <w:i/>
          <w:iCs/>
          <w:color w:val="auto"/>
          <w:sz w:val="22"/>
          <w:szCs w:val="22"/>
        </w:rPr>
      </w:pPr>
      <w:r w:rsidRPr="007E6F66">
        <w:rPr>
          <w:rFonts w:ascii="Arial" w:eastAsia="TimesNewRomanPSMT" w:hAnsi="Arial" w:cs="Arial"/>
          <w:bCs/>
          <w:i/>
          <w:sz w:val="22"/>
          <w:szCs w:val="22"/>
          <w:u w:val="single"/>
          <w:lang w:val="ru-RU"/>
        </w:rPr>
        <w:t>Напомена</w:t>
      </w:r>
      <w:r w:rsidRPr="007E6F66">
        <w:rPr>
          <w:rFonts w:ascii="Arial" w:eastAsia="TimesNewRomanPSMT" w:hAnsi="Arial" w:cs="Arial"/>
          <w:bCs/>
          <w:i/>
          <w:sz w:val="22"/>
          <w:szCs w:val="22"/>
          <w:lang w:val="ru-RU"/>
        </w:rPr>
        <w:t>:</w:t>
      </w:r>
      <w:r w:rsidRPr="007E6F66">
        <w:rPr>
          <w:rFonts w:ascii="Arial" w:eastAsia="TimesNewRomanPSMT" w:hAnsi="Arial" w:cs="Arial"/>
          <w:bCs/>
          <w:sz w:val="22"/>
          <w:szCs w:val="22"/>
          <w:lang w:val="ru-RU"/>
        </w:rPr>
        <w:t xml:space="preserve"> </w:t>
      </w:r>
      <w:r w:rsidRPr="007E6F66">
        <w:rPr>
          <w:rFonts w:ascii="Arial" w:hAnsi="Arial" w:cs="Arial"/>
          <w:i/>
          <w:iCs/>
          <w:color w:val="auto"/>
          <w:sz w:val="22"/>
          <w:szCs w:val="22"/>
        </w:rPr>
        <w:t>М</w:t>
      </w:r>
      <w:r w:rsidRPr="007E6F66">
        <w:rPr>
          <w:rFonts w:ascii="Arial" w:hAnsi="Arial" w:cs="Arial"/>
          <w:bCs/>
          <w:i/>
          <w:iCs/>
          <w:color w:val="auto"/>
          <w:sz w:val="22"/>
          <w:szCs w:val="22"/>
        </w:rPr>
        <w:t xml:space="preserve">одел уговора представља садржину уговора који ће бити закључен са изабраним понуђачем. Уколико понуђач без оправданих разлога одбије да закључи уговор о јавној набавци, након што му је уговор додељен, </w:t>
      </w:r>
      <w:r w:rsidRPr="007E6F66">
        <w:rPr>
          <w:rFonts w:ascii="Arial" w:hAnsi="Arial" w:cs="Arial"/>
          <w:bCs/>
          <w:i/>
          <w:iCs/>
          <w:color w:val="auto"/>
          <w:sz w:val="22"/>
          <w:szCs w:val="22"/>
          <w:lang w:val="sr-Cyrl-CS"/>
        </w:rPr>
        <w:t xml:space="preserve">то </w:t>
      </w:r>
      <w:r w:rsidRPr="007E6F66">
        <w:rPr>
          <w:rFonts w:ascii="Arial" w:hAnsi="Arial" w:cs="Arial"/>
          <w:bCs/>
          <w:i/>
          <w:iCs/>
          <w:color w:val="auto"/>
          <w:sz w:val="22"/>
          <w:szCs w:val="22"/>
        </w:rPr>
        <w:t>може представљати негативну референцу према члану 82. став 1. тачка 3. ЗЈН.</w:t>
      </w:r>
    </w:p>
    <w:p w:rsidR="007E5E8F" w:rsidRDefault="007E5E8F" w:rsidP="007E6F66">
      <w:pPr>
        <w:jc w:val="both"/>
        <w:rPr>
          <w:rFonts w:ascii="Arial" w:hAnsi="Arial" w:cs="Arial"/>
          <w:bCs/>
          <w:i/>
          <w:iCs/>
          <w:color w:val="auto"/>
          <w:sz w:val="22"/>
          <w:szCs w:val="22"/>
        </w:rPr>
      </w:pPr>
    </w:p>
    <w:p w:rsidR="007E5E8F" w:rsidRDefault="007E5E8F" w:rsidP="007E6F66">
      <w:pPr>
        <w:jc w:val="both"/>
        <w:rPr>
          <w:rFonts w:ascii="Arial" w:hAnsi="Arial" w:cs="Arial"/>
          <w:bCs/>
          <w:i/>
          <w:iCs/>
          <w:color w:val="auto"/>
          <w:sz w:val="22"/>
          <w:szCs w:val="22"/>
        </w:rPr>
      </w:pPr>
    </w:p>
    <w:p w:rsidR="007E5E8F" w:rsidRDefault="007E5E8F" w:rsidP="007E6F66">
      <w:pPr>
        <w:jc w:val="both"/>
        <w:rPr>
          <w:rFonts w:ascii="Arial" w:hAnsi="Arial" w:cs="Arial"/>
          <w:bCs/>
          <w:i/>
          <w:iCs/>
          <w:color w:val="auto"/>
          <w:sz w:val="22"/>
          <w:szCs w:val="22"/>
        </w:rPr>
      </w:pPr>
    </w:p>
    <w:p w:rsidR="0012158E" w:rsidRDefault="0012158E" w:rsidP="007E6F66">
      <w:pPr>
        <w:jc w:val="both"/>
        <w:rPr>
          <w:rFonts w:ascii="Arial" w:hAnsi="Arial" w:cs="Arial"/>
          <w:bCs/>
          <w:i/>
          <w:iCs/>
          <w:color w:val="auto"/>
          <w:sz w:val="22"/>
          <w:szCs w:val="22"/>
          <w:lang w:val="sr-Cyrl-CS"/>
        </w:rPr>
      </w:pPr>
    </w:p>
    <w:p w:rsidR="00705FB9" w:rsidRPr="00705FB9" w:rsidRDefault="00705FB9" w:rsidP="007E6F66">
      <w:pPr>
        <w:jc w:val="both"/>
        <w:rPr>
          <w:color w:val="auto"/>
          <w:sz w:val="22"/>
          <w:szCs w:val="22"/>
        </w:rPr>
      </w:pPr>
    </w:p>
    <w:p w:rsidR="00BD7632" w:rsidRPr="008566BF" w:rsidRDefault="006172C7" w:rsidP="00BD7632">
      <w:pPr>
        <w:shd w:val="clear" w:color="auto" w:fill="C6D9F1"/>
        <w:jc w:val="center"/>
        <w:rPr>
          <w:rFonts w:ascii="Arial" w:hAnsi="Arial" w:cs="Arial"/>
          <w:b/>
          <w:bCs/>
          <w:i/>
          <w:iCs/>
          <w:sz w:val="28"/>
          <w:szCs w:val="28"/>
          <w:lang w:val="ru-RU"/>
        </w:rPr>
      </w:pPr>
      <w:r>
        <w:rPr>
          <w:rFonts w:ascii="Arial" w:hAnsi="Arial" w:cs="Arial"/>
          <w:b/>
          <w:bCs/>
          <w:i/>
          <w:iCs/>
          <w:sz w:val="28"/>
          <w:szCs w:val="28"/>
        </w:rPr>
        <w:t>I</w:t>
      </w:r>
      <w:r w:rsidR="00BD7632">
        <w:rPr>
          <w:rFonts w:ascii="Arial" w:hAnsi="Arial" w:cs="Arial"/>
          <w:b/>
          <w:bCs/>
          <w:i/>
          <w:iCs/>
          <w:sz w:val="28"/>
          <w:szCs w:val="28"/>
          <w:lang w:val="sr-Latn-CS"/>
        </w:rPr>
        <w:t>X</w:t>
      </w:r>
      <w:r w:rsidR="00BD7632" w:rsidRPr="008566BF">
        <w:rPr>
          <w:rFonts w:ascii="Arial" w:hAnsi="Arial" w:cs="Arial"/>
          <w:b/>
          <w:bCs/>
          <w:i/>
          <w:iCs/>
          <w:sz w:val="28"/>
          <w:szCs w:val="28"/>
          <w:lang w:val="ru-RU"/>
        </w:rPr>
        <w:t xml:space="preserve">  УПУТСТВО ПОНУЂАЧИМА КАКО ДА САЧИНЕ ПОНУДУ</w:t>
      </w:r>
    </w:p>
    <w:p w:rsidR="00705FB9" w:rsidRPr="00705FB9" w:rsidRDefault="00705FB9" w:rsidP="005520AD">
      <w:pPr>
        <w:shd w:val="clear" w:color="auto" w:fill="C6D9F1"/>
        <w:jc w:val="center"/>
        <w:rPr>
          <w:rFonts w:ascii="Arial" w:hAnsi="Arial" w:cs="Arial"/>
          <w:b/>
          <w:bCs/>
          <w:i/>
          <w:iCs/>
          <w:sz w:val="28"/>
          <w:szCs w:val="28"/>
        </w:rPr>
      </w:pPr>
    </w:p>
    <w:p w:rsidR="005520AD" w:rsidRDefault="005520AD" w:rsidP="005520AD">
      <w:pPr>
        <w:jc w:val="both"/>
        <w:rPr>
          <w:rFonts w:ascii="Arial" w:hAnsi="Arial" w:cs="Arial"/>
          <w:b/>
          <w:bCs/>
          <w:i/>
          <w:iCs/>
          <w:sz w:val="28"/>
          <w:szCs w:val="28"/>
        </w:rPr>
      </w:pPr>
    </w:p>
    <w:p w:rsidR="00BD7632" w:rsidRPr="008566BF" w:rsidRDefault="00BD7632" w:rsidP="00BD7632">
      <w:pPr>
        <w:jc w:val="both"/>
        <w:rPr>
          <w:rFonts w:ascii="Arial" w:hAnsi="Arial" w:cs="Arial"/>
          <w:b/>
          <w:bCs/>
          <w:i/>
          <w:iCs/>
          <w:lang w:val="ru-RU"/>
        </w:rPr>
      </w:pPr>
      <w:r w:rsidRPr="008566BF">
        <w:rPr>
          <w:rFonts w:ascii="Arial" w:hAnsi="Arial" w:cs="Arial"/>
          <w:b/>
          <w:bCs/>
          <w:i/>
          <w:iCs/>
          <w:lang w:val="ru-RU"/>
        </w:rPr>
        <w:t>1. ПОДАЦИ О ЈЕЗИКУ НА КОЈЕМ ПОНУДА МОРА ДА БУДЕ САСТАВЉЕНА</w:t>
      </w:r>
    </w:p>
    <w:p w:rsidR="00BD7632" w:rsidRPr="008566BF" w:rsidRDefault="00BD7632" w:rsidP="00BD7632">
      <w:pPr>
        <w:jc w:val="both"/>
        <w:rPr>
          <w:rFonts w:ascii="Arial" w:hAnsi="Arial" w:cs="Arial"/>
          <w:b/>
          <w:bCs/>
          <w:i/>
          <w:iCs/>
          <w:lang w:val="ru-RU"/>
        </w:rPr>
      </w:pPr>
    </w:p>
    <w:p w:rsidR="00BD7632" w:rsidRPr="008566BF" w:rsidRDefault="00BD7632" w:rsidP="00BD7632">
      <w:pPr>
        <w:jc w:val="both"/>
        <w:rPr>
          <w:rFonts w:ascii="Arial" w:hAnsi="Arial" w:cs="Arial"/>
          <w:b/>
          <w:bCs/>
          <w:i/>
          <w:iCs/>
          <w:lang w:val="ru-RU"/>
        </w:rPr>
      </w:pPr>
      <w:r w:rsidRPr="008566BF">
        <w:rPr>
          <w:rFonts w:ascii="Arial" w:hAnsi="Arial" w:cs="Arial"/>
          <w:lang w:val="ru-RU"/>
        </w:rPr>
        <w:t>Понуђач подноси понуду на српском језику.</w:t>
      </w:r>
      <w:r>
        <w:rPr>
          <w:rFonts w:ascii="Arial" w:hAnsi="Arial" w:cs="Arial"/>
          <w:lang w:val="ru-RU"/>
        </w:rPr>
        <w:t xml:space="preserve"> Наручилац је припремио конкурсну документацију и водиће поступак на српском језику.</w:t>
      </w:r>
    </w:p>
    <w:p w:rsidR="00BD7632" w:rsidRPr="00E6790C" w:rsidRDefault="00BD7632" w:rsidP="00BD7632">
      <w:pPr>
        <w:jc w:val="both"/>
        <w:rPr>
          <w:lang w:val="sr-Cyrl-CS"/>
        </w:rPr>
      </w:pPr>
    </w:p>
    <w:p w:rsidR="00BD7632" w:rsidRPr="008566BF" w:rsidRDefault="00BD7632" w:rsidP="00BD7632">
      <w:pPr>
        <w:jc w:val="both"/>
        <w:rPr>
          <w:rFonts w:ascii="Arial" w:eastAsia="TimesNewRomanPSMT" w:hAnsi="Arial" w:cs="Arial"/>
          <w:bCs/>
          <w:lang w:val="ru-RU"/>
        </w:rPr>
      </w:pPr>
      <w:r w:rsidRPr="008566BF">
        <w:rPr>
          <w:rFonts w:ascii="Arial" w:hAnsi="Arial" w:cs="Arial"/>
          <w:b/>
          <w:bCs/>
          <w:i/>
          <w:iCs/>
          <w:lang w:val="ru-RU"/>
        </w:rPr>
        <w:t>2. НАЧИН НА КОЈИ ПОНУДА МОРА ДА БУДЕ САЧИЊЕНА</w:t>
      </w:r>
    </w:p>
    <w:p w:rsidR="00BD7632" w:rsidRPr="008566BF" w:rsidRDefault="00BD7632" w:rsidP="00BD7632">
      <w:pPr>
        <w:jc w:val="both"/>
        <w:rPr>
          <w:rFonts w:ascii="Arial" w:eastAsia="TimesNewRomanPSMT" w:hAnsi="Arial" w:cs="Arial"/>
          <w:bCs/>
          <w:lang w:val="ru-RU"/>
        </w:rPr>
      </w:pPr>
    </w:p>
    <w:p w:rsidR="00BD7632" w:rsidRPr="008566BF" w:rsidRDefault="00BD7632" w:rsidP="00BD7632">
      <w:pPr>
        <w:jc w:val="both"/>
        <w:rPr>
          <w:rFonts w:ascii="Arial" w:eastAsia="TimesNewRomanPSMT" w:hAnsi="Arial" w:cs="Arial"/>
          <w:bCs/>
          <w:lang w:val="ru-RU"/>
        </w:rPr>
      </w:pPr>
      <w:r w:rsidRPr="008566BF">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BD7632" w:rsidRPr="008566BF" w:rsidRDefault="00BD7632" w:rsidP="00BD7632">
      <w:pPr>
        <w:jc w:val="both"/>
        <w:rPr>
          <w:rFonts w:ascii="Arial" w:eastAsia="TimesNewRomanPSMT" w:hAnsi="Arial" w:cs="Arial"/>
          <w:bCs/>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w:t>
      </w:r>
    </w:p>
    <w:p w:rsidR="00BD7632" w:rsidRPr="008566BF" w:rsidRDefault="00BD7632" w:rsidP="00BD7632">
      <w:pPr>
        <w:jc w:val="both"/>
        <w:rPr>
          <w:rFonts w:ascii="Arial" w:eastAsia="TimesNewRomanPSMT" w:hAnsi="Arial" w:cs="Arial"/>
          <w:bCs/>
          <w:lang w:val="ru-RU"/>
        </w:rPr>
      </w:pPr>
      <w:r w:rsidRPr="008566BF">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BD7632" w:rsidRPr="008E7875" w:rsidRDefault="00BD7632" w:rsidP="00BD7632">
      <w:pPr>
        <w:jc w:val="both"/>
        <w:rPr>
          <w:rFonts w:ascii="Arial" w:hAnsi="Arial" w:cs="Arial"/>
          <w:b/>
          <w:color w:val="auto"/>
          <w:lang w:val="sr-Cyrl-CS"/>
        </w:rPr>
      </w:pPr>
      <w:r w:rsidRPr="008566BF">
        <w:rPr>
          <w:rFonts w:ascii="Arial" w:eastAsia="TimesNewRomanPSMT" w:hAnsi="Arial" w:cs="Arial"/>
          <w:bCs/>
          <w:lang w:val="ru-RU"/>
        </w:rPr>
        <w:t>Понуду доставити на адресу:</w:t>
      </w:r>
      <w:r w:rsidRPr="008566BF">
        <w:rPr>
          <w:rFonts w:ascii="Arial" w:hAnsi="Arial" w:cs="Arial"/>
          <w:i/>
          <w:iCs/>
          <w:lang w:val="ru-RU"/>
        </w:rPr>
        <w:t xml:space="preserve"> </w:t>
      </w:r>
      <w:r w:rsidR="00C33D34">
        <w:rPr>
          <w:rFonts w:ascii="Arial" w:hAnsi="Arial" w:cs="Arial"/>
          <w:iCs/>
          <w:lang w:val="sr-Cyrl-CS"/>
        </w:rPr>
        <w:t>О</w:t>
      </w:r>
      <w:r>
        <w:rPr>
          <w:rFonts w:ascii="Arial" w:hAnsi="Arial" w:cs="Arial"/>
          <w:iCs/>
          <w:lang w:val="sr-Cyrl-CS"/>
        </w:rPr>
        <w:t>пш</w:t>
      </w:r>
      <w:r w:rsidR="00C33D34">
        <w:rPr>
          <w:rFonts w:ascii="Arial" w:hAnsi="Arial" w:cs="Arial"/>
          <w:iCs/>
          <w:lang w:val="sr-Cyrl-CS"/>
        </w:rPr>
        <w:t>тина</w:t>
      </w:r>
      <w:r>
        <w:rPr>
          <w:rFonts w:ascii="Arial" w:hAnsi="Arial" w:cs="Arial"/>
          <w:iCs/>
          <w:lang w:val="sr-Cyrl-CS"/>
        </w:rPr>
        <w:t xml:space="preserve"> Баточина, </w:t>
      </w:r>
      <w:r w:rsidR="00C33D34">
        <w:rPr>
          <w:rFonts w:ascii="Arial" w:hAnsi="Arial" w:cs="Arial"/>
          <w:iCs/>
          <w:lang w:val="sr-Cyrl-CS"/>
        </w:rPr>
        <w:t xml:space="preserve">Општинска управа </w:t>
      </w:r>
      <w:r>
        <w:rPr>
          <w:rFonts w:ascii="Arial" w:hAnsi="Arial" w:cs="Arial"/>
          <w:iCs/>
          <w:lang w:val="sr-Cyrl-CS"/>
        </w:rPr>
        <w:t>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w:t>
      </w:r>
      <w:r w:rsidR="007E5E8F">
        <w:rPr>
          <w:rFonts w:ascii="Arial" w:hAnsi="Arial" w:cs="Arial"/>
          <w:iCs/>
          <w:lang w:val="ru-RU"/>
        </w:rPr>
        <w:t>2</w:t>
      </w:r>
      <w:r w:rsidRPr="008566BF">
        <w:rPr>
          <w:rFonts w:ascii="Arial" w:hAnsi="Arial" w:cs="Arial"/>
          <w:i/>
          <w:iCs/>
          <w:lang w:val="ru-RU"/>
        </w:rPr>
        <w:t xml:space="preserve">, </w:t>
      </w:r>
      <w:r w:rsidRPr="008566BF">
        <w:rPr>
          <w:rFonts w:ascii="Arial" w:eastAsia="TimesNewRomanPSMT" w:hAnsi="Arial" w:cs="Arial"/>
          <w:bCs/>
          <w:lang w:val="ru-RU"/>
        </w:rPr>
        <w:t xml:space="preserve">са назнаком: </w:t>
      </w:r>
      <w:r w:rsidRPr="008566BF">
        <w:rPr>
          <w:rFonts w:ascii="Arial" w:eastAsia="TimesNewRomanPS-BoldMT" w:hAnsi="Arial" w:cs="Arial"/>
          <w:b/>
          <w:bCs/>
          <w:lang w:val="ru-RU"/>
        </w:rPr>
        <w:t>,,Понуда за јавну набавку</w:t>
      </w:r>
      <w:r>
        <w:rPr>
          <w:rFonts w:ascii="Arial" w:eastAsia="TimesNewRomanPS-BoldMT" w:hAnsi="Arial" w:cs="Arial"/>
          <w:b/>
          <w:bCs/>
          <w:lang w:val="sr-Cyrl-CS"/>
        </w:rPr>
        <w:t xml:space="preserve"> –</w:t>
      </w:r>
      <w:r w:rsidR="00AE2DBC">
        <w:rPr>
          <w:rFonts w:ascii="Arial" w:hAnsi="Arial" w:cs="Arial"/>
          <w:b/>
          <w:bCs/>
          <w:iCs/>
          <w:lang w:val="sr-Cyrl-CS"/>
        </w:rPr>
        <w:t>Геодетске услуге – Израда пројекта парцелације и препарцелације, ради формирања парцела за јавну намену, део улице Николе Тесле у Баточини</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hAnsi="Arial" w:cs="Arial"/>
          <w:b/>
          <w:lang w:val="ru-RU"/>
        </w:rPr>
        <w:t>.</w:t>
      </w:r>
      <w:r w:rsidRPr="008566BF">
        <w:rPr>
          <w:rFonts w:ascii="Arial" w:hAnsi="Arial" w:cs="Arial"/>
          <w:color w:val="FF0000"/>
          <w:lang w:val="ru-RU"/>
        </w:rPr>
        <w:t xml:space="preserve"> </w:t>
      </w:r>
      <w:r w:rsidRPr="008566BF">
        <w:rPr>
          <w:rFonts w:ascii="Arial" w:hAnsi="Arial" w:cs="Arial"/>
          <w:color w:val="auto"/>
          <w:lang w:val="ru-RU"/>
        </w:rPr>
        <w:t>Понуда се сматра благовременом уколико је примљена од стране наручиоца до</w:t>
      </w:r>
      <w:r w:rsidR="007E5E8F">
        <w:rPr>
          <w:rFonts w:ascii="Arial" w:hAnsi="Arial" w:cs="Arial"/>
          <w:color w:val="auto"/>
          <w:lang w:val="ru-RU"/>
        </w:rPr>
        <w:t xml:space="preserve"> </w:t>
      </w:r>
      <w:r w:rsidR="00705FB9" w:rsidRPr="00705FB9">
        <w:rPr>
          <w:rFonts w:ascii="Arial" w:hAnsi="Arial" w:cs="Arial"/>
          <w:b/>
          <w:color w:val="auto"/>
          <w:lang w:val="ru-RU"/>
        </w:rPr>
        <w:t>19</w:t>
      </w:r>
      <w:r w:rsidRPr="00705FB9">
        <w:rPr>
          <w:rFonts w:ascii="Arial" w:hAnsi="Arial" w:cs="Arial"/>
          <w:b/>
          <w:color w:val="auto"/>
          <w:lang w:val="ru-RU"/>
        </w:rPr>
        <w:t>.0</w:t>
      </w:r>
      <w:r w:rsidR="003467A7" w:rsidRPr="00705FB9">
        <w:rPr>
          <w:rFonts w:ascii="Arial" w:hAnsi="Arial" w:cs="Arial"/>
          <w:b/>
          <w:color w:val="auto"/>
          <w:lang w:val="ru-RU"/>
        </w:rPr>
        <w:t>2</w:t>
      </w:r>
      <w:r w:rsidRPr="00705FB9">
        <w:rPr>
          <w:rFonts w:ascii="Arial" w:hAnsi="Arial" w:cs="Arial"/>
          <w:b/>
          <w:color w:val="auto"/>
          <w:lang w:val="ru-RU"/>
        </w:rPr>
        <w:t>.201</w:t>
      </w:r>
      <w:r w:rsidR="00C33D34" w:rsidRPr="00705FB9">
        <w:rPr>
          <w:rFonts w:ascii="Arial" w:hAnsi="Arial" w:cs="Arial"/>
          <w:b/>
          <w:color w:val="auto"/>
          <w:lang w:val="ru-RU"/>
        </w:rPr>
        <w:t>9</w:t>
      </w:r>
      <w:r w:rsidRPr="001D7973">
        <w:rPr>
          <w:rFonts w:ascii="Arial" w:hAnsi="Arial" w:cs="Arial"/>
          <w:b/>
          <w:color w:val="auto"/>
          <w:lang w:val="ru-RU"/>
        </w:rPr>
        <w:t xml:space="preserve">. године </w:t>
      </w:r>
      <w:r>
        <w:rPr>
          <w:rFonts w:ascii="Arial" w:hAnsi="Arial" w:cs="Arial"/>
          <w:b/>
          <w:color w:val="auto"/>
          <w:lang w:val="ru-RU"/>
        </w:rPr>
        <w:t>до</w:t>
      </w:r>
      <w:r w:rsidRPr="001D7973">
        <w:rPr>
          <w:rFonts w:ascii="Arial" w:hAnsi="Arial" w:cs="Arial"/>
          <w:b/>
          <w:color w:val="auto"/>
          <w:lang w:val="ru-RU"/>
        </w:rPr>
        <w:t xml:space="preserve"> 1</w:t>
      </w:r>
      <w:r w:rsidR="004B758B">
        <w:rPr>
          <w:rFonts w:ascii="Arial" w:hAnsi="Arial" w:cs="Arial"/>
          <w:b/>
          <w:color w:val="auto"/>
          <w:lang w:val="sr-Cyrl-CS"/>
        </w:rPr>
        <w:t>0</w:t>
      </w:r>
      <w:r w:rsidRPr="001D7973">
        <w:rPr>
          <w:rFonts w:ascii="Arial" w:hAnsi="Arial" w:cs="Arial"/>
          <w:b/>
          <w:color w:val="auto"/>
          <w:lang w:val="ru-RU"/>
        </w:rPr>
        <w:t xml:space="preserve"> часова</w:t>
      </w:r>
      <w:r w:rsidRPr="008566BF">
        <w:rPr>
          <w:rFonts w:ascii="Arial" w:hAnsi="Arial" w:cs="Arial"/>
          <w:b/>
          <w:color w:val="auto"/>
          <w:lang w:val="ru-RU"/>
        </w:rPr>
        <w:t>.</w:t>
      </w:r>
    </w:p>
    <w:p w:rsidR="00BD7632" w:rsidRPr="00253707" w:rsidRDefault="00BD7632" w:rsidP="00BD7632">
      <w:pPr>
        <w:autoSpaceDE w:val="0"/>
        <w:autoSpaceDN w:val="0"/>
        <w:adjustRightInd w:val="0"/>
        <w:spacing w:line="240" w:lineRule="auto"/>
        <w:jc w:val="both"/>
        <w:rPr>
          <w:rFonts w:ascii="Arial" w:hAnsi="Arial" w:cs="Arial"/>
          <w:b/>
          <w:lang w:val="sr-Cyrl-CS"/>
        </w:rPr>
      </w:pPr>
      <w:r>
        <w:rPr>
          <w:rFonts w:ascii="Arial" w:hAnsi="Arial" w:cs="Arial"/>
          <w:b/>
          <w:color w:val="auto"/>
          <w:lang w:val="sr-Cyrl-CS"/>
        </w:rPr>
        <w:t>Понуде се отварају истог дана у скупштинској сали општине Баточина у 1</w:t>
      </w:r>
      <w:r w:rsidR="004B758B">
        <w:rPr>
          <w:rFonts w:ascii="Arial" w:hAnsi="Arial" w:cs="Arial"/>
          <w:b/>
          <w:color w:val="auto"/>
          <w:lang w:val="sr-Cyrl-CS"/>
        </w:rPr>
        <w:t>0</w:t>
      </w:r>
      <w:r>
        <w:rPr>
          <w:rFonts w:ascii="Arial" w:hAnsi="Arial" w:cs="Arial"/>
          <w:b/>
          <w:color w:val="auto"/>
          <w:lang w:val="sr-Cyrl-CS"/>
        </w:rPr>
        <w:t>:30 часова.</w:t>
      </w:r>
    </w:p>
    <w:p w:rsidR="00BD7632" w:rsidRPr="008566BF" w:rsidRDefault="00BD7632" w:rsidP="00BD7632">
      <w:pPr>
        <w:autoSpaceDE w:val="0"/>
        <w:autoSpaceDN w:val="0"/>
        <w:adjustRightInd w:val="0"/>
        <w:spacing w:line="240" w:lineRule="auto"/>
        <w:jc w:val="both"/>
        <w:rPr>
          <w:rFonts w:ascii="Arial" w:hAnsi="Arial" w:cs="Arial"/>
          <w:color w:val="FF0000"/>
          <w:lang w:val="ru-RU"/>
        </w:rPr>
      </w:pPr>
      <w:r w:rsidRPr="008566BF">
        <w:rPr>
          <w:rFonts w:ascii="Arial" w:eastAsia="TimesNewRomanPS-BoldMT" w:hAnsi="Arial" w:cs="Arial"/>
          <w:b/>
          <w:bCs/>
          <w:color w:val="FF0000"/>
          <w:lang w:val="ru-RU"/>
        </w:rPr>
        <w:t xml:space="preserve"> </w:t>
      </w:r>
      <w:r w:rsidRPr="008566BF">
        <w:rPr>
          <w:rFonts w:ascii="Arial" w:hAnsi="Arial" w:cs="Arial"/>
          <w:color w:val="FF0000"/>
          <w:lang w:val="ru-RU"/>
        </w:rPr>
        <w:t xml:space="preserve">  </w:t>
      </w:r>
    </w:p>
    <w:p w:rsidR="00BD7632" w:rsidRPr="008566BF" w:rsidRDefault="00BD7632" w:rsidP="00BD7632">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sidRPr="00A370C2">
        <w:rPr>
          <w:rFonts w:ascii="Arial" w:hAnsi="Arial" w:cs="Arial"/>
          <w:color w:val="auto"/>
          <w:lang w:val="sr-Cyrl-CS"/>
        </w:rPr>
        <w:t>н</w:t>
      </w:r>
      <w:r w:rsidRPr="008566BF">
        <w:rPr>
          <w:rFonts w:ascii="Arial" w:hAnsi="Arial" w:cs="Arial"/>
          <w:color w:val="auto"/>
          <w:lang w:val="ru-RU"/>
        </w:rPr>
        <w:t>аруч</w:t>
      </w:r>
      <w:r>
        <w:rPr>
          <w:rFonts w:ascii="Arial" w:hAnsi="Arial" w:cs="Arial"/>
          <w:color w:val="auto"/>
        </w:rPr>
        <w:t>и</w:t>
      </w:r>
      <w:r w:rsidRPr="008566BF">
        <w:rPr>
          <w:rFonts w:ascii="Arial" w:hAnsi="Arial" w:cs="Arial"/>
          <w:color w:val="auto"/>
          <w:lang w:val="ru-RU"/>
        </w:rPr>
        <w:t xml:space="preserve">лац ће понуђачу предати потврду пријема понуде. У потврди о пријему наручилац ће навести датум и сат пријема понуде. </w:t>
      </w:r>
    </w:p>
    <w:p w:rsidR="00BD7632" w:rsidRPr="008566BF" w:rsidRDefault="00BD7632" w:rsidP="00BD7632">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w:t>
      </w:r>
      <w:r w:rsidRPr="00DA588A">
        <w:rPr>
          <w:rFonts w:ascii="Arial" w:hAnsi="Arial" w:cs="Arial"/>
          <w:color w:val="auto"/>
          <w:lang w:val="ru-RU"/>
        </w:rPr>
        <w:t xml:space="preserve"> </w:t>
      </w:r>
      <w:r>
        <w:rPr>
          <w:rFonts w:ascii="Arial" w:hAnsi="Arial" w:cs="Arial"/>
          <w:color w:val="auto"/>
          <w:lang w:val="ru-RU"/>
        </w:rPr>
        <w:t>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BD7632" w:rsidRPr="008566BF" w:rsidRDefault="00BD7632" w:rsidP="00BD7632">
      <w:pPr>
        <w:jc w:val="both"/>
        <w:rPr>
          <w:rFonts w:ascii="Arial" w:eastAsia="TimesNewRomanPSMT" w:hAnsi="Arial" w:cs="Arial"/>
          <w:bCs/>
          <w:lang w:val="ru-RU"/>
        </w:rPr>
      </w:pPr>
    </w:p>
    <w:p w:rsidR="00BD7632" w:rsidRPr="00447B01" w:rsidRDefault="00BD7632" w:rsidP="00BD7632">
      <w:p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Понуда мора да садржи оверен и потписан: </w:t>
      </w:r>
    </w:p>
    <w:p w:rsidR="00BD7632" w:rsidRPr="00447B01"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Образац понуде (Образац 1); </w:t>
      </w:r>
    </w:p>
    <w:p w:rsidR="00BD7632" w:rsidRPr="00447B01"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структуре понуђене цене (Образац 2);</w:t>
      </w:r>
    </w:p>
    <w:p w:rsidR="00BD7632" w:rsidRPr="00447B01"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трошкова припреме понуде (Образац 3)</w:t>
      </w:r>
      <w:r>
        <w:rPr>
          <w:rFonts w:ascii="Arial" w:hAnsi="Arial" w:cs="Arial"/>
          <w:color w:val="auto"/>
          <w:lang w:val="sr-Cyrl-CS"/>
        </w:rPr>
        <w:t xml:space="preserve"> - </w:t>
      </w:r>
      <w:r>
        <w:rPr>
          <w:rFonts w:ascii="Arial" w:eastAsiaTheme="minorHAnsi" w:hAnsi="Arial" w:cs="Arial"/>
          <w:color w:val="auto"/>
          <w:kern w:val="0"/>
          <w:lang w:val="sr-Cyrl-CS" w:eastAsia="en-US"/>
        </w:rPr>
        <w:t>достављање овог обрасца није обавезно</w:t>
      </w:r>
      <w:r w:rsidRPr="00447B01">
        <w:rPr>
          <w:rFonts w:ascii="Arial" w:hAnsi="Arial" w:cs="Arial"/>
          <w:color w:val="auto"/>
        </w:rPr>
        <w:t>;</w:t>
      </w:r>
    </w:p>
    <w:p w:rsidR="00BD7632" w:rsidRPr="00447B01"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изјаве о независној понуди (Образац 4);</w:t>
      </w:r>
    </w:p>
    <w:p w:rsidR="00BD7632" w:rsidRPr="00447B01"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изјаве понуђача о испуњености услова за учешће у поступку јавне набавке - чл. 75. ЗЈН (Образац 5);</w:t>
      </w:r>
    </w:p>
    <w:p w:rsidR="00BD7632" w:rsidRPr="008263C7" w:rsidRDefault="00BD7632" w:rsidP="00FE27EF">
      <w:pPr>
        <w:numPr>
          <w:ilvl w:val="0"/>
          <w:numId w:val="23"/>
        </w:numPr>
        <w:autoSpaceDE w:val="0"/>
        <w:autoSpaceDN w:val="0"/>
        <w:adjustRightInd w:val="0"/>
        <w:spacing w:line="240" w:lineRule="auto"/>
        <w:jc w:val="both"/>
        <w:rPr>
          <w:rFonts w:ascii="Arial" w:hAnsi="Arial" w:cs="Arial"/>
          <w:color w:val="auto"/>
          <w:u w:val="single"/>
        </w:rPr>
      </w:pPr>
      <w:r w:rsidRPr="00447B01">
        <w:rPr>
          <w:rFonts w:ascii="Arial" w:hAnsi="Arial" w:cs="Arial"/>
          <w:color w:val="auto"/>
        </w:rPr>
        <w:t xml:space="preserve">Образац изјаве подизвођача о испуњености услова за учешће у поступку јавне набавке - чл. 75. (Образац 6), </w:t>
      </w:r>
      <w:r w:rsidRPr="008263C7">
        <w:rPr>
          <w:rFonts w:ascii="Arial" w:hAnsi="Arial" w:cs="Arial"/>
          <w:color w:val="auto"/>
          <w:u w:val="single"/>
        </w:rPr>
        <w:t>уколико понуђач подноси понуду са подизвођачем;</w:t>
      </w:r>
    </w:p>
    <w:p w:rsidR="00BD7632" w:rsidRPr="008263C7" w:rsidRDefault="00BD7632" w:rsidP="00FE27EF">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lastRenderedPageBreak/>
        <w:t>Модел уговора;</w:t>
      </w:r>
    </w:p>
    <w:p w:rsidR="00BD7632" w:rsidRPr="00A84DED" w:rsidRDefault="00BD7632" w:rsidP="00FE27EF">
      <w:pPr>
        <w:pStyle w:val="ListParagraph"/>
        <w:numPr>
          <w:ilvl w:val="0"/>
          <w:numId w:val="2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Споразум учесника о заједничком подношењу понуде</w:t>
      </w:r>
      <w:r>
        <w:rPr>
          <w:rFonts w:ascii="Arial" w:eastAsiaTheme="minorHAnsi" w:hAnsi="Arial" w:cs="Arial"/>
          <w:color w:val="auto"/>
          <w:kern w:val="0"/>
          <w:lang w:eastAsia="en-US"/>
        </w:rPr>
        <w:t>,</w:t>
      </w:r>
      <w:r>
        <w:rPr>
          <w:rFonts w:ascii="Arial" w:eastAsiaTheme="minorHAnsi" w:hAnsi="Arial" w:cs="Arial"/>
          <w:color w:val="auto"/>
          <w:kern w:val="0"/>
          <w:lang w:val="sr-Cyrl-CS" w:eastAsia="en-US"/>
        </w:rPr>
        <w:t xml:space="preserve"> </w:t>
      </w:r>
      <w:r w:rsidRPr="008263C7">
        <w:rPr>
          <w:rFonts w:ascii="Arial" w:hAnsi="Arial" w:cs="Arial"/>
          <w:color w:val="auto"/>
          <w:u w:val="single"/>
        </w:rPr>
        <w:t xml:space="preserve">уколико понуђач подноси </w:t>
      </w:r>
      <w:r>
        <w:rPr>
          <w:rFonts w:ascii="Arial" w:hAnsi="Arial" w:cs="Arial"/>
          <w:color w:val="auto"/>
          <w:u w:val="single"/>
        </w:rPr>
        <w:t xml:space="preserve">заједничку </w:t>
      </w:r>
      <w:r w:rsidRPr="008263C7">
        <w:rPr>
          <w:rFonts w:ascii="Arial" w:hAnsi="Arial" w:cs="Arial"/>
          <w:color w:val="auto"/>
          <w:u w:val="single"/>
        </w:rPr>
        <w:t>понуду</w:t>
      </w:r>
      <w:r>
        <w:rPr>
          <w:rFonts w:ascii="Arial" w:hAnsi="Arial" w:cs="Arial"/>
          <w:color w:val="auto"/>
        </w:rPr>
        <w:t>;</w:t>
      </w:r>
    </w:p>
    <w:p w:rsidR="00BD7632" w:rsidRDefault="00BD7632" w:rsidP="00FE27EF">
      <w:pPr>
        <w:pStyle w:val="ListParagraph"/>
        <w:numPr>
          <w:ilvl w:val="0"/>
          <w:numId w:val="2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Све т</w:t>
      </w:r>
      <w:r w:rsidRPr="00A67C57">
        <w:rPr>
          <w:rFonts w:ascii="Arial" w:eastAsiaTheme="minorHAnsi" w:hAnsi="Arial" w:cs="Arial"/>
          <w:color w:val="auto"/>
          <w:kern w:val="0"/>
          <w:lang w:eastAsia="en-US"/>
        </w:rPr>
        <w:t>ражене доказе предвиђене V</w:t>
      </w:r>
      <w:r>
        <w:rPr>
          <w:rFonts w:ascii="Arial" w:eastAsiaTheme="minorHAnsi" w:hAnsi="Arial" w:cs="Arial"/>
          <w:color w:val="auto"/>
          <w:kern w:val="0"/>
          <w:lang w:eastAsia="en-US"/>
        </w:rPr>
        <w:t>I</w:t>
      </w:r>
      <w:r w:rsidRPr="00A67C57">
        <w:rPr>
          <w:rFonts w:ascii="Arial" w:eastAsiaTheme="minorHAnsi" w:hAnsi="Arial" w:cs="Arial"/>
          <w:color w:val="auto"/>
          <w:kern w:val="0"/>
          <w:lang w:eastAsia="en-US"/>
        </w:rPr>
        <w:t xml:space="preserve"> делом кон.докум. ("Услови за учешће у поступку јавне</w:t>
      </w:r>
      <w:r w:rsidRPr="00A67C57">
        <w:rPr>
          <w:rFonts w:ascii="Arial" w:eastAsiaTheme="minorHAnsi" w:hAnsi="Arial" w:cs="Arial"/>
          <w:color w:val="auto"/>
          <w:kern w:val="0"/>
          <w:lang w:val="sr-Cyrl-CS" w:eastAsia="en-US"/>
        </w:rPr>
        <w:t xml:space="preserve"> </w:t>
      </w:r>
      <w:r w:rsidRPr="00A67C57">
        <w:rPr>
          <w:rFonts w:ascii="Arial" w:eastAsiaTheme="minorHAnsi" w:hAnsi="Arial" w:cs="Arial"/>
          <w:color w:val="auto"/>
          <w:kern w:val="0"/>
          <w:lang w:eastAsia="en-US"/>
        </w:rPr>
        <w:t>набавке из чл.75.и 76.Закона и упутство како се доказује испуњеност услова")</w:t>
      </w:r>
    </w:p>
    <w:p w:rsidR="00BD7632" w:rsidRPr="00A67C57" w:rsidRDefault="00BD7632" w:rsidP="00BD7632">
      <w:pPr>
        <w:pStyle w:val="ListParagraph"/>
        <w:suppressAutoHyphens w:val="0"/>
        <w:autoSpaceDE w:val="0"/>
        <w:autoSpaceDN w:val="0"/>
        <w:adjustRightInd w:val="0"/>
        <w:spacing w:line="240" w:lineRule="auto"/>
        <w:ind w:left="360"/>
        <w:rPr>
          <w:rFonts w:ascii="Arial" w:eastAsiaTheme="minorHAnsi" w:hAnsi="Arial" w:cs="Arial"/>
          <w:color w:val="auto"/>
          <w:kern w:val="0"/>
          <w:lang w:eastAsia="en-US"/>
        </w:rPr>
      </w:pPr>
    </w:p>
    <w:p w:rsidR="00BD7632" w:rsidRDefault="00BD7632" w:rsidP="00BD7632">
      <w:pPr>
        <w:jc w:val="both"/>
      </w:pPr>
      <w:r>
        <w:rPr>
          <w:rFonts w:ascii="Arial" w:hAnsi="Arial" w:cs="Arial"/>
          <w:b/>
          <w:i/>
          <w:iCs/>
        </w:rPr>
        <w:t>3.</w:t>
      </w:r>
      <w:r>
        <w:rPr>
          <w:rFonts w:ascii="Arial" w:hAnsi="Arial" w:cs="Arial"/>
          <w:b/>
          <w:bCs/>
          <w:i/>
          <w:iCs/>
        </w:rPr>
        <w:t xml:space="preserve"> ПАРТИЈЕ</w:t>
      </w:r>
    </w:p>
    <w:p w:rsidR="00BD7632" w:rsidRDefault="00BD7632" w:rsidP="00BD7632">
      <w:pPr>
        <w:jc w:val="both"/>
      </w:pPr>
    </w:p>
    <w:p w:rsidR="00BD7632" w:rsidRPr="008566BF" w:rsidRDefault="00BD7632" w:rsidP="00BD7632">
      <w:pPr>
        <w:jc w:val="both"/>
        <w:rPr>
          <w:rFonts w:ascii="Arial" w:hAnsi="Arial" w:cs="Arial"/>
          <w:lang w:val="ru-RU"/>
        </w:rPr>
      </w:pPr>
      <w:r w:rsidRPr="008566BF">
        <w:rPr>
          <w:rFonts w:ascii="Arial" w:hAnsi="Arial" w:cs="Arial"/>
          <w:lang w:val="ru-RU"/>
        </w:rPr>
        <w:t>Набавка није обли</w:t>
      </w:r>
      <w:r w:rsidR="00B172AA">
        <w:rPr>
          <w:rFonts w:ascii="Arial" w:hAnsi="Arial" w:cs="Arial"/>
          <w:lang w:val="ru-RU"/>
        </w:rPr>
        <w:t>к</w:t>
      </w:r>
      <w:r w:rsidRPr="008566BF">
        <w:rPr>
          <w:rFonts w:ascii="Arial" w:hAnsi="Arial" w:cs="Arial"/>
          <w:lang w:val="ru-RU"/>
        </w:rPr>
        <w:t>ована по партијама.</w:t>
      </w:r>
    </w:p>
    <w:p w:rsidR="00BD7632" w:rsidRPr="008566BF" w:rsidRDefault="00BD7632" w:rsidP="00BD7632">
      <w:pPr>
        <w:tabs>
          <w:tab w:val="left" w:pos="3840"/>
        </w:tabs>
        <w:jc w:val="both"/>
        <w:rPr>
          <w:lang w:val="ru-RU"/>
        </w:rPr>
      </w:pPr>
      <w:r w:rsidRPr="008566BF">
        <w:rPr>
          <w:lang w:val="ru-RU"/>
        </w:rPr>
        <w:tab/>
      </w:r>
    </w:p>
    <w:p w:rsidR="00BD7632" w:rsidRPr="008566BF" w:rsidRDefault="00BD7632" w:rsidP="00BD7632">
      <w:pPr>
        <w:jc w:val="both"/>
        <w:rPr>
          <w:rFonts w:ascii="Arial" w:hAnsi="Arial" w:cs="Arial"/>
          <w:bCs/>
          <w:iCs/>
          <w:lang w:val="ru-RU"/>
        </w:rPr>
      </w:pPr>
      <w:r w:rsidRPr="008566BF">
        <w:rPr>
          <w:rFonts w:ascii="Arial" w:hAnsi="Arial" w:cs="Arial"/>
          <w:b/>
          <w:i/>
          <w:iCs/>
          <w:lang w:val="ru-RU"/>
        </w:rPr>
        <w:t>4.</w:t>
      </w:r>
      <w:r w:rsidRPr="008566BF">
        <w:rPr>
          <w:rFonts w:ascii="Arial" w:hAnsi="Arial" w:cs="Arial"/>
          <w:b/>
          <w:bCs/>
          <w:i/>
          <w:iCs/>
          <w:lang w:val="ru-RU"/>
        </w:rPr>
        <w:t xml:space="preserve">  ПОНУДА СА ВАРИЈАНТАМА</w:t>
      </w:r>
    </w:p>
    <w:p w:rsidR="00BD7632" w:rsidRPr="008566BF" w:rsidRDefault="00BD7632" w:rsidP="00BD7632">
      <w:pPr>
        <w:jc w:val="both"/>
        <w:rPr>
          <w:rFonts w:ascii="Arial" w:hAnsi="Arial" w:cs="Arial"/>
          <w:bCs/>
          <w:iCs/>
          <w:lang w:val="ru-RU"/>
        </w:rPr>
      </w:pPr>
    </w:p>
    <w:p w:rsidR="00BD7632" w:rsidRDefault="00BD7632" w:rsidP="00BD7632">
      <w:pPr>
        <w:jc w:val="both"/>
        <w:rPr>
          <w:rFonts w:ascii="Arial" w:hAnsi="Arial" w:cs="Arial"/>
          <w:bCs/>
          <w:iCs/>
          <w:lang w:val="sr-Cyrl-CS"/>
        </w:rPr>
      </w:pPr>
      <w:r w:rsidRPr="008566BF">
        <w:rPr>
          <w:rFonts w:ascii="Arial" w:hAnsi="Arial" w:cs="Arial"/>
          <w:bCs/>
          <w:iCs/>
          <w:lang w:val="ru-RU"/>
        </w:rPr>
        <w:t>Подношење понуде са варијантама није дозвољено.</w:t>
      </w:r>
    </w:p>
    <w:p w:rsidR="00BD7632" w:rsidRPr="00DA588A" w:rsidRDefault="00BD7632" w:rsidP="00BD7632">
      <w:pPr>
        <w:jc w:val="both"/>
        <w:rPr>
          <w:rFonts w:ascii="Arial" w:hAnsi="Arial" w:cs="Arial"/>
          <w:bCs/>
          <w:iCs/>
          <w:lang w:val="sr-Cyrl-CS"/>
        </w:rPr>
      </w:pPr>
    </w:p>
    <w:p w:rsidR="00BD7632" w:rsidRPr="008566BF" w:rsidRDefault="00BD7632" w:rsidP="00BD7632">
      <w:pPr>
        <w:jc w:val="both"/>
        <w:rPr>
          <w:lang w:val="ru-RU"/>
        </w:rPr>
      </w:pPr>
      <w:r w:rsidRPr="008566BF">
        <w:rPr>
          <w:rFonts w:ascii="Arial" w:hAnsi="Arial" w:cs="Arial"/>
          <w:b/>
          <w:bCs/>
          <w:i/>
          <w:iCs/>
          <w:lang w:val="ru-RU"/>
        </w:rPr>
        <w:t xml:space="preserve">5. </w:t>
      </w:r>
      <w:r w:rsidRPr="008566BF">
        <w:rPr>
          <w:rFonts w:ascii="Arial" w:hAnsi="Arial" w:cs="Arial"/>
          <w:b/>
          <w:i/>
          <w:iCs/>
          <w:lang w:val="ru-RU"/>
        </w:rPr>
        <w:t>НАЧИН ИЗМЕНЕ, ДОПУНЕ И ОПОЗИВА ПОНУДЕ</w:t>
      </w:r>
    </w:p>
    <w:p w:rsidR="00BD7632" w:rsidRPr="008566BF" w:rsidRDefault="00BD7632" w:rsidP="00BD7632">
      <w:pPr>
        <w:jc w:val="both"/>
        <w:rPr>
          <w:lang w:val="ru-RU"/>
        </w:rPr>
      </w:pPr>
    </w:p>
    <w:p w:rsidR="00BD7632" w:rsidRPr="008566BF" w:rsidRDefault="00BD7632" w:rsidP="00BD7632">
      <w:pPr>
        <w:jc w:val="both"/>
        <w:rPr>
          <w:rFonts w:ascii="Arial" w:hAnsi="Arial" w:cs="Arial"/>
          <w:lang w:val="ru-RU"/>
        </w:rPr>
      </w:pPr>
      <w:r w:rsidRPr="008566BF">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BD7632" w:rsidRPr="008566BF" w:rsidRDefault="00BD7632" w:rsidP="00BD7632">
      <w:pPr>
        <w:jc w:val="both"/>
        <w:rPr>
          <w:rFonts w:ascii="Arial" w:eastAsia="TimesNewRomanPSMT" w:hAnsi="Arial" w:cs="Arial"/>
          <w:bCs/>
          <w:iCs/>
          <w:lang w:val="ru-RU"/>
        </w:rPr>
      </w:pPr>
      <w:r w:rsidRPr="008566BF">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BD7632" w:rsidRPr="008566BF" w:rsidRDefault="00BD7632" w:rsidP="00BD7632">
      <w:pPr>
        <w:jc w:val="both"/>
        <w:rPr>
          <w:rFonts w:ascii="Arial" w:eastAsia="TimesNewRomanPSMT" w:hAnsi="Arial" w:cs="Arial"/>
          <w:bCs/>
          <w:iCs/>
          <w:lang w:val="ru-RU"/>
        </w:rPr>
      </w:pPr>
      <w:r w:rsidRPr="008566BF">
        <w:rPr>
          <w:rFonts w:ascii="Arial" w:eastAsia="TimesNewRomanPSMT" w:hAnsi="Arial" w:cs="Arial"/>
          <w:bCs/>
          <w:iCs/>
          <w:lang w:val="ru-RU"/>
        </w:rPr>
        <w:t xml:space="preserve">Измену, допуну или опозив понуде треба доставити на адресу: </w:t>
      </w:r>
      <w:r w:rsidR="00963ED9">
        <w:rPr>
          <w:rFonts w:ascii="Arial" w:eastAsia="TimesNewRomanPSMT" w:hAnsi="Arial" w:cs="Arial"/>
          <w:bCs/>
          <w:iCs/>
          <w:lang w:val="ru-RU"/>
        </w:rPr>
        <w:t xml:space="preserve">Општина Баточина, Општинска управа, </w:t>
      </w:r>
      <w:r>
        <w:rPr>
          <w:rFonts w:ascii="Arial" w:hAnsi="Arial" w:cs="Arial"/>
          <w:iCs/>
          <w:lang w:val="sr-Cyrl-CS"/>
        </w:rPr>
        <w:t>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w:t>
      </w:r>
      <w:r w:rsidR="00C33D34">
        <w:rPr>
          <w:rFonts w:ascii="Arial" w:hAnsi="Arial" w:cs="Arial"/>
          <w:iCs/>
          <w:lang w:val="ru-RU"/>
        </w:rPr>
        <w:t>2</w:t>
      </w:r>
      <w:r w:rsidRPr="008566BF">
        <w:rPr>
          <w:rFonts w:ascii="Arial" w:hAnsi="Arial" w:cs="Arial"/>
          <w:i/>
          <w:iCs/>
          <w:lang w:val="ru-RU"/>
        </w:rPr>
        <w:t xml:space="preserve">, </w:t>
      </w:r>
      <w:r w:rsidRPr="008566BF">
        <w:rPr>
          <w:rFonts w:ascii="Arial" w:eastAsia="TimesNewRomanPSMT" w:hAnsi="Arial" w:cs="Arial"/>
          <w:bCs/>
          <w:iCs/>
          <w:color w:val="FF0000"/>
          <w:lang w:val="ru-RU"/>
        </w:rPr>
        <w:t xml:space="preserve"> </w:t>
      </w:r>
      <w:r w:rsidRPr="008566BF">
        <w:rPr>
          <w:rFonts w:ascii="Arial" w:eastAsia="TimesNewRomanPSMT" w:hAnsi="Arial" w:cs="Arial"/>
          <w:bCs/>
          <w:iCs/>
          <w:lang w:val="ru-RU"/>
        </w:rPr>
        <w:t>са назнаком:</w:t>
      </w:r>
    </w:p>
    <w:p w:rsidR="00BD7632" w:rsidRPr="008566BF" w:rsidRDefault="00BD7632" w:rsidP="00BD7632">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sidR="00B76C60">
        <w:rPr>
          <w:rFonts w:ascii="Arial" w:hAnsi="Arial" w:cs="Arial"/>
          <w:lang w:val="sr-Cyrl-CS"/>
        </w:rPr>
        <w:t>-</w:t>
      </w:r>
      <w:r w:rsidR="00C84D9C">
        <w:rPr>
          <w:rFonts w:ascii="Arial" w:hAnsi="Arial" w:cs="Arial"/>
          <w:b/>
          <w:bCs/>
          <w:iCs/>
          <w:lang w:val="sr-Cyrl-CS"/>
        </w:rPr>
        <w:t xml:space="preserve"> Геодетске услуге</w:t>
      </w:r>
      <w:r w:rsidR="00783BDC">
        <w:rPr>
          <w:rFonts w:ascii="Arial" w:hAnsi="Arial" w:cs="Arial"/>
          <w:b/>
          <w:bCs/>
          <w:iCs/>
          <w:lang w:val="sr-Cyrl-CS"/>
        </w:rPr>
        <w:t xml:space="preserve"> </w:t>
      </w:r>
      <w:r w:rsidR="00705FB9">
        <w:rPr>
          <w:rFonts w:ascii="Arial" w:hAnsi="Arial" w:cs="Arial"/>
          <w:b/>
          <w:bCs/>
          <w:iCs/>
          <w:lang w:val="sr-Cyrl-CS"/>
        </w:rPr>
        <w:t>– Израда пројекта парцелације и препарцелације, ради формирања парцела за јавну намену, део улице Николе Тесле у Баточини</w:t>
      </w:r>
      <w:r>
        <w:rPr>
          <w:rFonts w:ascii="Arial" w:hAnsi="Arial" w:cs="Arial"/>
          <w:b/>
          <w:lang w:val="hr-HR"/>
        </w:rPr>
        <w:t xml:space="preserve">, </w:t>
      </w:r>
      <w:r>
        <w:rPr>
          <w:rFonts w:ascii="Arial" w:hAnsi="Arial" w:cs="Arial"/>
          <w:b/>
          <w:lang w:val="sr-Cyrl-CS"/>
        </w:rPr>
        <w:t xml:space="preserve">ЈНМВ бр. </w:t>
      </w:r>
      <w:r w:rsidR="00C84D9C">
        <w:rPr>
          <w:rFonts w:ascii="Arial" w:hAnsi="Arial" w:cs="Arial"/>
          <w:b/>
          <w:lang w:val="sr-Cyrl-CS"/>
        </w:rPr>
        <w:t>5</w:t>
      </w:r>
      <w:r w:rsidR="00C33D34">
        <w:rPr>
          <w:rFonts w:ascii="Arial" w:hAnsi="Arial" w:cs="Arial"/>
          <w:b/>
          <w:lang w:val="sr-Cyrl-CS"/>
        </w:rPr>
        <w:t>/19</w:t>
      </w:r>
      <w:r>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BD7632" w:rsidRPr="008566BF" w:rsidRDefault="00BD7632" w:rsidP="00BD7632">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Допуна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sidRPr="008566BF">
        <w:rPr>
          <w:rFonts w:ascii="Arial" w:hAnsi="Arial" w:cs="Arial"/>
          <w:lang w:val="ru-RU"/>
        </w:rPr>
        <w:t xml:space="preserve"> </w:t>
      </w:r>
      <w:r w:rsidR="00B76C60">
        <w:rPr>
          <w:rFonts w:ascii="Arial" w:hAnsi="Arial" w:cs="Arial"/>
          <w:lang w:val="sr-Cyrl-CS"/>
        </w:rPr>
        <w:t>-</w:t>
      </w:r>
      <w:r w:rsidR="00C84D9C" w:rsidRPr="00C84D9C">
        <w:rPr>
          <w:rFonts w:ascii="Arial" w:hAnsi="Arial" w:cs="Arial"/>
          <w:b/>
          <w:bCs/>
          <w:iCs/>
          <w:lang w:val="sr-Cyrl-CS"/>
        </w:rPr>
        <w:t xml:space="preserve"> </w:t>
      </w:r>
      <w:r w:rsidR="00C84D9C">
        <w:rPr>
          <w:rFonts w:ascii="Arial" w:hAnsi="Arial" w:cs="Arial"/>
          <w:b/>
          <w:bCs/>
          <w:iCs/>
          <w:lang w:val="sr-Cyrl-CS"/>
        </w:rPr>
        <w:t>Геодетске услуге</w:t>
      </w:r>
      <w:r w:rsidR="00783BDC">
        <w:rPr>
          <w:rFonts w:ascii="Arial" w:hAnsi="Arial" w:cs="Arial"/>
          <w:b/>
          <w:bCs/>
          <w:iCs/>
          <w:lang w:val="sr-Cyrl-CS"/>
        </w:rPr>
        <w:t xml:space="preserve"> </w:t>
      </w:r>
      <w:r w:rsidR="00705FB9">
        <w:rPr>
          <w:rFonts w:ascii="Arial" w:hAnsi="Arial" w:cs="Arial"/>
          <w:b/>
          <w:bCs/>
          <w:iCs/>
          <w:lang w:val="sr-Cyrl-CS"/>
        </w:rPr>
        <w:t>– Израда пројекта парцелације и препарцелације, ради формирања парцела за јавну намену, део улице Николе Тесле у Баточини</w:t>
      </w:r>
      <w:r w:rsidR="004B758B">
        <w:rPr>
          <w:rFonts w:ascii="Arial" w:hAnsi="Arial" w:cs="Arial"/>
          <w:b/>
          <w:lang w:val="hr-HR"/>
        </w:rPr>
        <w:t xml:space="preserve">, </w:t>
      </w:r>
      <w:r w:rsidR="004B758B">
        <w:rPr>
          <w:rFonts w:ascii="Arial" w:hAnsi="Arial" w:cs="Arial"/>
          <w:b/>
          <w:lang w:val="sr-Cyrl-CS"/>
        </w:rPr>
        <w:t xml:space="preserve">ЈНМВ бр. </w:t>
      </w:r>
      <w:r w:rsidR="00C84D9C">
        <w:rPr>
          <w:rFonts w:ascii="Arial" w:hAnsi="Arial" w:cs="Arial"/>
          <w:b/>
          <w:lang w:val="sr-Cyrl-CS"/>
        </w:rPr>
        <w:t>5</w:t>
      </w:r>
      <w:r w:rsidR="00C33D34">
        <w:rPr>
          <w:rFonts w:ascii="Arial" w:hAnsi="Arial" w:cs="Arial"/>
          <w:b/>
          <w:lang w:val="sr-Cyrl-CS"/>
        </w:rPr>
        <w:t>/19</w:t>
      </w:r>
      <w:r w:rsidR="004B758B">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BD7632" w:rsidRPr="008566BF" w:rsidRDefault="00BD7632" w:rsidP="00BD7632">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Опозив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sidR="00B76C60">
        <w:rPr>
          <w:rFonts w:ascii="Arial" w:eastAsia="TimesNewRomanPS-BoldMT" w:hAnsi="Arial" w:cs="Arial"/>
          <w:b/>
          <w:bCs/>
          <w:lang w:val="sr-Cyrl-CS"/>
        </w:rPr>
        <w:t xml:space="preserve"> </w:t>
      </w:r>
      <w:r w:rsidR="00B76C60" w:rsidRPr="00B76C60">
        <w:rPr>
          <w:rFonts w:ascii="Arial" w:eastAsia="TimesNewRomanPS-BoldMT" w:hAnsi="Arial" w:cs="Arial"/>
          <w:bCs/>
          <w:lang w:val="sr-Cyrl-CS"/>
        </w:rPr>
        <w:t>-</w:t>
      </w:r>
      <w:r w:rsidR="00C84D9C">
        <w:rPr>
          <w:rFonts w:ascii="Arial" w:hAnsi="Arial" w:cs="Arial"/>
          <w:b/>
          <w:bCs/>
          <w:iCs/>
          <w:lang w:val="sr-Cyrl-CS"/>
        </w:rPr>
        <w:t xml:space="preserve"> Геодетске услуге</w:t>
      </w:r>
      <w:r w:rsidR="00783BDC">
        <w:rPr>
          <w:rFonts w:ascii="Arial" w:hAnsi="Arial" w:cs="Arial"/>
          <w:b/>
          <w:bCs/>
          <w:iCs/>
          <w:lang w:val="sr-Cyrl-CS"/>
        </w:rPr>
        <w:t xml:space="preserve"> </w:t>
      </w:r>
      <w:r w:rsidR="00705FB9">
        <w:rPr>
          <w:rFonts w:ascii="Arial" w:hAnsi="Arial" w:cs="Arial"/>
          <w:b/>
          <w:bCs/>
          <w:iCs/>
          <w:lang w:val="sr-Cyrl-CS"/>
        </w:rPr>
        <w:t>– Израда пројекта парцелације и препарцелације, ради формирања парцела за јавну намену, део улице Николе Тесле у Баточини</w:t>
      </w:r>
      <w:r w:rsidR="004B758B">
        <w:rPr>
          <w:rFonts w:ascii="Arial" w:hAnsi="Arial" w:cs="Arial"/>
          <w:b/>
          <w:lang w:val="hr-HR"/>
        </w:rPr>
        <w:t xml:space="preserve">, </w:t>
      </w:r>
      <w:r w:rsidR="004B758B">
        <w:rPr>
          <w:rFonts w:ascii="Arial" w:hAnsi="Arial" w:cs="Arial"/>
          <w:b/>
          <w:lang w:val="sr-Cyrl-CS"/>
        </w:rPr>
        <w:t xml:space="preserve">ЈНМВ бр. </w:t>
      </w:r>
      <w:r w:rsidR="00C84D9C">
        <w:rPr>
          <w:rFonts w:ascii="Arial" w:hAnsi="Arial" w:cs="Arial"/>
          <w:b/>
          <w:lang w:val="sr-Cyrl-CS"/>
        </w:rPr>
        <w:t>5</w:t>
      </w:r>
      <w:r w:rsidR="00B2556E">
        <w:rPr>
          <w:rFonts w:ascii="Arial" w:hAnsi="Arial" w:cs="Arial"/>
          <w:b/>
          <w:lang w:val="sr-Cyrl-CS"/>
        </w:rPr>
        <w:t>/1</w:t>
      </w:r>
      <w:r w:rsidR="00C33D34">
        <w:rPr>
          <w:rFonts w:ascii="Arial" w:hAnsi="Arial" w:cs="Arial"/>
          <w:b/>
          <w:lang w:val="sr-Cyrl-CS"/>
        </w:rPr>
        <w:t>9</w:t>
      </w:r>
      <w:r w:rsidR="004B758B">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 xml:space="preserve">НЕ ОТВАРАТИ” </w:t>
      </w:r>
      <w:r w:rsidRPr="008566BF">
        <w:rPr>
          <w:rFonts w:ascii="Arial" w:eastAsia="TimesNewRomanPS-BoldMT" w:hAnsi="Arial" w:cs="Arial"/>
          <w:bCs/>
          <w:lang w:val="ru-RU"/>
        </w:rPr>
        <w:t xml:space="preserve"> или</w:t>
      </w:r>
    </w:p>
    <w:p w:rsidR="00BD7632" w:rsidRPr="008566BF" w:rsidRDefault="00BD7632" w:rsidP="00BD7632">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и допуна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Pr>
          <w:rFonts w:ascii="Arial" w:hAnsi="Arial" w:cs="Arial"/>
          <w:lang w:val="sr-Cyrl-CS"/>
        </w:rPr>
        <w:t>-</w:t>
      </w:r>
      <w:r w:rsidR="00C84D9C">
        <w:rPr>
          <w:rFonts w:ascii="Arial" w:hAnsi="Arial" w:cs="Arial"/>
          <w:b/>
          <w:bCs/>
          <w:iCs/>
          <w:lang w:val="sr-Cyrl-CS"/>
        </w:rPr>
        <w:t xml:space="preserve"> Геодетске услуге</w:t>
      </w:r>
      <w:r w:rsidR="00783BDC">
        <w:rPr>
          <w:rFonts w:ascii="Arial" w:hAnsi="Arial" w:cs="Arial"/>
          <w:b/>
          <w:bCs/>
          <w:iCs/>
          <w:lang w:val="sr-Cyrl-CS"/>
        </w:rPr>
        <w:t xml:space="preserve"> </w:t>
      </w:r>
      <w:r w:rsidR="00705FB9">
        <w:rPr>
          <w:rFonts w:ascii="Arial" w:hAnsi="Arial" w:cs="Arial"/>
          <w:b/>
          <w:bCs/>
          <w:iCs/>
          <w:lang w:val="sr-Cyrl-CS"/>
        </w:rPr>
        <w:t>– Израда пројекта парцелације и препарцелације, ради формирања парцела за јавну намену, део улице Николе Тесле у Баточини</w:t>
      </w:r>
      <w:r w:rsidR="004B758B">
        <w:rPr>
          <w:rFonts w:ascii="Arial" w:hAnsi="Arial" w:cs="Arial"/>
          <w:b/>
          <w:lang w:val="hr-HR"/>
        </w:rPr>
        <w:t xml:space="preserve">, </w:t>
      </w:r>
      <w:r w:rsidR="004B758B">
        <w:rPr>
          <w:rFonts w:ascii="Arial" w:hAnsi="Arial" w:cs="Arial"/>
          <w:b/>
          <w:lang w:val="sr-Cyrl-CS"/>
        </w:rPr>
        <w:t xml:space="preserve">ЈНМВ бр. </w:t>
      </w:r>
      <w:r w:rsidR="00C84D9C">
        <w:rPr>
          <w:rFonts w:ascii="Arial" w:hAnsi="Arial" w:cs="Arial"/>
          <w:b/>
          <w:lang w:val="sr-Cyrl-CS"/>
        </w:rPr>
        <w:t>5</w:t>
      </w:r>
      <w:r w:rsidR="00C33D34">
        <w:rPr>
          <w:rFonts w:ascii="Arial" w:hAnsi="Arial" w:cs="Arial"/>
          <w:b/>
          <w:lang w:val="sr-Cyrl-CS"/>
        </w:rPr>
        <w:t>/19</w:t>
      </w:r>
      <w:r w:rsidRPr="008566BF">
        <w:rPr>
          <w:rFonts w:ascii="Arial" w:eastAsia="TimesNewRomanPS-BoldMT" w:hAnsi="Arial" w:cs="Arial"/>
          <w:b/>
          <w:bCs/>
          <w:lang w:val="ru-RU"/>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p>
    <w:p w:rsidR="00BD7632" w:rsidRPr="008566BF" w:rsidRDefault="00BD7632" w:rsidP="00BD7632">
      <w:pPr>
        <w:jc w:val="both"/>
        <w:rPr>
          <w:rFonts w:ascii="Arial" w:hAnsi="Arial" w:cs="Arial"/>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BD7632" w:rsidRPr="008566BF" w:rsidRDefault="00BD7632" w:rsidP="00BD7632">
      <w:pPr>
        <w:jc w:val="both"/>
        <w:rPr>
          <w:rFonts w:ascii="Arial" w:hAnsi="Arial" w:cs="Arial"/>
          <w:lang w:val="ru-RU"/>
        </w:rPr>
      </w:pPr>
      <w:r w:rsidRPr="008566BF">
        <w:rPr>
          <w:rFonts w:ascii="Arial" w:hAnsi="Arial" w:cs="Arial"/>
          <w:lang w:val="ru-RU"/>
        </w:rPr>
        <w:t>По истеку рока за подношење понуда понуђач не може да повуче нити да мења своју понуду.</w:t>
      </w:r>
    </w:p>
    <w:p w:rsidR="00F129A1" w:rsidRDefault="00F129A1" w:rsidP="00BD7632">
      <w:pPr>
        <w:jc w:val="both"/>
        <w:rPr>
          <w:rFonts w:ascii="Arial" w:hAnsi="Arial" w:cs="Arial"/>
          <w:b/>
          <w:i/>
          <w:iCs/>
          <w:lang w:val="ru-RU"/>
        </w:rPr>
      </w:pPr>
    </w:p>
    <w:p w:rsidR="00BC66A4" w:rsidRDefault="00BC66A4" w:rsidP="00BD7632">
      <w:pPr>
        <w:jc w:val="both"/>
        <w:rPr>
          <w:rFonts w:ascii="Arial" w:hAnsi="Arial" w:cs="Arial"/>
          <w:b/>
          <w:i/>
          <w:iCs/>
          <w:lang w:val="ru-RU"/>
        </w:rPr>
      </w:pPr>
    </w:p>
    <w:p w:rsidR="00BC66A4" w:rsidRDefault="00BC66A4" w:rsidP="00BD7632">
      <w:pPr>
        <w:jc w:val="both"/>
        <w:rPr>
          <w:rFonts w:ascii="Arial" w:hAnsi="Arial" w:cs="Arial"/>
          <w:b/>
          <w:i/>
          <w:iCs/>
          <w:lang w:val="ru-RU"/>
        </w:rPr>
      </w:pPr>
    </w:p>
    <w:p w:rsidR="00BC66A4" w:rsidRDefault="00BC66A4" w:rsidP="00BD7632">
      <w:pPr>
        <w:jc w:val="both"/>
        <w:rPr>
          <w:rFonts w:ascii="Arial" w:hAnsi="Arial" w:cs="Arial"/>
          <w:b/>
          <w:i/>
          <w:iCs/>
          <w:lang w:val="ru-RU"/>
        </w:rPr>
      </w:pPr>
    </w:p>
    <w:p w:rsidR="00BC66A4" w:rsidRDefault="00BC66A4" w:rsidP="00BD7632">
      <w:pPr>
        <w:jc w:val="both"/>
        <w:rPr>
          <w:rFonts w:ascii="Arial" w:hAnsi="Arial" w:cs="Arial"/>
          <w:b/>
          <w:i/>
          <w:iCs/>
          <w:lang w:val="ru-RU"/>
        </w:rPr>
      </w:pPr>
    </w:p>
    <w:p w:rsidR="00BC66A4" w:rsidRPr="008566BF" w:rsidRDefault="00BC66A4" w:rsidP="00BD7632">
      <w:pPr>
        <w:jc w:val="both"/>
        <w:rPr>
          <w:rFonts w:ascii="Arial" w:hAnsi="Arial" w:cs="Arial"/>
          <w:b/>
          <w:i/>
          <w:iCs/>
          <w:lang w:val="ru-RU"/>
        </w:rPr>
      </w:pPr>
    </w:p>
    <w:p w:rsidR="00BD7632" w:rsidRPr="008566BF" w:rsidRDefault="00BD7632" w:rsidP="00BD7632">
      <w:pPr>
        <w:jc w:val="both"/>
        <w:rPr>
          <w:rFonts w:ascii="Arial" w:hAnsi="Arial" w:cs="Arial"/>
          <w:bCs/>
          <w:iCs/>
          <w:lang w:val="ru-RU"/>
        </w:rPr>
      </w:pPr>
      <w:r w:rsidRPr="008566BF">
        <w:rPr>
          <w:rFonts w:ascii="Arial" w:hAnsi="Arial" w:cs="Arial"/>
          <w:b/>
          <w:bCs/>
          <w:i/>
          <w:iCs/>
          <w:lang w:val="ru-RU"/>
        </w:rPr>
        <w:lastRenderedPageBreak/>
        <w:t xml:space="preserve">6. УЧЕСТВОВАЊЕ У ЗАЈЕДНИЧКОЈ ПОНУДИ ИЛИ КАО ПОДИЗВОЂАЧ </w:t>
      </w:r>
    </w:p>
    <w:p w:rsidR="00BD7632" w:rsidRPr="008566BF" w:rsidRDefault="00BD7632" w:rsidP="00BD7632">
      <w:pPr>
        <w:jc w:val="both"/>
        <w:rPr>
          <w:rFonts w:ascii="Arial" w:hAnsi="Arial" w:cs="Arial"/>
          <w:bCs/>
          <w:iCs/>
          <w:lang w:val="ru-RU"/>
        </w:rPr>
      </w:pPr>
    </w:p>
    <w:p w:rsidR="00BD7632" w:rsidRPr="008566BF" w:rsidRDefault="00BD7632" w:rsidP="00BD7632">
      <w:pPr>
        <w:jc w:val="both"/>
        <w:rPr>
          <w:rFonts w:ascii="Arial" w:hAnsi="Arial" w:cs="Arial"/>
          <w:iCs/>
          <w:lang w:val="ru-RU"/>
        </w:rPr>
      </w:pPr>
      <w:r w:rsidRPr="008566BF">
        <w:rPr>
          <w:rFonts w:ascii="Arial" w:hAnsi="Arial" w:cs="Arial"/>
          <w:bCs/>
          <w:iCs/>
          <w:lang w:val="ru-RU"/>
        </w:rPr>
        <w:t>Понуђач може да поднесе само једну понуду.</w:t>
      </w:r>
      <w:r w:rsidRPr="008566BF">
        <w:rPr>
          <w:rFonts w:ascii="Arial" w:hAnsi="Arial" w:cs="Arial"/>
          <w:i/>
          <w:iCs/>
          <w:lang w:val="ru-RU"/>
        </w:rPr>
        <w:t xml:space="preserve"> </w:t>
      </w:r>
    </w:p>
    <w:p w:rsidR="00BD7632" w:rsidRPr="008566BF" w:rsidRDefault="00BD7632" w:rsidP="00BD7632">
      <w:pPr>
        <w:jc w:val="both"/>
        <w:rPr>
          <w:rFonts w:ascii="Arial" w:hAnsi="Arial" w:cs="Arial"/>
          <w:iCs/>
          <w:lang w:val="ru-RU"/>
        </w:rPr>
      </w:pPr>
      <w:r w:rsidRPr="008566BF">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BD7632" w:rsidRDefault="00BD7632" w:rsidP="00BD7632">
      <w:pPr>
        <w:jc w:val="both"/>
        <w:rPr>
          <w:rFonts w:ascii="Arial" w:hAnsi="Arial" w:cs="Arial"/>
          <w:iCs/>
          <w:lang w:val="ru-RU"/>
        </w:rPr>
      </w:pPr>
      <w:r w:rsidRPr="008566BF">
        <w:rPr>
          <w:rFonts w:ascii="Arial" w:hAnsi="Arial" w:cs="Arial"/>
          <w:iCs/>
          <w:lang w:val="ru-RU"/>
        </w:rPr>
        <w:t xml:space="preserve">У Обрасцу понуде </w:t>
      </w:r>
      <w:r>
        <w:rPr>
          <w:rFonts w:ascii="Arial" w:hAnsi="Arial" w:cs="Arial"/>
          <w:iCs/>
          <w:lang w:val="sr-Cyrl-CS"/>
        </w:rPr>
        <w:t>(</w:t>
      </w:r>
      <w:r w:rsidRPr="0018461C">
        <w:rPr>
          <w:rFonts w:ascii="Arial" w:hAnsi="Arial" w:cs="Arial"/>
          <w:b/>
          <w:iCs/>
          <w:lang w:val="sr-Cyrl-CS"/>
        </w:rPr>
        <w:t>Образац</w:t>
      </w:r>
      <w:r w:rsidRPr="0018461C">
        <w:rPr>
          <w:rFonts w:ascii="Arial" w:hAnsi="Arial" w:cs="Arial"/>
          <w:iCs/>
          <w:lang w:val="sr-Cyrl-CS"/>
        </w:rPr>
        <w:t xml:space="preserve"> </w:t>
      </w:r>
      <w:r>
        <w:rPr>
          <w:rFonts w:ascii="Arial" w:hAnsi="Arial" w:cs="Arial"/>
          <w:b/>
          <w:iCs/>
          <w:lang w:val="sr-Cyrl-CS"/>
        </w:rPr>
        <w:t>1</w:t>
      </w:r>
      <w:r w:rsidRPr="008263C7">
        <w:rPr>
          <w:rFonts w:ascii="Arial" w:hAnsi="Arial" w:cs="Arial"/>
          <w:iCs/>
          <w:color w:val="auto"/>
        </w:rPr>
        <w:t xml:space="preserve"> </w:t>
      </w:r>
      <w:r w:rsidRPr="008263C7">
        <w:rPr>
          <w:rFonts w:ascii="Arial" w:hAnsi="Arial" w:cs="Arial"/>
          <w:b/>
          <w:iCs/>
          <w:color w:val="auto"/>
        </w:rPr>
        <w:t xml:space="preserve">у </w:t>
      </w:r>
      <w:r w:rsidRPr="008263C7">
        <w:rPr>
          <w:rFonts w:ascii="Arial" w:hAnsi="Arial" w:cs="Arial"/>
          <w:b/>
          <w:iCs/>
          <w:color w:val="auto"/>
          <w:lang w:val="sr-Cyrl-CS"/>
        </w:rPr>
        <w:t xml:space="preserve">поглављу </w:t>
      </w:r>
      <w:r w:rsidRPr="008263C7">
        <w:rPr>
          <w:rFonts w:ascii="Arial" w:hAnsi="Arial" w:cs="Arial"/>
          <w:b/>
          <w:iCs/>
          <w:color w:val="auto"/>
        </w:rPr>
        <w:t>VI</w:t>
      </w:r>
      <w:r>
        <w:rPr>
          <w:rFonts w:ascii="Arial" w:hAnsi="Arial" w:cs="Arial"/>
          <w:b/>
          <w:iCs/>
          <w:color w:val="auto"/>
        </w:rPr>
        <w:t>I</w:t>
      </w:r>
      <w:r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BD7632" w:rsidRPr="008263C7" w:rsidRDefault="00BD7632" w:rsidP="00BD7632">
      <w:pPr>
        <w:jc w:val="both"/>
        <w:rPr>
          <w:rFonts w:ascii="Arial" w:hAnsi="Arial" w:cs="Arial"/>
          <w:i/>
          <w:iCs/>
          <w:color w:val="FF0000"/>
          <w:lang w:val="ru-RU"/>
        </w:rPr>
      </w:pPr>
    </w:p>
    <w:p w:rsidR="00BD7632" w:rsidRPr="008566BF" w:rsidRDefault="00BD7632" w:rsidP="00BD7632">
      <w:pPr>
        <w:jc w:val="both"/>
        <w:rPr>
          <w:rFonts w:ascii="Arial" w:hAnsi="Arial" w:cs="Arial"/>
          <w:iCs/>
          <w:lang w:val="ru-RU"/>
        </w:rPr>
      </w:pPr>
      <w:r w:rsidRPr="008566BF">
        <w:rPr>
          <w:rFonts w:ascii="Arial" w:hAnsi="Arial" w:cs="Arial"/>
          <w:b/>
          <w:bCs/>
          <w:i/>
          <w:iCs/>
          <w:lang w:val="ru-RU"/>
        </w:rPr>
        <w:t>7. ПОНУДА СА ПОДИЗВОЂАЧЕМ</w:t>
      </w:r>
    </w:p>
    <w:p w:rsidR="00BD7632" w:rsidRPr="008566BF" w:rsidRDefault="00BD7632" w:rsidP="00BD7632">
      <w:pPr>
        <w:jc w:val="both"/>
        <w:rPr>
          <w:rFonts w:ascii="Arial" w:hAnsi="Arial" w:cs="Arial"/>
          <w:iCs/>
          <w:lang w:val="ru-RU"/>
        </w:rPr>
      </w:pPr>
    </w:p>
    <w:p w:rsidR="00BD7632" w:rsidRPr="008566BF" w:rsidRDefault="00BD7632" w:rsidP="00BD7632">
      <w:pPr>
        <w:jc w:val="both"/>
        <w:rPr>
          <w:rFonts w:ascii="Arial" w:hAnsi="Arial" w:cs="Arial"/>
          <w:iCs/>
          <w:lang w:val="ru-RU"/>
        </w:rPr>
      </w:pPr>
      <w:r w:rsidRPr="008566BF">
        <w:rPr>
          <w:rFonts w:ascii="Arial" w:hAnsi="Arial" w:cs="Arial"/>
          <w:iCs/>
          <w:lang w:val="ru-RU"/>
        </w:rPr>
        <w:t>Уколико понуђач подноси понуду са подизвођачем дужан је да у Обрасцу понуде</w:t>
      </w:r>
      <w:r>
        <w:rPr>
          <w:rFonts w:ascii="Arial" w:hAnsi="Arial" w:cs="Arial"/>
          <w:iCs/>
          <w:lang w:val="sr-Cyrl-CS"/>
        </w:rPr>
        <w:t xml:space="preserve"> (</w:t>
      </w:r>
      <w:r w:rsidRPr="0018461C">
        <w:rPr>
          <w:rFonts w:ascii="Arial" w:hAnsi="Arial" w:cs="Arial"/>
          <w:b/>
          <w:iCs/>
          <w:lang w:val="sr-Cyrl-CS"/>
        </w:rPr>
        <w:t xml:space="preserve">Образац </w:t>
      </w:r>
      <w:r>
        <w:rPr>
          <w:rFonts w:ascii="Arial" w:hAnsi="Arial" w:cs="Arial"/>
          <w:b/>
          <w:iCs/>
          <w:lang w:val="sr-Cyrl-CS"/>
        </w:rPr>
        <w:t>1</w:t>
      </w:r>
      <w:r w:rsidRPr="008263C7">
        <w:rPr>
          <w:rFonts w:ascii="Arial" w:hAnsi="Arial" w:cs="Arial"/>
          <w:b/>
          <w:iCs/>
          <w:color w:val="auto"/>
        </w:rPr>
        <w:t xml:space="preserve"> у </w:t>
      </w:r>
      <w:r w:rsidRPr="008263C7">
        <w:rPr>
          <w:rFonts w:ascii="Arial" w:hAnsi="Arial" w:cs="Arial"/>
          <w:b/>
          <w:iCs/>
          <w:color w:val="auto"/>
          <w:lang w:val="sr-Cyrl-CS"/>
        </w:rPr>
        <w:t xml:space="preserve">поглављу </w:t>
      </w:r>
      <w:r w:rsidRPr="008263C7">
        <w:rPr>
          <w:rFonts w:ascii="Arial" w:hAnsi="Arial" w:cs="Arial"/>
          <w:b/>
          <w:iCs/>
          <w:color w:val="auto"/>
        </w:rPr>
        <w:t>VI</w:t>
      </w:r>
      <w:r>
        <w:rPr>
          <w:rFonts w:ascii="Arial" w:hAnsi="Arial" w:cs="Arial"/>
          <w:b/>
          <w:iCs/>
          <w:color w:val="auto"/>
        </w:rPr>
        <w:t>I</w:t>
      </w:r>
      <w:r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BD7632" w:rsidRPr="008566BF" w:rsidRDefault="00BD7632" w:rsidP="00BD7632">
      <w:pPr>
        <w:jc w:val="both"/>
        <w:rPr>
          <w:rFonts w:ascii="Arial" w:hAnsi="Arial" w:cs="Arial"/>
          <w:iCs/>
          <w:lang w:val="ru-RU"/>
        </w:rPr>
      </w:pPr>
      <w:r w:rsidRPr="008566BF">
        <w:rPr>
          <w:rFonts w:ascii="Arial" w:hAnsi="Arial" w:cs="Arial"/>
          <w:iCs/>
          <w:lang w:val="ru-RU"/>
        </w:rPr>
        <w:t xml:space="preserve">Понуђач </w:t>
      </w:r>
      <w:r w:rsidRPr="008566BF">
        <w:rPr>
          <w:rFonts w:ascii="Arial" w:hAnsi="Arial" w:cs="Arial"/>
          <w:iCs/>
          <w:color w:val="auto"/>
          <w:lang w:val="ru-RU"/>
        </w:rPr>
        <w:t>у Обрасцу понуде</w:t>
      </w:r>
      <w:r w:rsidRPr="008566BF">
        <w:rPr>
          <w:rFonts w:ascii="Arial" w:hAnsi="Arial" w:cs="Arial"/>
          <w:i/>
          <w:iCs/>
          <w:lang w:val="ru-RU"/>
        </w:rPr>
        <w:t xml:space="preserve"> </w:t>
      </w:r>
      <w:r w:rsidRPr="008566BF">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BD7632" w:rsidRPr="008566BF" w:rsidRDefault="00BD7632" w:rsidP="00BD7632">
      <w:pPr>
        <w:jc w:val="both"/>
        <w:rPr>
          <w:rFonts w:ascii="Arial" w:eastAsia="TimesNewRomanPSMT" w:hAnsi="Arial" w:cs="Arial"/>
          <w:bCs/>
          <w:lang w:val="ru-RU"/>
        </w:rPr>
      </w:pPr>
      <w:r w:rsidRPr="008566BF">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sidRPr="008566BF">
        <w:rPr>
          <w:rFonts w:eastAsia="TimesNewRomanPSMT"/>
          <w:bCs/>
          <w:lang w:val="ru-RU"/>
        </w:rPr>
        <w:t xml:space="preserve"> </w:t>
      </w:r>
    </w:p>
    <w:p w:rsidR="00BD7632" w:rsidRPr="00C71DC6" w:rsidRDefault="00BD7632" w:rsidP="00BD7632">
      <w:pPr>
        <w:jc w:val="both"/>
        <w:rPr>
          <w:rFonts w:ascii="Arial" w:hAnsi="Arial" w:cs="Arial"/>
          <w:iCs/>
          <w:color w:val="auto"/>
        </w:rPr>
      </w:pPr>
      <w:r w:rsidRPr="008566BF">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Pr="0018461C">
        <w:rPr>
          <w:rFonts w:ascii="Arial" w:eastAsia="TimesNewRomanPSMT" w:hAnsi="Arial" w:cs="Arial"/>
          <w:b/>
          <w:bCs/>
        </w:rPr>
        <w:t>V</w:t>
      </w:r>
      <w:r>
        <w:rPr>
          <w:rFonts w:ascii="Arial" w:eastAsia="TimesNewRomanPSMT" w:hAnsi="Arial" w:cs="Arial"/>
          <w:b/>
          <w:bCs/>
        </w:rPr>
        <w:t>II</w:t>
      </w:r>
      <w:r>
        <w:rPr>
          <w:rFonts w:ascii="Arial" w:eastAsia="TimesNewRomanPSMT" w:hAnsi="Arial" w:cs="Arial"/>
          <w:b/>
          <w:bCs/>
          <w:lang w:val="sr-Cyrl-CS"/>
        </w:rPr>
        <w:t>,</w:t>
      </w:r>
      <w:r>
        <w:rPr>
          <w:rFonts w:ascii="Arial" w:eastAsia="TimesNewRomanPSMT" w:hAnsi="Arial" w:cs="Arial"/>
          <w:bCs/>
          <w:lang w:val="ru-RU"/>
        </w:rPr>
        <w:t xml:space="preserve"> </w:t>
      </w:r>
      <w:r w:rsidRPr="008566BF">
        <w:rPr>
          <w:rFonts w:ascii="Arial" w:eastAsia="TimesNewRomanPSMT" w:hAnsi="Arial" w:cs="Arial"/>
          <w:bCs/>
          <w:lang w:val="ru-RU"/>
        </w:rPr>
        <w:t>конкурсне документације, у складу са Упутством како се доказује испуњеност услова</w:t>
      </w:r>
      <w:r>
        <w:rPr>
          <w:rFonts w:ascii="Arial" w:eastAsia="TimesNewRomanPSMT" w:hAnsi="Arial" w:cs="Arial"/>
          <w:bCs/>
        </w:rPr>
        <w:t xml:space="preserve"> </w:t>
      </w:r>
      <w:r w:rsidRPr="00447B01">
        <w:rPr>
          <w:rFonts w:ascii="Arial" w:eastAsia="TimesNewRomanPSMT" w:hAnsi="Arial" w:cs="Arial"/>
          <w:bCs/>
          <w:color w:val="auto"/>
        </w:rPr>
        <w:t xml:space="preserve">(Образац 6. </w:t>
      </w:r>
      <w:r w:rsidRPr="00447B01">
        <w:rPr>
          <w:rFonts w:ascii="Arial" w:hAnsi="Arial" w:cs="Arial"/>
          <w:iCs/>
          <w:color w:val="auto"/>
        </w:rPr>
        <w:t xml:space="preserve">у </w:t>
      </w:r>
      <w:r w:rsidRPr="00447B01">
        <w:rPr>
          <w:rFonts w:ascii="Arial" w:hAnsi="Arial" w:cs="Arial"/>
          <w:iCs/>
          <w:color w:val="auto"/>
          <w:lang w:val="sr-Cyrl-CS"/>
        </w:rPr>
        <w:t xml:space="preserve">поглављу </w:t>
      </w:r>
      <w:r w:rsidRPr="00447B01">
        <w:rPr>
          <w:rFonts w:ascii="Arial" w:hAnsi="Arial" w:cs="Arial"/>
          <w:iCs/>
          <w:color w:val="auto"/>
        </w:rPr>
        <w:t>VI</w:t>
      </w:r>
      <w:r>
        <w:rPr>
          <w:rFonts w:ascii="Arial" w:hAnsi="Arial" w:cs="Arial"/>
          <w:iCs/>
          <w:color w:val="auto"/>
        </w:rPr>
        <w:t>I</w:t>
      </w:r>
      <w:r w:rsidRPr="00447B01">
        <w:rPr>
          <w:rFonts w:ascii="Arial" w:hAnsi="Arial" w:cs="Arial"/>
          <w:iCs/>
          <w:color w:val="auto"/>
        </w:rPr>
        <w:t xml:space="preserve"> ове конкурсне документације</w:t>
      </w:r>
      <w:r w:rsidRPr="00447B01">
        <w:rPr>
          <w:rFonts w:ascii="Arial" w:eastAsia="TimesNewRomanPSMT" w:hAnsi="Arial" w:cs="Arial"/>
          <w:bCs/>
          <w:color w:val="auto"/>
        </w:rPr>
        <w:t>).</w:t>
      </w:r>
    </w:p>
    <w:p w:rsidR="00BD7632" w:rsidRPr="008566BF" w:rsidRDefault="00BD7632" w:rsidP="00BD7632">
      <w:pPr>
        <w:jc w:val="both"/>
        <w:rPr>
          <w:rFonts w:ascii="Arial" w:hAnsi="Arial" w:cs="Arial"/>
          <w:iCs/>
          <w:lang w:val="ru-RU"/>
        </w:rPr>
      </w:pPr>
      <w:r w:rsidRPr="008566BF">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BD7632" w:rsidRPr="008566BF" w:rsidRDefault="00BD7632" w:rsidP="00BD7632">
      <w:pPr>
        <w:jc w:val="both"/>
        <w:rPr>
          <w:rFonts w:ascii="Arial" w:hAnsi="Arial" w:cs="Arial"/>
          <w:lang w:val="ru-RU"/>
        </w:rPr>
      </w:pPr>
      <w:r w:rsidRPr="008566BF">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BD7632" w:rsidRPr="008566BF" w:rsidRDefault="00BD7632" w:rsidP="00BD7632">
      <w:pPr>
        <w:jc w:val="both"/>
        <w:rPr>
          <w:rFonts w:ascii="Arial" w:hAnsi="Arial" w:cs="Arial"/>
          <w:b/>
          <w:i/>
          <w:lang w:val="ru-RU"/>
        </w:rPr>
      </w:pPr>
    </w:p>
    <w:p w:rsidR="00BD7632" w:rsidRPr="008566BF" w:rsidRDefault="00BD7632" w:rsidP="00BD7632">
      <w:pPr>
        <w:jc w:val="both"/>
        <w:rPr>
          <w:rFonts w:ascii="Arial" w:hAnsi="Arial" w:cs="Arial"/>
          <w:lang w:val="ru-RU"/>
        </w:rPr>
      </w:pPr>
      <w:r w:rsidRPr="008566BF">
        <w:rPr>
          <w:rFonts w:ascii="Arial" w:hAnsi="Arial" w:cs="Arial"/>
          <w:b/>
          <w:i/>
          <w:lang w:val="ru-RU"/>
        </w:rPr>
        <w:t>8. ЗАЈЕДНИЧКА ПОНУДА</w:t>
      </w:r>
    </w:p>
    <w:p w:rsidR="00BD7632" w:rsidRPr="008566BF" w:rsidRDefault="00BD7632" w:rsidP="00BD7632">
      <w:pPr>
        <w:jc w:val="both"/>
        <w:rPr>
          <w:rFonts w:ascii="Arial" w:hAnsi="Arial" w:cs="Arial"/>
          <w:lang w:val="ru-RU"/>
        </w:rPr>
      </w:pPr>
    </w:p>
    <w:p w:rsidR="00BD7632" w:rsidRDefault="00BD7632" w:rsidP="00BD7632">
      <w:pPr>
        <w:jc w:val="both"/>
        <w:rPr>
          <w:rFonts w:ascii="Arial" w:hAnsi="Arial" w:cs="Arial"/>
        </w:rPr>
      </w:pPr>
      <w:r>
        <w:rPr>
          <w:rFonts w:ascii="Arial" w:hAnsi="Arial" w:cs="Arial"/>
        </w:rPr>
        <w:t>Понуду може поднети група понуђача.</w:t>
      </w:r>
    </w:p>
    <w:p w:rsidR="00BD7632" w:rsidRDefault="00BD7632" w:rsidP="00BD7632">
      <w:pPr>
        <w:jc w:val="both"/>
        <w:rPr>
          <w:rFonts w:ascii="Arial" w:hAnsi="Arial" w:cs="Arial"/>
        </w:rPr>
      </w:pPr>
      <w:r>
        <w:rPr>
          <w:rFonts w:ascii="Arial" w:hAnsi="Arial" w:cs="Arial"/>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 ст</w:t>
      </w:r>
      <w:r>
        <w:rPr>
          <w:rFonts w:ascii="Arial" w:hAnsi="Arial" w:cs="Arial"/>
          <w:lang w:val="sr-Cyrl-CS"/>
        </w:rPr>
        <w:t>.</w:t>
      </w:r>
      <w:r>
        <w:rPr>
          <w:rFonts w:ascii="Arial" w:hAnsi="Arial" w:cs="Arial"/>
        </w:rPr>
        <w:t xml:space="preserve"> 4. тач</w:t>
      </w:r>
      <w:r>
        <w:rPr>
          <w:rFonts w:ascii="Arial" w:hAnsi="Arial" w:cs="Arial"/>
          <w:lang w:val="sr-Cyrl-CS"/>
        </w:rPr>
        <w:t>.</w:t>
      </w:r>
      <w:r>
        <w:rPr>
          <w:rFonts w:ascii="Arial" w:hAnsi="Arial" w:cs="Arial"/>
        </w:rPr>
        <w:t xml:space="preserve"> 1</w:t>
      </w:r>
      <w:r>
        <w:rPr>
          <w:rFonts w:ascii="Arial" w:hAnsi="Arial" w:cs="Arial"/>
          <w:lang w:val="sr-Cyrl-CS"/>
        </w:rPr>
        <w:t>)</w:t>
      </w:r>
      <w:r>
        <w:rPr>
          <w:rFonts w:ascii="Arial" w:hAnsi="Arial" w:cs="Arial"/>
        </w:rPr>
        <w:t xml:space="preserve">  и 2</w:t>
      </w:r>
      <w:r>
        <w:rPr>
          <w:rFonts w:ascii="Arial" w:hAnsi="Arial" w:cs="Arial"/>
          <w:lang w:val="sr-Cyrl-CS"/>
        </w:rPr>
        <w:t>)</w:t>
      </w:r>
      <w:r>
        <w:rPr>
          <w:rFonts w:ascii="Arial" w:hAnsi="Arial" w:cs="Arial"/>
        </w:rPr>
        <w:t xml:space="preserve"> ЗЈН и то податке о: </w:t>
      </w:r>
    </w:p>
    <w:p w:rsidR="00BD7632" w:rsidRPr="00745686" w:rsidRDefault="00BD7632" w:rsidP="00FE27EF">
      <w:pPr>
        <w:numPr>
          <w:ilvl w:val="0"/>
          <w:numId w:val="3"/>
        </w:numPr>
        <w:jc w:val="both"/>
        <w:rPr>
          <w:rFonts w:ascii="Arial" w:hAnsi="Arial" w:cs="Arial"/>
        </w:rPr>
      </w:pPr>
      <w:r>
        <w:rPr>
          <w:rFonts w:ascii="Arial" w:hAnsi="Arial" w:cs="Arial"/>
        </w:rPr>
        <w:t xml:space="preserve">члану групе који ће бити носилац посла, односно који ће поднети понуду и који ће заступати групу понуђача пред наручиоцем, </w:t>
      </w:r>
    </w:p>
    <w:p w:rsidR="00BD7632" w:rsidRPr="00745686" w:rsidRDefault="00BD7632" w:rsidP="00FE27EF">
      <w:pPr>
        <w:pStyle w:val="CommentText"/>
        <w:numPr>
          <w:ilvl w:val="0"/>
          <w:numId w:val="3"/>
        </w:numPr>
        <w:rPr>
          <w:rFonts w:ascii="Arial" w:hAnsi="Arial" w:cs="Arial"/>
          <w:sz w:val="24"/>
          <w:szCs w:val="24"/>
        </w:rPr>
      </w:pPr>
      <w:r w:rsidRPr="00745686">
        <w:rPr>
          <w:rFonts w:ascii="Arial" w:hAnsi="Arial" w:cs="Arial"/>
          <w:sz w:val="24"/>
          <w:szCs w:val="24"/>
        </w:rPr>
        <w:t>опису послова сваког од понуђача из групе понуђача у извршењу уговора</w:t>
      </w:r>
    </w:p>
    <w:p w:rsidR="00BD7632" w:rsidRPr="008566BF" w:rsidRDefault="00BD7632" w:rsidP="00BD7632">
      <w:pPr>
        <w:pStyle w:val="ListParagraph"/>
        <w:ind w:left="0"/>
        <w:jc w:val="both"/>
        <w:rPr>
          <w:rFonts w:ascii="Arial" w:eastAsia="TimesNewRomanPSMT" w:hAnsi="Arial" w:cs="Arial"/>
          <w:bCs/>
          <w:lang w:val="ru-RU"/>
        </w:rPr>
      </w:pPr>
    </w:p>
    <w:p w:rsidR="00BD7632" w:rsidRPr="008566BF" w:rsidRDefault="00BD7632" w:rsidP="00BD7632">
      <w:pPr>
        <w:jc w:val="both"/>
        <w:rPr>
          <w:rFonts w:ascii="Arial" w:hAnsi="Arial" w:cs="Arial"/>
          <w:lang w:val="ru-RU"/>
        </w:rPr>
      </w:pPr>
      <w:r w:rsidRPr="008566BF">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Pr="0018461C">
        <w:rPr>
          <w:rFonts w:ascii="Arial" w:eastAsia="TimesNewRomanPSMT" w:hAnsi="Arial" w:cs="Arial"/>
          <w:b/>
          <w:bCs/>
        </w:rPr>
        <w:t>V</w:t>
      </w:r>
      <w:r>
        <w:rPr>
          <w:rFonts w:ascii="Arial" w:eastAsia="TimesNewRomanPSMT" w:hAnsi="Arial" w:cs="Arial"/>
          <w:b/>
          <w:bCs/>
        </w:rPr>
        <w:t>II</w:t>
      </w:r>
      <w:r w:rsidRPr="008566BF">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BD7632" w:rsidRPr="008566BF" w:rsidRDefault="00BD7632" w:rsidP="00BD7632">
      <w:pPr>
        <w:jc w:val="both"/>
        <w:rPr>
          <w:rFonts w:ascii="Arial" w:hAnsi="Arial" w:cs="Arial"/>
          <w:color w:val="auto"/>
          <w:lang w:val="ru-RU"/>
        </w:rPr>
      </w:pPr>
      <w:r w:rsidRPr="008566BF">
        <w:rPr>
          <w:rFonts w:ascii="Arial" w:hAnsi="Arial" w:cs="Arial"/>
          <w:lang w:val="ru-RU"/>
        </w:rPr>
        <w:t xml:space="preserve">Понуђачи из групе понуђача одговарају неограничено солидарно према наручиоцу. </w:t>
      </w:r>
    </w:p>
    <w:p w:rsidR="00BD7632" w:rsidRPr="008566BF" w:rsidRDefault="00BD7632" w:rsidP="00BD7632">
      <w:pPr>
        <w:jc w:val="both"/>
        <w:rPr>
          <w:rFonts w:ascii="Arial" w:hAnsi="Arial" w:cs="Arial"/>
          <w:color w:val="auto"/>
          <w:lang w:val="ru-RU"/>
        </w:rPr>
      </w:pPr>
      <w:r w:rsidRPr="008566BF">
        <w:rPr>
          <w:rFonts w:ascii="Arial" w:hAnsi="Arial" w:cs="Arial"/>
          <w:color w:val="auto"/>
          <w:lang w:val="ru-RU"/>
        </w:rPr>
        <w:lastRenderedPageBreak/>
        <w:t>Задруга може поднети понуду самостално, у своје име, а за рачун задругара или заједничку понуду у име задругара.</w:t>
      </w:r>
    </w:p>
    <w:p w:rsidR="00BD7632" w:rsidRPr="008566BF" w:rsidRDefault="00BD7632" w:rsidP="00BD7632">
      <w:pPr>
        <w:jc w:val="both"/>
        <w:rPr>
          <w:rFonts w:ascii="Arial" w:hAnsi="Arial" w:cs="Arial"/>
          <w:color w:val="auto"/>
          <w:lang w:val="ru-RU"/>
        </w:rPr>
      </w:pPr>
      <w:r w:rsidRPr="008566BF">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BD7632" w:rsidRDefault="00BD7632" w:rsidP="00BD7632">
      <w:pPr>
        <w:jc w:val="both"/>
        <w:rPr>
          <w:rFonts w:ascii="Arial" w:hAnsi="Arial" w:cs="Arial"/>
          <w:color w:val="auto"/>
          <w:lang w:val="ru-RU"/>
        </w:rPr>
      </w:pPr>
      <w:r w:rsidRPr="008566BF">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r w:rsidR="00BC66A4">
        <w:rPr>
          <w:rFonts w:ascii="Arial" w:hAnsi="Arial" w:cs="Arial"/>
          <w:color w:val="auto"/>
          <w:lang w:val="ru-RU"/>
        </w:rPr>
        <w:t>.</w:t>
      </w:r>
    </w:p>
    <w:p w:rsidR="00BC66A4" w:rsidRPr="008566BF" w:rsidRDefault="00BC66A4" w:rsidP="00BD7632">
      <w:pPr>
        <w:jc w:val="both"/>
        <w:rPr>
          <w:rFonts w:ascii="Arial" w:hAnsi="Arial" w:cs="Arial"/>
          <w:lang w:val="ru-RU"/>
        </w:rPr>
      </w:pPr>
    </w:p>
    <w:p w:rsidR="00BD7632" w:rsidRPr="008566BF" w:rsidRDefault="00BD7632" w:rsidP="00BD7632">
      <w:pPr>
        <w:jc w:val="both"/>
        <w:rPr>
          <w:lang w:val="ru-RU"/>
        </w:rPr>
      </w:pPr>
      <w:r w:rsidRPr="008566BF">
        <w:rPr>
          <w:rFonts w:ascii="Arial" w:hAnsi="Arial" w:cs="Arial"/>
          <w:b/>
          <w:bCs/>
          <w:i/>
          <w:iCs/>
          <w:lang w:val="ru-RU"/>
        </w:rPr>
        <w:t>9. НАЧИН И УСЛОВ</w:t>
      </w:r>
      <w:r>
        <w:rPr>
          <w:rFonts w:ascii="Arial" w:hAnsi="Arial" w:cs="Arial"/>
          <w:b/>
          <w:bCs/>
          <w:i/>
          <w:iCs/>
          <w:lang w:val="sr-Cyrl-CS"/>
        </w:rPr>
        <w:t>И</w:t>
      </w:r>
      <w:r w:rsidRPr="008566BF">
        <w:rPr>
          <w:rFonts w:ascii="Arial" w:hAnsi="Arial" w:cs="Arial"/>
          <w:b/>
          <w:bCs/>
          <w:i/>
          <w:iCs/>
          <w:lang w:val="ru-RU"/>
        </w:rPr>
        <w:t xml:space="preserve"> ПЛАЋАЊА, ГАРАНТНИ РОК, КАО И ДРУГЕ ОКОЛНОСТИ ОД КОЈИХ ЗАВИСИ ПРИХВАТЉИВОСТ  ПОНУДЕ</w:t>
      </w:r>
    </w:p>
    <w:p w:rsidR="00BD7632" w:rsidRDefault="00BD7632" w:rsidP="00BD7632">
      <w:pPr>
        <w:jc w:val="both"/>
        <w:rPr>
          <w:lang w:val="ru-RU"/>
        </w:rPr>
      </w:pPr>
    </w:p>
    <w:p w:rsidR="00F34BFC" w:rsidRDefault="00F34BFC" w:rsidP="00F34BFC">
      <w:pPr>
        <w:jc w:val="both"/>
        <w:rPr>
          <w:rFonts w:ascii="Arial" w:hAnsi="Arial" w:cs="Arial"/>
          <w:iCs/>
        </w:rPr>
      </w:pPr>
      <w:r>
        <w:rPr>
          <w:rFonts w:ascii="Arial" w:hAnsi="Arial" w:cs="Arial"/>
          <w:b/>
          <w:bCs/>
          <w:i/>
          <w:iCs/>
        </w:rPr>
        <w:t>9.1</w:t>
      </w:r>
      <w:r>
        <w:rPr>
          <w:rFonts w:ascii="Arial" w:hAnsi="Arial" w:cs="Arial"/>
          <w:b/>
          <w:bCs/>
          <w:i/>
          <w:iCs/>
          <w:u w:val="single"/>
        </w:rPr>
        <w:t xml:space="preserve">. </w:t>
      </w:r>
      <w:r>
        <w:rPr>
          <w:rFonts w:ascii="Arial" w:hAnsi="Arial" w:cs="Arial"/>
          <w:iCs/>
          <w:u w:val="single"/>
        </w:rPr>
        <w:t>Захтеви у погледу начина, рока и услова плаћања</w:t>
      </w:r>
      <w:r>
        <w:rPr>
          <w:rFonts w:ascii="Arial" w:hAnsi="Arial" w:cs="Arial"/>
          <w:i/>
          <w:iCs/>
          <w:u w:val="single"/>
        </w:rPr>
        <w:t>.</w:t>
      </w:r>
    </w:p>
    <w:p w:rsidR="00C84D9C" w:rsidRDefault="00C84D9C" w:rsidP="00C84D9C">
      <w:pPr>
        <w:jc w:val="both"/>
        <w:rPr>
          <w:rFonts w:ascii="Arial" w:hAnsi="Arial" w:cs="Arial"/>
          <w:iCs/>
          <w:lang w:val="sr-Cyrl-CS"/>
        </w:rPr>
      </w:pPr>
      <w:r>
        <w:rPr>
          <w:rFonts w:ascii="Arial" w:hAnsi="Arial" w:cs="Arial"/>
          <w:iCs/>
          <w:lang w:val="sr-Cyrl-CS"/>
        </w:rPr>
        <w:t xml:space="preserve">Плаћање се врши у динарима, </w:t>
      </w:r>
      <w:r w:rsidRPr="00D13D55">
        <w:rPr>
          <w:rFonts w:ascii="Arial" w:hAnsi="Arial" w:cs="Arial"/>
          <w:iCs/>
          <w:lang w:val="sr-Cyrl-CS"/>
        </w:rPr>
        <w:t xml:space="preserve"> према стварно изведеним количинама услуга и јединичним ценама из прихваћене понуде</w:t>
      </w:r>
      <w:r>
        <w:rPr>
          <w:rFonts w:ascii="Arial" w:hAnsi="Arial" w:cs="Arial"/>
          <w:iCs/>
          <w:lang w:val="sr-Cyrl-CS"/>
        </w:rPr>
        <w:t>, п</w:t>
      </w:r>
      <w:r w:rsidR="00BC66A4">
        <w:rPr>
          <w:rFonts w:ascii="Arial" w:hAnsi="Arial" w:cs="Arial"/>
          <w:iCs/>
          <w:lang w:val="sr-Cyrl-CS"/>
        </w:rPr>
        <w:t>о достављању фактуре за извршену услугу</w:t>
      </w:r>
      <w:r>
        <w:rPr>
          <w:rFonts w:ascii="Arial" w:hAnsi="Arial" w:cs="Arial"/>
          <w:iCs/>
          <w:lang w:val="sr-Cyrl-CS"/>
        </w:rPr>
        <w:t>.</w:t>
      </w:r>
    </w:p>
    <w:p w:rsidR="00C84D9C" w:rsidRPr="00285132" w:rsidRDefault="00C84D9C" w:rsidP="00C84D9C">
      <w:pPr>
        <w:jc w:val="both"/>
        <w:rPr>
          <w:rFonts w:ascii="Arial" w:hAnsi="Arial" w:cs="Arial"/>
          <w:iCs/>
          <w:lang w:val="sr-Cyrl-CS"/>
        </w:rPr>
      </w:pPr>
      <w:r>
        <w:rPr>
          <w:rFonts w:ascii="Arial" w:hAnsi="Arial" w:cs="Arial"/>
          <w:iCs/>
        </w:rPr>
        <w:t>Рок плаћања је</w:t>
      </w:r>
      <w:r>
        <w:rPr>
          <w:rFonts w:ascii="Arial" w:hAnsi="Arial" w:cs="Arial"/>
          <w:iCs/>
          <w:lang w:val="sr-Cyrl-CS"/>
        </w:rPr>
        <w:t xml:space="preserve"> 45 календарских дана, а</w:t>
      </w:r>
      <w:r>
        <w:rPr>
          <w:rFonts w:ascii="Arial" w:hAnsi="Arial" w:cs="Arial"/>
          <w:i/>
          <w:iCs/>
          <w:color w:val="auto"/>
        </w:rPr>
        <w:t xml:space="preserve"> </w:t>
      </w:r>
      <w:r w:rsidRPr="00D23F00">
        <w:rPr>
          <w:rFonts w:ascii="Arial" w:hAnsi="Arial" w:cs="Arial"/>
          <w:iCs/>
          <w:color w:val="auto"/>
        </w:rPr>
        <w:t>у складу са Законом о роковима измирења новчаних обавеза у комерцијалним трансакцијама</w:t>
      </w:r>
      <w:r>
        <w:rPr>
          <w:rFonts w:ascii="Arial" w:hAnsi="Arial" w:cs="Arial"/>
          <w:i/>
          <w:iCs/>
          <w:color w:val="auto"/>
        </w:rPr>
        <w:t xml:space="preserve"> </w:t>
      </w:r>
      <w:r>
        <w:rPr>
          <w:rFonts w:ascii="Arial" w:eastAsia="TimesNewRomanPSMT" w:hAnsi="Arial" w:cs="Arial"/>
          <w:i/>
        </w:rPr>
        <w:t>(„Сл. гласник РС” бр. 119/2012</w:t>
      </w:r>
      <w:r>
        <w:rPr>
          <w:rFonts w:ascii="Arial" w:eastAsia="TimesNewRomanPSMT" w:hAnsi="Arial" w:cs="Arial"/>
          <w:i/>
          <w:lang w:val="sr-Cyrl-CS"/>
        </w:rPr>
        <w:t>, 68/2015 и 113/2017</w:t>
      </w:r>
      <w:r>
        <w:rPr>
          <w:rFonts w:ascii="Arial" w:eastAsia="TimesNewRomanPSMT" w:hAnsi="Arial" w:cs="Arial"/>
          <w:i/>
        </w:rPr>
        <w:t>)</w:t>
      </w:r>
      <w:r>
        <w:rPr>
          <w:rFonts w:ascii="Arial" w:hAnsi="Arial" w:cs="Arial"/>
          <w:i/>
          <w:iCs/>
        </w:rPr>
        <w:t>]</w:t>
      </w:r>
      <w:r>
        <w:rPr>
          <w:rFonts w:ascii="Arial" w:eastAsia="TimesNewRomanPSMT" w:hAnsi="Arial" w:cs="Arial"/>
          <w:i/>
        </w:rPr>
        <w:t>,</w:t>
      </w:r>
      <w:r>
        <w:rPr>
          <w:rFonts w:ascii="Arial" w:hAnsi="Arial" w:cs="Arial"/>
          <w:i/>
          <w:iCs/>
          <w:color w:val="auto"/>
        </w:rPr>
        <w:t xml:space="preserve"> </w:t>
      </w:r>
      <w:r>
        <w:rPr>
          <w:rFonts w:ascii="Arial" w:hAnsi="Arial" w:cs="Arial"/>
          <w:iCs/>
          <w:lang w:val="sr-Cyrl-CS"/>
        </w:rPr>
        <w:t xml:space="preserve">од дана </w:t>
      </w:r>
      <w:r>
        <w:rPr>
          <w:rFonts w:ascii="Arial" w:hAnsi="Arial" w:cs="Arial"/>
          <w:iCs/>
        </w:rPr>
        <w:t>испоставе фактуре - рачуна</w:t>
      </w:r>
      <w:r>
        <w:rPr>
          <w:rFonts w:ascii="Arial" w:hAnsi="Arial" w:cs="Arial"/>
          <w:iCs/>
          <w:lang w:val="sr-Cyrl-CS"/>
        </w:rPr>
        <w:t>,</w:t>
      </w:r>
      <w:r>
        <w:rPr>
          <w:rFonts w:ascii="Arial" w:hAnsi="Arial" w:cs="Arial"/>
          <w:iCs/>
        </w:rPr>
        <w:t xml:space="preserve"> којима се потврђује</w:t>
      </w:r>
      <w:r>
        <w:rPr>
          <w:rFonts w:ascii="Arial" w:hAnsi="Arial" w:cs="Arial"/>
          <w:i/>
          <w:iCs/>
        </w:rPr>
        <w:t xml:space="preserve"> </w:t>
      </w:r>
      <w:r w:rsidRPr="00A24266">
        <w:rPr>
          <w:rFonts w:ascii="Arial" w:hAnsi="Arial" w:cs="Arial"/>
          <w:iCs/>
        </w:rPr>
        <w:t>извршење услуг</w:t>
      </w:r>
      <w:r w:rsidR="00BC66A4">
        <w:rPr>
          <w:rFonts w:ascii="Arial" w:hAnsi="Arial" w:cs="Arial"/>
          <w:iCs/>
          <w:lang w:val="sr-Cyrl-CS"/>
        </w:rPr>
        <w:t>е</w:t>
      </w:r>
      <w:r>
        <w:rPr>
          <w:rFonts w:ascii="Arial" w:hAnsi="Arial" w:cs="Arial"/>
          <w:iCs/>
          <w:lang w:val="sr-Cyrl-CS"/>
        </w:rPr>
        <w:t>.</w:t>
      </w:r>
    </w:p>
    <w:p w:rsidR="00C84D9C" w:rsidRDefault="00C84D9C" w:rsidP="00C84D9C">
      <w:pPr>
        <w:jc w:val="both"/>
        <w:rPr>
          <w:rFonts w:ascii="Arial" w:hAnsi="Arial" w:cs="Arial"/>
          <w:iCs/>
        </w:rPr>
      </w:pPr>
      <w:r>
        <w:rPr>
          <w:rFonts w:ascii="Arial" w:hAnsi="Arial" w:cs="Arial"/>
          <w:iCs/>
        </w:rPr>
        <w:t>Плаћање се врши уплатом на рачун понуђача.</w:t>
      </w:r>
    </w:p>
    <w:p w:rsidR="00F34BFC" w:rsidRPr="00A24266" w:rsidRDefault="00F34BFC" w:rsidP="00F34BFC">
      <w:pPr>
        <w:jc w:val="both"/>
        <w:rPr>
          <w:rFonts w:ascii="Arial" w:hAnsi="Arial" w:cs="Arial"/>
          <w:iCs/>
        </w:rPr>
      </w:pPr>
    </w:p>
    <w:p w:rsidR="00F34BFC" w:rsidRDefault="00F34BFC" w:rsidP="00F34BFC">
      <w:pPr>
        <w:jc w:val="both"/>
        <w:rPr>
          <w:rFonts w:ascii="Arial" w:hAnsi="Arial" w:cs="Arial"/>
          <w:iCs/>
          <w:u w:val="single"/>
        </w:rPr>
      </w:pPr>
      <w:r>
        <w:rPr>
          <w:rFonts w:ascii="Arial" w:hAnsi="Arial" w:cs="Arial"/>
          <w:b/>
          <w:bCs/>
          <w:i/>
          <w:iCs/>
        </w:rPr>
        <w:t xml:space="preserve">9.2. </w:t>
      </w:r>
      <w:r>
        <w:rPr>
          <w:rFonts w:ascii="Arial" w:hAnsi="Arial" w:cs="Arial"/>
          <w:iCs/>
          <w:u w:val="single"/>
        </w:rPr>
        <w:t>Захтев у погледу рока извршења услуге</w:t>
      </w:r>
    </w:p>
    <w:p w:rsidR="00C0139E" w:rsidRPr="00285132" w:rsidRDefault="00C0139E" w:rsidP="00C0139E">
      <w:pPr>
        <w:jc w:val="both"/>
        <w:rPr>
          <w:rFonts w:ascii="Arial" w:hAnsi="Arial" w:cs="Arial"/>
          <w:lang w:val="sr-Cyrl-CS"/>
        </w:rPr>
      </w:pPr>
      <w:r w:rsidRPr="0054398B">
        <w:rPr>
          <w:rFonts w:ascii="Arial" w:hAnsi="Arial" w:cs="Arial"/>
          <w:lang w:val="sr-Cyrl-CS"/>
        </w:rPr>
        <w:t xml:space="preserve">Рок извршења </w:t>
      </w:r>
      <w:r w:rsidR="00783BDC">
        <w:rPr>
          <w:rFonts w:ascii="Arial" w:hAnsi="Arial" w:cs="Arial"/>
          <w:lang w:val="sr-Cyrl-CS"/>
        </w:rPr>
        <w:t>услуге је максимално 30</w:t>
      </w:r>
      <w:r w:rsidR="00783BDC">
        <w:rPr>
          <w:rFonts w:ascii="Arial" w:hAnsi="Arial" w:cs="Arial"/>
        </w:rPr>
        <w:t xml:space="preserve"> календарских дана од дана </w:t>
      </w:r>
      <w:r w:rsidR="00783BDC">
        <w:rPr>
          <w:rFonts w:ascii="Arial" w:eastAsia="Arial Narrow" w:hAnsi="Arial" w:cs="Arial"/>
          <w:lang w:val="ru-RU"/>
        </w:rPr>
        <w:t>пријема</w:t>
      </w:r>
      <w:r w:rsidR="00783BDC" w:rsidRPr="002540D2">
        <w:rPr>
          <w:rFonts w:ascii="Arial" w:eastAsia="Arial Narrow" w:hAnsi="Arial" w:cs="Arial"/>
          <w:lang w:val="ru-RU"/>
        </w:rPr>
        <w:t xml:space="preserve"> документације</w:t>
      </w:r>
      <w:r w:rsidR="00783BDC">
        <w:rPr>
          <w:rFonts w:ascii="Arial" w:eastAsia="Arial Narrow" w:hAnsi="Arial" w:cs="Arial"/>
          <w:lang w:val="ru-RU"/>
        </w:rPr>
        <w:t xml:space="preserve"> од стране Наручиоца.</w:t>
      </w:r>
    </w:p>
    <w:p w:rsidR="00F34BFC" w:rsidRPr="00285132" w:rsidRDefault="00F34BFC" w:rsidP="00F34BFC">
      <w:pPr>
        <w:jc w:val="both"/>
        <w:rPr>
          <w:lang w:val="sr-Cyrl-CS"/>
        </w:rPr>
      </w:pPr>
    </w:p>
    <w:p w:rsidR="00F34BFC" w:rsidRDefault="00F34BFC" w:rsidP="00F34BFC">
      <w:pPr>
        <w:jc w:val="both"/>
        <w:rPr>
          <w:rFonts w:ascii="Arial" w:hAnsi="Arial" w:cs="Arial"/>
          <w:iCs/>
        </w:rPr>
      </w:pPr>
      <w:r>
        <w:rPr>
          <w:rFonts w:ascii="Arial" w:hAnsi="Arial" w:cs="Arial"/>
          <w:b/>
          <w:bCs/>
          <w:iCs/>
          <w:u w:val="single"/>
        </w:rPr>
        <w:t xml:space="preserve">9.3. </w:t>
      </w:r>
      <w:r>
        <w:rPr>
          <w:rFonts w:ascii="Arial" w:hAnsi="Arial" w:cs="Arial"/>
          <w:iCs/>
          <w:u w:val="single"/>
        </w:rPr>
        <w:t>Захтев у погледу рока важења понуде</w:t>
      </w:r>
    </w:p>
    <w:p w:rsidR="00F34BFC" w:rsidRDefault="00F34BFC" w:rsidP="00F34BFC">
      <w:pPr>
        <w:jc w:val="both"/>
        <w:rPr>
          <w:rFonts w:ascii="Arial" w:hAnsi="Arial" w:cs="Arial"/>
          <w:iCs/>
        </w:rPr>
      </w:pPr>
      <w:r>
        <w:rPr>
          <w:rFonts w:ascii="Arial" w:hAnsi="Arial" w:cs="Arial"/>
          <w:iCs/>
        </w:rPr>
        <w:t>Рок важења понуде не може бити краћи од 30 дана од дана отварања понуда.</w:t>
      </w:r>
    </w:p>
    <w:p w:rsidR="00F34BFC" w:rsidRDefault="00F34BFC" w:rsidP="00F34BFC">
      <w:pPr>
        <w:jc w:val="both"/>
        <w:rPr>
          <w:rFonts w:ascii="Arial" w:hAnsi="Arial" w:cs="Arial"/>
          <w:iCs/>
        </w:rPr>
      </w:pPr>
      <w:r>
        <w:rPr>
          <w:rFonts w:ascii="Arial" w:hAnsi="Arial" w:cs="Arial"/>
          <w:iCs/>
        </w:rPr>
        <w:t>У случају истека рока важења понуде, наручилац је дужан да у писаном облику затражи од понуђача продужење рока важења понуде.</w:t>
      </w:r>
    </w:p>
    <w:p w:rsidR="00F34BFC" w:rsidRDefault="00F34BFC" w:rsidP="00F34BFC">
      <w:pPr>
        <w:jc w:val="both"/>
        <w:rPr>
          <w:rFonts w:ascii="Arial" w:hAnsi="Arial" w:cs="Arial"/>
          <w:iCs/>
          <w:lang w:val="sr-Cyrl-CS"/>
        </w:rPr>
      </w:pPr>
      <w:r>
        <w:rPr>
          <w:rFonts w:ascii="Arial" w:hAnsi="Arial" w:cs="Arial"/>
          <w:iCs/>
        </w:rPr>
        <w:t>Понуђач који прихвати захтев за продужење рока важења понуде на може мењати понуду.</w:t>
      </w:r>
    </w:p>
    <w:p w:rsidR="00BD7632" w:rsidRPr="008566BF" w:rsidRDefault="00BD7632" w:rsidP="00BD7632">
      <w:pPr>
        <w:jc w:val="both"/>
        <w:rPr>
          <w:rFonts w:ascii="Arial" w:hAnsi="Arial" w:cs="Arial"/>
          <w:b/>
          <w:color w:val="auto"/>
          <w:u w:val="single"/>
          <w:lang w:val="ru-RU"/>
        </w:rPr>
      </w:pPr>
    </w:p>
    <w:p w:rsidR="00BD7632" w:rsidRPr="008566BF" w:rsidRDefault="00BD7632" w:rsidP="00BD7632">
      <w:pPr>
        <w:jc w:val="both"/>
        <w:rPr>
          <w:rFonts w:ascii="Arial" w:hAnsi="Arial" w:cs="Arial"/>
          <w:b/>
          <w:bCs/>
          <w:i/>
          <w:iCs/>
          <w:lang w:val="ru-RU"/>
        </w:rPr>
      </w:pPr>
      <w:r w:rsidRPr="008566BF">
        <w:rPr>
          <w:rFonts w:ascii="Arial" w:hAnsi="Arial" w:cs="Arial"/>
          <w:b/>
          <w:bCs/>
          <w:i/>
          <w:iCs/>
          <w:lang w:val="ru-RU"/>
        </w:rPr>
        <w:t>10. ВАЛУТА И НАЧИН НА КОЈИ МОРА ДА БУДЕ НАВЕДЕНА И ИЗРАЖЕНА ЦЕНА У ПОНУДИ</w:t>
      </w:r>
    </w:p>
    <w:p w:rsidR="00BD7632" w:rsidRPr="008566BF" w:rsidRDefault="00BD7632" w:rsidP="00BD7632">
      <w:pPr>
        <w:jc w:val="both"/>
        <w:rPr>
          <w:rFonts w:ascii="Arial" w:hAnsi="Arial" w:cs="Arial"/>
          <w:b/>
          <w:bCs/>
          <w:i/>
          <w:iCs/>
          <w:lang w:val="ru-RU"/>
        </w:rPr>
      </w:pPr>
    </w:p>
    <w:p w:rsidR="00B41BEF" w:rsidRPr="008566BF" w:rsidRDefault="00B41BEF" w:rsidP="00B41BEF">
      <w:pPr>
        <w:jc w:val="both"/>
        <w:rPr>
          <w:rFonts w:ascii="Arial" w:hAnsi="Arial" w:cs="Arial"/>
          <w:iCs/>
          <w:lang w:val="ru-RU"/>
        </w:rPr>
      </w:pPr>
      <w:r w:rsidRPr="008566BF">
        <w:rPr>
          <w:rFonts w:ascii="Arial" w:hAnsi="Arial" w:cs="Arial"/>
          <w:iCs/>
          <w:lang w:val="ru-RU"/>
        </w:rPr>
        <w:t xml:space="preserve">Цена мора бити исказана у динарима, </w:t>
      </w:r>
      <w:r>
        <w:rPr>
          <w:rFonts w:ascii="Arial" w:hAnsi="Arial" w:cs="Arial"/>
          <w:iCs/>
          <w:lang w:val="ru-RU"/>
        </w:rPr>
        <w:t xml:space="preserve">са и </w:t>
      </w:r>
      <w:r w:rsidRPr="008566BF">
        <w:rPr>
          <w:rFonts w:ascii="Arial" w:hAnsi="Arial" w:cs="Arial"/>
          <w:iCs/>
          <w:color w:val="00000A"/>
          <w:lang w:val="ru-RU"/>
        </w:rPr>
        <w:t>без пореза на додату вредност,</w:t>
      </w:r>
      <w:r w:rsidRPr="008566BF">
        <w:rPr>
          <w:rFonts w:ascii="Arial" w:hAnsi="Arial" w:cs="Arial"/>
          <w:color w:val="00000A"/>
          <w:lang w:val="ru-RU"/>
        </w:rPr>
        <w:t xml:space="preserve"> </w:t>
      </w:r>
      <w:r w:rsidRPr="008566BF">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B41BEF" w:rsidRPr="008566BF" w:rsidRDefault="00B41BEF" w:rsidP="00B41BEF">
      <w:pPr>
        <w:jc w:val="both"/>
        <w:rPr>
          <w:rFonts w:ascii="Arial" w:hAnsi="Arial" w:cs="Arial"/>
          <w:iCs/>
          <w:lang w:val="ru-RU"/>
        </w:rPr>
      </w:pPr>
      <w:r w:rsidRPr="008566BF">
        <w:rPr>
          <w:rFonts w:ascii="Arial" w:hAnsi="Arial" w:cs="Arial"/>
          <w:iCs/>
          <w:lang w:val="ru-RU"/>
        </w:rPr>
        <w:t>Цена је фиксна и не може се мењати.</w:t>
      </w:r>
      <w:r w:rsidRPr="008566BF">
        <w:rPr>
          <w:rFonts w:ascii="Arial" w:hAnsi="Arial" w:cs="Arial"/>
          <w:lang w:val="ru-RU"/>
        </w:rPr>
        <w:t xml:space="preserve"> </w:t>
      </w:r>
    </w:p>
    <w:p w:rsidR="00B41BEF" w:rsidRPr="008566BF" w:rsidRDefault="00B41BEF" w:rsidP="00B41BEF">
      <w:pPr>
        <w:jc w:val="both"/>
        <w:rPr>
          <w:rFonts w:ascii="Arial" w:hAnsi="Arial" w:cs="Arial"/>
          <w:iCs/>
          <w:lang w:val="ru-RU"/>
        </w:rPr>
      </w:pPr>
      <w:r w:rsidRPr="008566BF">
        <w:rPr>
          <w:rFonts w:ascii="Arial" w:hAnsi="Arial" w:cs="Arial"/>
          <w:lang w:val="ru-RU"/>
        </w:rPr>
        <w:t>Ако је у понуди исказана неуобичајено ниска цена, наручилац ће поступити у складу са чланом 92. Закона.</w:t>
      </w:r>
    </w:p>
    <w:p w:rsidR="00B41BEF" w:rsidRDefault="00B41BEF" w:rsidP="00B41BEF">
      <w:pPr>
        <w:jc w:val="both"/>
        <w:rPr>
          <w:rFonts w:ascii="Arial" w:hAnsi="Arial" w:cs="Arial"/>
          <w:iCs/>
          <w:lang w:val="ru-RU"/>
        </w:rPr>
      </w:pPr>
      <w:r w:rsidRPr="008566BF">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BC66A4" w:rsidRDefault="00BC66A4" w:rsidP="00B41BEF">
      <w:pPr>
        <w:jc w:val="both"/>
        <w:rPr>
          <w:rFonts w:ascii="Arial" w:hAnsi="Arial" w:cs="Arial"/>
          <w:iCs/>
          <w:lang w:val="ru-RU"/>
        </w:rPr>
      </w:pPr>
    </w:p>
    <w:p w:rsidR="00BC66A4" w:rsidRDefault="00BC66A4" w:rsidP="00B41BEF">
      <w:pPr>
        <w:jc w:val="both"/>
        <w:rPr>
          <w:rFonts w:ascii="Arial" w:hAnsi="Arial" w:cs="Arial"/>
          <w:iCs/>
          <w:lang w:val="ru-RU"/>
        </w:rPr>
      </w:pPr>
    </w:p>
    <w:p w:rsidR="00BC66A4" w:rsidRDefault="00BC66A4" w:rsidP="00B41BEF">
      <w:pPr>
        <w:jc w:val="both"/>
        <w:rPr>
          <w:rFonts w:ascii="Arial" w:hAnsi="Arial" w:cs="Arial"/>
          <w:iCs/>
          <w:lang w:val="ru-RU"/>
        </w:rPr>
      </w:pPr>
    </w:p>
    <w:p w:rsidR="00BC66A4" w:rsidRPr="008566BF" w:rsidRDefault="00BC66A4" w:rsidP="00B41BEF">
      <w:pPr>
        <w:jc w:val="both"/>
        <w:rPr>
          <w:rFonts w:ascii="Arial" w:hAnsi="Arial" w:cs="Arial"/>
          <w:b/>
          <w:i/>
          <w:iCs/>
          <w:lang w:val="ru-RU"/>
        </w:rPr>
      </w:pPr>
    </w:p>
    <w:p w:rsidR="00B41BEF" w:rsidRPr="00C0139E" w:rsidRDefault="00B41BEF" w:rsidP="00F34BFC">
      <w:pPr>
        <w:jc w:val="both"/>
        <w:rPr>
          <w:rFonts w:ascii="Arial" w:hAnsi="Arial" w:cs="Arial"/>
          <w:iCs/>
          <w:color w:val="auto"/>
          <w:lang w:val="sr-Cyrl-CS"/>
        </w:rPr>
      </w:pPr>
    </w:p>
    <w:p w:rsidR="00BD7632" w:rsidRPr="008566BF" w:rsidRDefault="00BD7632" w:rsidP="00BD7632">
      <w:pPr>
        <w:jc w:val="both"/>
        <w:rPr>
          <w:rFonts w:ascii="Arial" w:hAnsi="Arial" w:cs="Arial"/>
          <w:b/>
          <w:i/>
          <w:iCs/>
          <w:color w:val="auto"/>
          <w:lang w:val="ru-RU"/>
        </w:rPr>
      </w:pPr>
      <w:r w:rsidRPr="008566BF">
        <w:rPr>
          <w:rFonts w:ascii="Arial" w:hAnsi="Arial" w:cs="Arial"/>
          <w:b/>
          <w:i/>
          <w:iCs/>
          <w:color w:val="auto"/>
          <w:lang w:val="ru-RU"/>
        </w:rPr>
        <w:lastRenderedPageBreak/>
        <w:t xml:space="preserve">11. ПОДАЦИ О ДРЖАВНОМ ОРГАНУ ИЛИ ОРГАНИЗАЦИЈИ, ОДНОСНО ОРГАНУ ИЛИ СЛУЖБИ ТЕРИТОРИЈАЛНЕ АУТОНОМИЈЕ  ИЛИ ЛОКАЛНЕ САМОУПРАВЕ ГДЕ СЕ МОГУ 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rsidR="00BD7632" w:rsidRPr="008566BF" w:rsidRDefault="00BD7632" w:rsidP="00BD7632">
      <w:pPr>
        <w:jc w:val="both"/>
        <w:rPr>
          <w:rFonts w:ascii="Arial" w:hAnsi="Arial" w:cs="Arial"/>
          <w:b/>
          <w:i/>
          <w:iCs/>
          <w:color w:val="auto"/>
          <w:lang w:val="ru-RU"/>
        </w:rPr>
      </w:pPr>
    </w:p>
    <w:p w:rsidR="00BD7632" w:rsidRPr="008566BF" w:rsidRDefault="00BD7632" w:rsidP="00BD7632">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пореским обавезама се могу добити у Пореској управи, Министарства финансија и привреде.</w:t>
      </w:r>
    </w:p>
    <w:p w:rsidR="00BD7632" w:rsidRPr="008566BF" w:rsidRDefault="00BD7632" w:rsidP="00BD7632">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rsidR="00BD7632" w:rsidRPr="008566BF" w:rsidRDefault="00BD7632" w:rsidP="00BD7632">
      <w:pPr>
        <w:jc w:val="both"/>
        <w:rPr>
          <w:rFonts w:ascii="Arial" w:hAnsi="Arial" w:cs="Arial"/>
          <w:lang w:val="ru-RU"/>
        </w:rPr>
      </w:pPr>
      <w:r w:rsidRPr="008566BF">
        <w:rPr>
          <w:rFonts w:ascii="Arial" w:eastAsia="TimesNewRomanPSMT" w:hAnsi="Arial" w:cs="Arial"/>
          <w:bCs/>
          <w:iCs/>
          <w:color w:val="auto"/>
          <w:lang w:val="ru-RU"/>
        </w:rPr>
        <w:t>Подаци о заштити при запошљавању и условима рада се могу добити у Министарству рада, запошљавања и социјалне политике.</w:t>
      </w:r>
    </w:p>
    <w:p w:rsidR="00BD7632" w:rsidRPr="008566BF" w:rsidRDefault="00BD7632" w:rsidP="00BD7632">
      <w:pPr>
        <w:jc w:val="both"/>
        <w:rPr>
          <w:rFonts w:ascii="Arial" w:hAnsi="Arial" w:cs="Arial"/>
          <w:lang w:val="ru-RU"/>
        </w:rPr>
      </w:pPr>
    </w:p>
    <w:p w:rsidR="00BD7632" w:rsidRPr="008566BF" w:rsidRDefault="00BD7632" w:rsidP="00BD7632">
      <w:pPr>
        <w:jc w:val="both"/>
        <w:rPr>
          <w:rFonts w:ascii="Arial" w:hAnsi="Arial" w:cs="Arial"/>
          <w:b/>
          <w:i/>
          <w:iCs/>
          <w:lang w:val="ru-RU"/>
        </w:rPr>
      </w:pPr>
      <w:r w:rsidRPr="00A84DED">
        <w:rPr>
          <w:rFonts w:ascii="Arial" w:hAnsi="Arial" w:cs="Arial"/>
          <w:b/>
          <w:i/>
          <w:iCs/>
          <w:lang w:val="ru-RU"/>
        </w:rPr>
        <w:t>12. ПОДАЦИ О ВРСТИ, САДРЖИНИ, НАЧИНУ ПОДНОШЕЊА, ВИСИНИ И РОКОВИМА ОБЕЗБЕЂЕЊА ИСПУЊЕЊА ОБАВЕЗА ПОНУЂАЧА</w:t>
      </w:r>
    </w:p>
    <w:p w:rsidR="00BD7632" w:rsidRPr="008566BF" w:rsidRDefault="00BD7632" w:rsidP="00BD7632">
      <w:pPr>
        <w:jc w:val="both"/>
        <w:rPr>
          <w:rFonts w:ascii="Arial" w:hAnsi="Arial" w:cs="Arial"/>
          <w:b/>
          <w:i/>
          <w:iCs/>
          <w:lang w:val="ru-RU"/>
        </w:rPr>
      </w:pPr>
    </w:p>
    <w:p w:rsidR="00BD7632" w:rsidRDefault="00B00E88" w:rsidP="00BD7632">
      <w:pPr>
        <w:jc w:val="both"/>
        <w:rPr>
          <w:rFonts w:ascii="Arial" w:hAnsi="Arial" w:cs="Arial"/>
          <w:iCs/>
        </w:rPr>
      </w:pPr>
      <w:r>
        <w:rPr>
          <w:rFonts w:ascii="Arial" w:hAnsi="Arial" w:cs="Arial"/>
          <w:iCs/>
        </w:rPr>
        <w:t>Није потребно да понуђачи достављају средства финансијског обезбеђења у скопу својих понуда.</w:t>
      </w:r>
    </w:p>
    <w:p w:rsidR="00783BDC" w:rsidRPr="00783BDC" w:rsidRDefault="00783BDC" w:rsidP="00BD7632">
      <w:pPr>
        <w:jc w:val="both"/>
        <w:rPr>
          <w:rFonts w:ascii="Arial" w:hAnsi="Arial" w:cs="Arial"/>
          <w:iCs/>
        </w:rPr>
      </w:pPr>
    </w:p>
    <w:p w:rsidR="00BD7632" w:rsidRPr="008566BF" w:rsidRDefault="00BD7632" w:rsidP="00BD7632">
      <w:pPr>
        <w:jc w:val="both"/>
        <w:rPr>
          <w:lang w:val="ru-RU"/>
        </w:rPr>
      </w:pPr>
      <w:r w:rsidRPr="008566BF">
        <w:rPr>
          <w:rFonts w:ascii="Arial" w:hAnsi="Arial" w:cs="Arial"/>
          <w:b/>
          <w:bCs/>
          <w:i/>
          <w:lang w:val="ru-RU"/>
        </w:rPr>
        <w:t xml:space="preserve">13. ЗАШТИТА ПОВЕРЉИВОСТИ ПОДАТАКА КОЈЕ НАРУЧИЛАЦ СТАВЉА ПОНУЂАЧИМА НА РАСПОЛАГАЊЕ, УКЉУЧУЈУЋИ И ЊИХОВЕ ПОДИЗВОЂАЧЕ </w:t>
      </w:r>
    </w:p>
    <w:p w:rsidR="00BD7632" w:rsidRDefault="00BD7632" w:rsidP="00BD7632">
      <w:pPr>
        <w:spacing w:before="120" w:after="120"/>
        <w:jc w:val="both"/>
        <w:rPr>
          <w:rFonts w:ascii="Arial" w:hAnsi="Arial" w:cs="Arial"/>
          <w:b/>
          <w:i/>
          <w:lang w:val="sr-Cyrl-CS"/>
        </w:rPr>
      </w:pPr>
      <w:r w:rsidRPr="008566BF">
        <w:rPr>
          <w:rFonts w:ascii="Arial" w:hAnsi="Arial" w:cs="Arial"/>
          <w:lang w:val="ru-RU"/>
        </w:rPr>
        <w:t>Предметна набавка не садржи поверљиве информације које наручилац ставља на располагање.</w:t>
      </w:r>
    </w:p>
    <w:p w:rsidR="00BD7632" w:rsidRPr="004304CA" w:rsidRDefault="00BD7632" w:rsidP="00BD7632">
      <w:pPr>
        <w:spacing w:line="240" w:lineRule="auto"/>
        <w:jc w:val="both"/>
        <w:rPr>
          <w:rFonts w:ascii="Arial" w:hAnsi="Arial" w:cs="Arial"/>
          <w:b/>
          <w:i/>
          <w:lang w:val="sr-Cyrl-CS"/>
        </w:rPr>
      </w:pPr>
    </w:p>
    <w:p w:rsidR="00BD7632" w:rsidRDefault="00BD7632" w:rsidP="00BD7632">
      <w:pPr>
        <w:jc w:val="both"/>
        <w:rPr>
          <w:rFonts w:ascii="Arial" w:hAnsi="Arial" w:cs="Arial"/>
          <w:b/>
          <w:bCs/>
          <w:lang w:val="sr-Cyrl-CS"/>
        </w:rPr>
      </w:pPr>
      <w:r w:rsidRPr="008566BF">
        <w:rPr>
          <w:rFonts w:ascii="Arial" w:hAnsi="Arial" w:cs="Arial"/>
          <w:b/>
          <w:bCs/>
          <w:lang w:val="ru-RU"/>
        </w:rPr>
        <w:t>14. ДОДАТНЕ ИНФОРМАЦИЈЕ ИЛИ ПОЈАШЊЕЊА У ВЕЗИ СА ПРИПРЕМАЊЕМ ПОНУДЕ</w:t>
      </w:r>
    </w:p>
    <w:p w:rsidR="00BD7632" w:rsidRPr="004304CA" w:rsidRDefault="00BD7632" w:rsidP="00BD7632">
      <w:pPr>
        <w:jc w:val="both"/>
        <w:rPr>
          <w:rFonts w:ascii="Arial" w:hAnsi="Arial" w:cs="Arial"/>
          <w:b/>
          <w:bCs/>
          <w:lang w:val="sr-Cyrl-CS"/>
        </w:rPr>
      </w:pPr>
    </w:p>
    <w:p w:rsidR="00BD7632" w:rsidRPr="008566BF" w:rsidRDefault="00BD7632" w:rsidP="00BD7632">
      <w:pPr>
        <w:jc w:val="both"/>
        <w:rPr>
          <w:rFonts w:ascii="Arial" w:hAnsi="Arial" w:cs="Arial"/>
          <w:lang w:val="ru-RU"/>
        </w:rPr>
      </w:pPr>
      <w:r w:rsidRPr="008566BF">
        <w:rPr>
          <w:rFonts w:ascii="Arial" w:hAnsi="Arial" w:cs="Arial"/>
          <w:lang w:val="ru-RU"/>
        </w:rPr>
        <w:t xml:space="preserve">Заинтересовано лице може, у писаном </w:t>
      </w:r>
      <w:r w:rsidRPr="008566BF">
        <w:rPr>
          <w:rFonts w:ascii="Arial" w:hAnsi="Arial" w:cs="Arial"/>
          <w:color w:val="auto"/>
          <w:lang w:val="ru-RU"/>
        </w:rPr>
        <w:t xml:space="preserve">облику </w:t>
      </w:r>
      <w:r w:rsidRPr="008566BF">
        <w:rPr>
          <w:rFonts w:ascii="Arial" w:hAnsi="Arial" w:cs="Arial"/>
          <w:i/>
          <w:iCs/>
          <w:color w:val="auto"/>
          <w:lang w:val="ru-RU"/>
        </w:rPr>
        <w:t>[</w:t>
      </w:r>
      <w:r w:rsidRPr="008566BF">
        <w:rPr>
          <w:rFonts w:ascii="Arial" w:hAnsi="Arial" w:cs="Arial"/>
          <w:i/>
          <w:color w:val="auto"/>
          <w:lang w:val="ru-RU"/>
        </w:rPr>
        <w:t>путем поште</w:t>
      </w:r>
      <w:r>
        <w:rPr>
          <w:rFonts w:ascii="Arial" w:hAnsi="Arial" w:cs="Arial"/>
          <w:i/>
          <w:color w:val="auto"/>
          <w:lang w:val="sr-Cyrl-CS"/>
        </w:rPr>
        <w:t xml:space="preserve"> на адресу наручиоца: </w:t>
      </w:r>
      <w:r w:rsidR="00393860">
        <w:rPr>
          <w:rFonts w:ascii="Arial" w:hAnsi="Arial" w:cs="Arial"/>
          <w:i/>
          <w:color w:val="auto"/>
          <w:lang w:val="sr-Cyrl-CS"/>
        </w:rPr>
        <w:t xml:space="preserve">Општина Баточина, </w:t>
      </w:r>
      <w:r>
        <w:rPr>
          <w:rFonts w:ascii="Arial" w:hAnsi="Arial" w:cs="Arial"/>
          <w:i/>
          <w:color w:val="auto"/>
          <w:lang w:val="sr-Cyrl-CS"/>
        </w:rPr>
        <w:t xml:space="preserve">Општинска управа, 34227 Баточина, ул. Краља Петра </w:t>
      </w:r>
      <w:r>
        <w:rPr>
          <w:rFonts w:ascii="Arial" w:hAnsi="Arial" w:cs="Arial"/>
          <w:i/>
          <w:color w:val="auto"/>
        </w:rPr>
        <w:t>I</w:t>
      </w:r>
      <w:r>
        <w:rPr>
          <w:rFonts w:ascii="Arial" w:hAnsi="Arial" w:cs="Arial"/>
          <w:i/>
          <w:color w:val="auto"/>
          <w:lang w:val="sr-Cyrl-CS"/>
        </w:rPr>
        <w:t xml:space="preserve"> бр.3</w:t>
      </w:r>
      <w:r w:rsidR="00B41BEF">
        <w:rPr>
          <w:rFonts w:ascii="Arial" w:hAnsi="Arial" w:cs="Arial"/>
          <w:i/>
          <w:color w:val="auto"/>
          <w:lang w:val="sr-Cyrl-CS"/>
        </w:rPr>
        <w:t>2</w:t>
      </w:r>
      <w:r w:rsidRPr="008566BF">
        <w:rPr>
          <w:rFonts w:ascii="Arial" w:hAnsi="Arial" w:cs="Arial"/>
          <w:i/>
          <w:color w:val="auto"/>
          <w:lang w:val="ru-RU"/>
        </w:rPr>
        <w:t>, електронске поште</w:t>
      </w:r>
      <w:r>
        <w:rPr>
          <w:rFonts w:ascii="Arial" w:hAnsi="Arial" w:cs="Arial"/>
          <w:i/>
          <w:color w:val="auto"/>
          <w:lang w:val="sr-Cyrl-CS"/>
        </w:rPr>
        <w:t xml:space="preserve"> на </w:t>
      </w:r>
      <w:r>
        <w:rPr>
          <w:rFonts w:ascii="Arial" w:hAnsi="Arial" w:cs="Arial"/>
          <w:i/>
          <w:iCs/>
          <w:color w:val="auto"/>
        </w:rPr>
        <w:t>e</w:t>
      </w:r>
      <w:r>
        <w:rPr>
          <w:rFonts w:ascii="Arial" w:hAnsi="Arial" w:cs="Arial"/>
          <w:i/>
          <w:iCs/>
          <w:color w:val="auto"/>
          <w:lang w:val="ru-RU"/>
        </w:rPr>
        <w:t>-</w:t>
      </w:r>
      <w:r>
        <w:rPr>
          <w:rFonts w:ascii="Arial" w:hAnsi="Arial" w:cs="Arial"/>
          <w:i/>
          <w:iCs/>
          <w:color w:val="auto"/>
        </w:rPr>
        <w:t>mail</w:t>
      </w:r>
      <w:r>
        <w:rPr>
          <w:rFonts w:ascii="Arial" w:hAnsi="Arial" w:cs="Arial"/>
          <w:i/>
          <w:iCs/>
          <w:color w:val="auto"/>
          <w:lang w:val="sr-Cyrl-CS"/>
        </w:rPr>
        <w:t xml:space="preserve">: </w:t>
      </w:r>
      <w:hyperlink r:id="rId22" w:history="1">
        <w:r w:rsidRPr="00454CC3">
          <w:rPr>
            <w:rStyle w:val="Hyperlink"/>
            <w:rFonts w:ascii="Arial" w:hAnsi="Arial" w:cs="Arial"/>
            <w:i/>
            <w:iCs/>
          </w:rPr>
          <w:t>olja.jasovic@sobatocina.org.rs</w:t>
        </w:r>
      </w:hyperlink>
      <w:r w:rsidR="00220F29">
        <w:t xml:space="preserve"> </w:t>
      </w:r>
      <w:r w:rsidR="00220F29" w:rsidRPr="00220F29">
        <w:rPr>
          <w:rFonts w:ascii="Arial" w:hAnsi="Arial" w:cs="Arial"/>
          <w:i/>
        </w:rPr>
        <w:t>и</w:t>
      </w:r>
      <w:r w:rsidR="00220F29" w:rsidRPr="00220F29">
        <w:rPr>
          <w:i/>
        </w:rPr>
        <w:t xml:space="preserve"> </w:t>
      </w:r>
      <w:hyperlink r:id="rId23" w:history="1">
        <w:r w:rsidR="00220F29" w:rsidRPr="00220F29">
          <w:rPr>
            <w:rStyle w:val="Hyperlink"/>
            <w:rFonts w:ascii="Arial" w:hAnsi="Arial" w:cs="Arial"/>
            <w:i/>
          </w:rPr>
          <w:t>opstinabatocina@gmail.com</w:t>
        </w:r>
      </w:hyperlink>
      <w:r>
        <w:rPr>
          <w:rFonts w:ascii="Arial" w:hAnsi="Arial" w:cs="Arial"/>
          <w:i/>
          <w:iCs/>
          <w:color w:val="auto"/>
          <w:lang w:val="sr-Cyrl-CS"/>
        </w:rPr>
        <w:t xml:space="preserve"> </w:t>
      </w:r>
      <w:r w:rsidRPr="008566BF">
        <w:rPr>
          <w:rFonts w:ascii="Arial" w:hAnsi="Arial" w:cs="Arial"/>
          <w:i/>
          <w:color w:val="auto"/>
          <w:lang w:val="ru-RU"/>
        </w:rPr>
        <w:t>или факсом</w:t>
      </w:r>
      <w:r>
        <w:rPr>
          <w:rFonts w:ascii="Arial" w:hAnsi="Arial" w:cs="Arial"/>
          <w:i/>
          <w:color w:val="auto"/>
          <w:lang w:val="sr-Cyrl-CS"/>
        </w:rPr>
        <w:t>: 034/6842-314)</w:t>
      </w:r>
      <w:r w:rsidRPr="008566BF">
        <w:rPr>
          <w:rFonts w:ascii="Arial" w:eastAsia="TimesNewRomanPS-BoldMT" w:hAnsi="Arial" w:cs="Arial"/>
          <w:b/>
          <w:bCs/>
          <w:lang w:val="ru-RU"/>
        </w:rPr>
        <w:t xml:space="preserve"> </w:t>
      </w:r>
      <w:r w:rsidRPr="008566BF">
        <w:rPr>
          <w:rFonts w:ascii="Arial" w:hAnsi="Arial" w:cs="Arial"/>
          <w:lang w:val="ru-RU"/>
        </w:rPr>
        <w:t xml:space="preserve">тражити од наручиоца додатне информације или појашњења у вези са припремањем понуде, </w:t>
      </w:r>
      <w:r>
        <w:rPr>
          <w:rFonts w:ascii="Arial" w:hAnsi="Arial" w:cs="Arial"/>
          <w:lang w:val="ru-RU"/>
        </w:rPr>
        <w:t xml:space="preserve">при чему може да укаже наручиоцу и на евентуално уочене недостатке и неправилности у конкурсној документацији, </w:t>
      </w:r>
      <w:r w:rsidRPr="008566BF">
        <w:rPr>
          <w:rFonts w:ascii="Arial" w:hAnsi="Arial" w:cs="Arial"/>
          <w:lang w:val="ru-RU"/>
        </w:rPr>
        <w:t xml:space="preserve">најкасније 5 дана пре истека рока за подношење понуде. </w:t>
      </w:r>
    </w:p>
    <w:p w:rsidR="00BD7632" w:rsidRPr="008566BF" w:rsidRDefault="00BD7632" w:rsidP="00BD7632">
      <w:pPr>
        <w:jc w:val="both"/>
        <w:rPr>
          <w:rFonts w:ascii="Arial" w:hAnsi="Arial" w:cs="Arial"/>
          <w:lang w:val="ru-RU"/>
        </w:rPr>
      </w:pPr>
      <w:r>
        <w:rPr>
          <w:rFonts w:ascii="Arial" w:hAnsi="Arial" w:cs="Arial"/>
          <w:lang w:val="ru-RU"/>
        </w:rPr>
        <w:t>У том случају, н</w:t>
      </w:r>
      <w:r w:rsidRPr="008566BF">
        <w:rPr>
          <w:rFonts w:ascii="Arial" w:hAnsi="Arial" w:cs="Arial"/>
          <w:lang w:val="ru-RU"/>
        </w:rPr>
        <w:t xml:space="preserve">аручилац </w:t>
      </w:r>
      <w:r>
        <w:rPr>
          <w:rFonts w:ascii="Arial" w:hAnsi="Arial" w:cs="Arial"/>
          <w:lang w:val="ru-RU"/>
        </w:rPr>
        <w:t>је дужан да</w:t>
      </w:r>
      <w:r w:rsidRPr="008566BF">
        <w:rPr>
          <w:rFonts w:ascii="Arial" w:hAnsi="Arial" w:cs="Arial"/>
          <w:lang w:val="ru-RU"/>
        </w:rPr>
        <w:t xml:space="preserve"> у року од 3 (три) дана од дана пријема захтева за додатним информацијама или појашњењима конкурсне документације, одговор </w:t>
      </w:r>
      <w:r>
        <w:rPr>
          <w:rFonts w:ascii="Arial" w:hAnsi="Arial" w:cs="Arial"/>
          <w:lang w:val="ru-RU"/>
        </w:rPr>
        <w:t>објави</w:t>
      </w:r>
      <w:r w:rsidRPr="008566BF">
        <w:rPr>
          <w:rFonts w:ascii="Arial" w:hAnsi="Arial" w:cs="Arial"/>
          <w:lang w:val="ru-RU"/>
        </w:rPr>
        <w:t xml:space="preserve"> на Порталу јавних набавки и</w:t>
      </w:r>
      <w:r w:rsidR="00942728">
        <w:rPr>
          <w:rFonts w:ascii="Arial" w:hAnsi="Arial" w:cs="Arial"/>
          <w:lang w:val="ru-RU"/>
        </w:rPr>
        <w:t xml:space="preserve"> на својој интернет страници. </w:t>
      </w:r>
    </w:p>
    <w:p w:rsidR="00B41BEF" w:rsidRPr="00783BDC" w:rsidRDefault="00BD7632" w:rsidP="00BD7632">
      <w:pPr>
        <w:jc w:val="both"/>
        <w:rPr>
          <w:rFonts w:ascii="Arial" w:hAnsi="Arial" w:cs="Arial"/>
          <w:b/>
          <w:bCs/>
        </w:rPr>
      </w:pPr>
      <w:r w:rsidRPr="008566BF">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sidRPr="008566BF">
        <w:rPr>
          <w:rFonts w:ascii="Arial" w:eastAsia="TimesNewRomanPS-BoldMT" w:hAnsi="Arial" w:cs="Arial"/>
          <w:b/>
          <w:bCs/>
          <w:lang w:val="ru-RU"/>
        </w:rPr>
        <w:t xml:space="preserve"> ЈН</w:t>
      </w:r>
      <w:r>
        <w:rPr>
          <w:rFonts w:ascii="Arial" w:eastAsia="TimesNewRomanPS-BoldMT" w:hAnsi="Arial" w:cs="Arial"/>
          <w:b/>
          <w:bCs/>
          <w:lang w:val="ru-RU"/>
        </w:rPr>
        <w:t>МВ</w:t>
      </w:r>
      <w:r w:rsidRPr="008566BF">
        <w:rPr>
          <w:rFonts w:ascii="Arial" w:eastAsia="TimesNewRomanPS-BoldMT" w:hAnsi="Arial" w:cs="Arial"/>
          <w:b/>
          <w:bCs/>
          <w:lang w:val="ru-RU"/>
        </w:rPr>
        <w:t xml:space="preserve"> бр.</w:t>
      </w:r>
      <w:r>
        <w:rPr>
          <w:rFonts w:ascii="Arial" w:eastAsia="TimesNewRomanPS-BoldMT" w:hAnsi="Arial" w:cs="Arial"/>
          <w:b/>
          <w:bCs/>
          <w:lang w:val="sr-Cyrl-CS"/>
        </w:rPr>
        <w:t xml:space="preserve"> </w:t>
      </w:r>
      <w:r w:rsidR="00C0139E">
        <w:rPr>
          <w:rFonts w:ascii="Arial" w:eastAsia="TimesNewRomanPS-BoldMT" w:hAnsi="Arial" w:cs="Arial"/>
          <w:b/>
          <w:bCs/>
          <w:lang w:val="sr-Cyrl-CS"/>
        </w:rPr>
        <w:t>5</w:t>
      </w:r>
      <w:r w:rsidR="00C33D34">
        <w:rPr>
          <w:rFonts w:ascii="Arial" w:eastAsia="TimesNewRomanPS-BoldMT" w:hAnsi="Arial" w:cs="Arial"/>
          <w:b/>
          <w:bCs/>
          <w:lang w:val="sr-Cyrl-CS"/>
        </w:rPr>
        <w:t>/19</w:t>
      </w:r>
      <w:r>
        <w:rPr>
          <w:rFonts w:ascii="Arial" w:eastAsia="TimesNewRomanPS-BoldMT" w:hAnsi="Arial" w:cs="Arial"/>
          <w:b/>
          <w:bCs/>
          <w:lang w:val="sr-Cyrl-CS"/>
        </w:rPr>
        <w:t xml:space="preserve"> </w:t>
      </w:r>
      <w:r w:rsidR="00C0139E">
        <w:rPr>
          <w:rFonts w:ascii="Arial" w:eastAsia="TimesNewRomanPS-BoldMT" w:hAnsi="Arial" w:cs="Arial"/>
          <w:b/>
          <w:bCs/>
          <w:lang w:val="sr-Cyrl-CS"/>
        </w:rPr>
        <w:t>–</w:t>
      </w:r>
      <w:r w:rsidR="00C0139E">
        <w:rPr>
          <w:rFonts w:ascii="Arial" w:hAnsi="Arial" w:cs="Arial"/>
          <w:b/>
          <w:bCs/>
          <w:iCs/>
          <w:lang w:val="sr-Cyrl-CS"/>
        </w:rPr>
        <w:t xml:space="preserve"> Геодетске услуге</w:t>
      </w:r>
      <w:r w:rsidR="00783BDC">
        <w:rPr>
          <w:rFonts w:ascii="Arial" w:hAnsi="Arial" w:cs="Arial"/>
          <w:b/>
          <w:bCs/>
        </w:rPr>
        <w:t xml:space="preserve"> </w:t>
      </w:r>
      <w:r w:rsidR="00783BDC">
        <w:rPr>
          <w:rFonts w:ascii="Arial" w:hAnsi="Arial" w:cs="Arial"/>
          <w:b/>
          <w:bCs/>
          <w:iCs/>
          <w:lang w:val="sr-Cyrl-CS"/>
        </w:rPr>
        <w:t>– Израда пројекта парцелације и препарцелације, ради формирања парцела за јавну намену, део улице Николе Тесле у Баточини.</w:t>
      </w:r>
    </w:p>
    <w:p w:rsidR="00BD7632" w:rsidRPr="008566BF" w:rsidRDefault="00BD7632" w:rsidP="00BD7632">
      <w:pPr>
        <w:jc w:val="both"/>
        <w:rPr>
          <w:rFonts w:ascii="Arial" w:hAnsi="Arial" w:cs="Arial"/>
          <w:lang w:val="ru-RU"/>
        </w:rPr>
      </w:pPr>
      <w:r w:rsidRPr="008566BF">
        <w:rPr>
          <w:rFonts w:ascii="Arial" w:hAnsi="Arial" w:cs="Arial"/>
          <w:lang w:val="ru-RU"/>
        </w:rPr>
        <w:lastRenderedPageBreak/>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BD7632" w:rsidRPr="008566BF" w:rsidRDefault="00BD7632" w:rsidP="00BD7632">
      <w:pPr>
        <w:jc w:val="both"/>
        <w:rPr>
          <w:rFonts w:ascii="Arial" w:hAnsi="Arial" w:cs="Arial"/>
          <w:lang w:val="ru-RU"/>
        </w:rPr>
      </w:pPr>
      <w:r w:rsidRPr="008566BF">
        <w:rPr>
          <w:rFonts w:ascii="Arial" w:hAnsi="Arial" w:cs="Arial"/>
          <w:lang w:val="ru-RU"/>
        </w:rPr>
        <w:t>По истеку рока предвиђеног за подношење понуда н</w:t>
      </w:r>
      <w:r>
        <w:rPr>
          <w:rFonts w:ascii="Arial" w:hAnsi="Arial" w:cs="Arial"/>
          <w:lang w:val="sr-Cyrl-CS"/>
        </w:rPr>
        <w:t>а</w:t>
      </w:r>
      <w:r w:rsidRPr="008566BF">
        <w:rPr>
          <w:rFonts w:ascii="Arial" w:hAnsi="Arial" w:cs="Arial"/>
          <w:lang w:val="ru-RU"/>
        </w:rPr>
        <w:t xml:space="preserve">ручилац не може да мења нити да допуњује конкурсну документацију. </w:t>
      </w:r>
    </w:p>
    <w:p w:rsidR="00BD7632" w:rsidRPr="008566BF" w:rsidRDefault="00BD7632" w:rsidP="00BD7632">
      <w:pPr>
        <w:jc w:val="both"/>
        <w:rPr>
          <w:rFonts w:ascii="Arial" w:hAnsi="Arial" w:cs="Arial"/>
          <w:bCs/>
          <w:color w:val="auto"/>
          <w:lang w:val="ru-RU"/>
        </w:rPr>
      </w:pPr>
      <w:r w:rsidRPr="008566BF">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BD7632" w:rsidRPr="00AA4D8C" w:rsidRDefault="00BD7632" w:rsidP="00BD7632">
      <w:pPr>
        <w:jc w:val="both"/>
        <w:rPr>
          <w:rFonts w:ascii="Arial" w:hAnsi="Arial" w:cs="Arial"/>
          <w:color w:val="auto"/>
        </w:rPr>
      </w:pPr>
      <w:r>
        <w:rPr>
          <w:rFonts w:ascii="Arial" w:hAnsi="Arial" w:cs="Arial"/>
          <w:bCs/>
          <w:color w:val="auto"/>
        </w:rPr>
        <w:t>Комуникација у поступку јавне набавке врши се искључиво на начин одређен чланом 20. ЗЈН,</w:t>
      </w:r>
      <w:r w:rsidRPr="00AA4D8C">
        <w:rPr>
          <w:rFonts w:ascii="Arial" w:hAnsi="Arial" w:cs="Arial"/>
          <w:bCs/>
          <w:color w:val="auto"/>
        </w:rPr>
        <w:t xml:space="preserve"> </w:t>
      </w:r>
      <w:r w:rsidRPr="00AA4D8C">
        <w:rPr>
          <w:rFonts w:ascii="Arial" w:hAnsi="Arial" w:cs="Arial"/>
          <w:color w:val="auto"/>
        </w:rPr>
        <w:t xml:space="preserve"> и то: </w:t>
      </w:r>
    </w:p>
    <w:p w:rsidR="00BD7632" w:rsidRPr="00AA4D8C" w:rsidRDefault="00BD7632" w:rsidP="00BD7632">
      <w:pPr>
        <w:ind w:firstLine="450"/>
        <w:jc w:val="both"/>
        <w:rPr>
          <w:rFonts w:ascii="Arial" w:hAnsi="Arial" w:cs="Arial"/>
          <w:color w:val="auto"/>
        </w:rPr>
      </w:pPr>
      <w:r w:rsidRPr="00AA4D8C">
        <w:rPr>
          <w:rFonts w:ascii="Arial" w:hAnsi="Arial" w:cs="Arial"/>
          <w:color w:val="auto"/>
        </w:rPr>
        <w:t>- путем електронске поште или поште, као и објављивањем од стране наручиоца на Порталу јавних набавки и на својој интернет страници;</w:t>
      </w:r>
    </w:p>
    <w:p w:rsidR="00BD7632" w:rsidRPr="00AA4D8C" w:rsidRDefault="00BD7632" w:rsidP="00BD7632">
      <w:pPr>
        <w:ind w:firstLine="450"/>
        <w:jc w:val="both"/>
        <w:rPr>
          <w:rFonts w:ascii="Arial" w:hAnsi="Arial" w:cs="Arial"/>
          <w:color w:val="auto"/>
        </w:rPr>
      </w:pPr>
      <w:r w:rsidRPr="00AA4D8C">
        <w:rPr>
          <w:rFonts w:ascii="Arial" w:hAnsi="Arial" w:cs="Arial"/>
          <w:color w:val="auto"/>
        </w:rPr>
        <w:t xml:space="preserve"> - 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BD7632" w:rsidRPr="00A84DED" w:rsidRDefault="00BD7632" w:rsidP="00BD7632">
      <w:pPr>
        <w:jc w:val="both"/>
        <w:rPr>
          <w:rFonts w:ascii="Arial" w:hAnsi="Arial" w:cs="Arial"/>
          <w:bCs/>
          <w:color w:val="auto"/>
          <w:lang w:val="ru-RU"/>
        </w:rPr>
      </w:pPr>
    </w:p>
    <w:p w:rsidR="00BD7632" w:rsidRPr="008566BF" w:rsidRDefault="00BD7632" w:rsidP="00BD7632">
      <w:pPr>
        <w:jc w:val="both"/>
        <w:rPr>
          <w:rFonts w:ascii="Arial" w:hAnsi="Arial" w:cs="Arial"/>
          <w:b/>
          <w:bCs/>
          <w:lang w:val="ru-RU"/>
        </w:rPr>
      </w:pPr>
      <w:r w:rsidRPr="008566BF">
        <w:rPr>
          <w:rFonts w:ascii="Arial" w:hAnsi="Arial" w:cs="Arial"/>
          <w:b/>
          <w:bCs/>
          <w:lang w:val="ru-RU"/>
        </w:rPr>
        <w:t xml:space="preserve">15. ДОДАТНА ОБЈАШЊЕЊА ОД ПОНУЂАЧА ПОСЛЕ ОТВАРАЊА ПОНУДА И КОНТРОЛА КОД ПОНУЂАЧА ОДНОСНО ЊЕГОВОГ ПОДИЗВОЂАЧА </w:t>
      </w:r>
    </w:p>
    <w:p w:rsidR="00BD7632" w:rsidRPr="008566BF" w:rsidRDefault="00BD7632" w:rsidP="00BD7632">
      <w:pPr>
        <w:jc w:val="both"/>
        <w:rPr>
          <w:rFonts w:ascii="Arial" w:hAnsi="Arial" w:cs="Arial"/>
          <w:b/>
          <w:bCs/>
          <w:lang w:val="ru-RU"/>
        </w:rPr>
      </w:pPr>
    </w:p>
    <w:p w:rsidR="00BD7632" w:rsidRPr="008566BF" w:rsidRDefault="00BD7632" w:rsidP="00BD7632">
      <w:pPr>
        <w:jc w:val="both"/>
        <w:rPr>
          <w:rFonts w:ascii="Arial" w:eastAsia="TimesNewRomanPSMT" w:hAnsi="Arial" w:cs="Arial"/>
          <w:bCs/>
          <w:lang w:val="ru-RU"/>
        </w:rPr>
      </w:pPr>
      <w:r w:rsidRPr="008566BF">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BD7632" w:rsidRPr="008566BF" w:rsidRDefault="00BD7632" w:rsidP="00BD7632">
      <w:pPr>
        <w:tabs>
          <w:tab w:val="left" w:pos="-135"/>
          <w:tab w:val="left" w:pos="0"/>
          <w:tab w:val="left" w:pos="120"/>
        </w:tabs>
        <w:jc w:val="both"/>
        <w:rPr>
          <w:rFonts w:ascii="Arial" w:hAnsi="Arial" w:cs="Arial"/>
          <w:lang w:val="ru-RU"/>
        </w:rPr>
      </w:pPr>
      <w:r w:rsidRPr="008566BF">
        <w:rPr>
          <w:rFonts w:ascii="Arial" w:eastAsia="TimesNewRomanPSMT" w:hAnsi="Arial" w:cs="Arial"/>
          <w:bCs/>
          <w:lang w:val="ru-RU"/>
        </w:rPr>
        <w:t>Уколико наручилац оцени да су потребна додатна објашњења или је потребно извршити</w:t>
      </w:r>
      <w:r w:rsidRPr="008566BF">
        <w:rPr>
          <w:rFonts w:ascii="Arial" w:hAnsi="Arial" w:cs="Arial"/>
          <w:lang w:val="ru-RU"/>
        </w:rPr>
        <w:t xml:space="preserve"> контролу (увид) код понуђача, односно његовог подизвођача</w:t>
      </w:r>
      <w:r w:rsidRPr="008566BF">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BD7632" w:rsidRPr="008566BF" w:rsidRDefault="00BD7632" w:rsidP="00BD7632">
      <w:pPr>
        <w:tabs>
          <w:tab w:val="left" w:pos="-135"/>
          <w:tab w:val="left" w:pos="0"/>
          <w:tab w:val="left" w:pos="120"/>
        </w:tabs>
        <w:jc w:val="both"/>
        <w:rPr>
          <w:rFonts w:ascii="Arial" w:hAnsi="Arial" w:cs="Arial"/>
          <w:lang w:val="ru-RU"/>
        </w:rPr>
      </w:pPr>
      <w:r w:rsidRPr="008566BF">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BD7632" w:rsidRPr="008566BF" w:rsidRDefault="00BD7632" w:rsidP="00BD7632">
      <w:pPr>
        <w:tabs>
          <w:tab w:val="left" w:pos="-135"/>
          <w:tab w:val="left" w:pos="0"/>
          <w:tab w:val="left" w:pos="120"/>
        </w:tabs>
        <w:jc w:val="both"/>
        <w:rPr>
          <w:rFonts w:ascii="Arial" w:hAnsi="Arial" w:cs="Arial"/>
          <w:lang w:val="ru-RU"/>
        </w:rPr>
      </w:pPr>
      <w:r w:rsidRPr="008566BF">
        <w:rPr>
          <w:rFonts w:ascii="Arial" w:hAnsi="Arial" w:cs="Arial"/>
          <w:lang w:val="ru-RU"/>
        </w:rPr>
        <w:t>У случају разлике између јединичне и укупне цене, меродавна је јединична цена.</w:t>
      </w:r>
    </w:p>
    <w:p w:rsidR="00BD7632" w:rsidRDefault="00BD7632" w:rsidP="00BD7632">
      <w:pPr>
        <w:jc w:val="both"/>
        <w:rPr>
          <w:rFonts w:ascii="Arial" w:hAnsi="Arial" w:cs="Arial"/>
          <w:lang w:val="sr-Cyrl-CS"/>
        </w:rPr>
      </w:pPr>
      <w:r w:rsidRPr="008566BF">
        <w:rPr>
          <w:rFonts w:ascii="Arial" w:hAnsi="Arial" w:cs="Arial"/>
          <w:lang w:val="ru-RU"/>
        </w:rPr>
        <w:t>Ако се понуђач не сагласи са исправком рачунских грешака, наручил</w:t>
      </w:r>
      <w:r>
        <w:rPr>
          <w:rFonts w:ascii="Arial" w:hAnsi="Arial" w:cs="Arial"/>
          <w:lang w:val="sr-Cyrl-CS"/>
        </w:rPr>
        <w:t>а</w:t>
      </w:r>
      <w:r w:rsidRPr="008566BF">
        <w:rPr>
          <w:rFonts w:ascii="Arial" w:hAnsi="Arial" w:cs="Arial"/>
          <w:lang w:val="ru-RU"/>
        </w:rPr>
        <w:t xml:space="preserve">ц ће његову понуду одбити као неприхватљиву. </w:t>
      </w:r>
    </w:p>
    <w:p w:rsidR="00BD7632" w:rsidRPr="00035C33" w:rsidRDefault="00BD7632" w:rsidP="00BD7632">
      <w:pPr>
        <w:jc w:val="both"/>
        <w:rPr>
          <w:rFonts w:ascii="Arial" w:hAnsi="Arial" w:cs="Arial"/>
        </w:rPr>
      </w:pPr>
    </w:p>
    <w:p w:rsidR="00BD7632" w:rsidRPr="008566BF" w:rsidRDefault="00BD7632" w:rsidP="00BD7632">
      <w:pPr>
        <w:jc w:val="both"/>
        <w:rPr>
          <w:rFonts w:ascii="Arial" w:hAnsi="Arial" w:cs="Arial"/>
          <w:b/>
          <w:lang w:val="ru-RU"/>
        </w:rPr>
      </w:pPr>
      <w:r>
        <w:rPr>
          <w:rFonts w:ascii="Arial" w:hAnsi="Arial" w:cs="Arial"/>
          <w:b/>
          <w:lang w:val="ru-RU"/>
        </w:rPr>
        <w:t>16</w:t>
      </w:r>
      <w:r w:rsidRPr="008566BF">
        <w:rPr>
          <w:rFonts w:ascii="Arial" w:hAnsi="Arial" w:cs="Arial"/>
          <w:b/>
          <w:lang w:val="ru-RU"/>
        </w:rPr>
        <w:t>. КОРИШЋЕЊЕ ПАТЕНТА И ОДГОВОРНОСТ ЗА ПОВРЕДУ ЗАШТИЋЕНИХ ПРАВА ИНТЕЛЕКТУАЛНЕ СВОЈИНЕ ТРЕЋИХ ЛИЦА</w:t>
      </w:r>
    </w:p>
    <w:p w:rsidR="00BD7632" w:rsidRPr="008566BF" w:rsidRDefault="00BD7632" w:rsidP="00BD7632">
      <w:pPr>
        <w:jc w:val="both"/>
        <w:rPr>
          <w:rFonts w:ascii="Arial" w:hAnsi="Arial" w:cs="Arial"/>
          <w:b/>
          <w:lang w:val="ru-RU"/>
        </w:rPr>
      </w:pPr>
    </w:p>
    <w:p w:rsidR="00BD7632" w:rsidRDefault="00BD7632" w:rsidP="00BD7632">
      <w:pPr>
        <w:jc w:val="both"/>
        <w:rPr>
          <w:rFonts w:ascii="Arial" w:eastAsia="TimesNewRomanPSMT" w:hAnsi="Arial" w:cs="Arial"/>
          <w:bCs/>
          <w:iCs/>
          <w:lang w:val="sr-Cyrl-CS"/>
        </w:rPr>
      </w:pPr>
      <w:r w:rsidRPr="008566BF">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BD7632" w:rsidRPr="002C3F3D" w:rsidRDefault="00BD7632" w:rsidP="00BD7632">
      <w:pPr>
        <w:jc w:val="both"/>
        <w:rPr>
          <w:rFonts w:ascii="Arial" w:hAnsi="Arial" w:cs="Arial"/>
          <w:b/>
          <w:lang w:val="sr-Cyrl-CS"/>
        </w:rPr>
      </w:pPr>
    </w:p>
    <w:p w:rsidR="00BD7632" w:rsidRPr="008566BF" w:rsidRDefault="00BD7632" w:rsidP="00BD7632">
      <w:pPr>
        <w:jc w:val="both"/>
        <w:rPr>
          <w:rFonts w:ascii="Arial" w:hAnsi="Arial" w:cs="Arial"/>
          <w:b/>
          <w:bCs/>
          <w:lang w:val="ru-RU"/>
        </w:rPr>
      </w:pPr>
      <w:r>
        <w:rPr>
          <w:rFonts w:ascii="Arial" w:hAnsi="Arial" w:cs="Arial"/>
          <w:b/>
          <w:bCs/>
          <w:lang w:val="ru-RU"/>
        </w:rPr>
        <w:t>17</w:t>
      </w:r>
      <w:r w:rsidRPr="008566BF">
        <w:rPr>
          <w:rFonts w:ascii="Arial" w:hAnsi="Arial" w:cs="Arial"/>
          <w:b/>
          <w:bCs/>
          <w:lang w:val="ru-RU"/>
        </w:rPr>
        <w:t xml:space="preserve">. НАЧИН И РОК ЗА ПОДНОШЕЊЕ ЗАХТЕВА ЗА ЗАШТИТУ ПРАВА ПОНУЂАЧА </w:t>
      </w:r>
    </w:p>
    <w:p w:rsidR="00BD7632" w:rsidRDefault="00BD7632" w:rsidP="00BD7632">
      <w:pPr>
        <w:jc w:val="both"/>
        <w:rPr>
          <w:rFonts w:ascii="Arial" w:hAnsi="Arial" w:cs="Arial"/>
          <w:lang w:val="ru-RU"/>
        </w:rPr>
      </w:pPr>
    </w:p>
    <w:p w:rsidR="00BD7632" w:rsidRDefault="00BD7632" w:rsidP="00BD7632">
      <w:pPr>
        <w:jc w:val="both"/>
        <w:rPr>
          <w:rFonts w:ascii="Arial" w:hAnsi="Arial" w:cs="Arial"/>
        </w:rPr>
      </w:pPr>
      <w:r w:rsidRPr="00315408">
        <w:rPr>
          <w:rFonts w:ascii="Arial" w:hAnsi="Arial" w:cs="Arial"/>
        </w:rPr>
        <w:t xml:space="preserve">Захтев за заштиту права може да поднесе понуђач, односно свако заинтересовано лице које има интерес за доделу уговора у конкретном поступку јавне набавке и који је претрпео или би могао да претрпи штету због поступања наручиоца противно одредбама овог </w:t>
      </w:r>
      <w:r>
        <w:rPr>
          <w:rFonts w:ascii="Arial" w:hAnsi="Arial" w:cs="Arial"/>
        </w:rPr>
        <w:t>ЗЈН</w:t>
      </w:r>
      <w:r w:rsidRPr="00315408">
        <w:rPr>
          <w:rFonts w:ascii="Arial" w:hAnsi="Arial" w:cs="Arial"/>
        </w:rPr>
        <w:t xml:space="preserve">. </w:t>
      </w:r>
    </w:p>
    <w:p w:rsidR="00BD7632" w:rsidRDefault="00BD7632" w:rsidP="00BD7632">
      <w:pPr>
        <w:jc w:val="both"/>
        <w:rPr>
          <w:rFonts w:ascii="Arial" w:hAnsi="Arial" w:cs="Arial"/>
        </w:rPr>
      </w:pPr>
      <w:r w:rsidRPr="00315408">
        <w:rPr>
          <w:rFonts w:ascii="Arial" w:hAnsi="Arial" w:cs="Arial"/>
        </w:rPr>
        <w:lastRenderedPageBreak/>
        <w:t xml:space="preserve">Захтев за заштиту права подноси се наручиоцу, а копија се истовремено доставља Републичкој комисији за заштиту права у поступцима јавних набавки (у даљем тексту: Републичка комисија). </w:t>
      </w:r>
    </w:p>
    <w:p w:rsidR="00BD7632" w:rsidRDefault="00BD7632" w:rsidP="00BD7632">
      <w:pPr>
        <w:jc w:val="both"/>
        <w:rPr>
          <w:rFonts w:ascii="Arial" w:hAnsi="Arial" w:cs="Arial"/>
        </w:rPr>
      </w:pPr>
      <w:r w:rsidRPr="00315408">
        <w:rPr>
          <w:rFonts w:ascii="Arial" w:hAnsi="Arial" w:cs="Arial"/>
        </w:rPr>
        <w:t xml:space="preserve">Захтев за заштиту права се доставља наручиоцу непосредно, електронском поштом на e-mail: </w:t>
      </w:r>
      <w:hyperlink r:id="rId24" w:history="1">
        <w:r w:rsidRPr="00454CC3">
          <w:rPr>
            <w:rStyle w:val="Hyperlink"/>
            <w:rFonts w:ascii="Arial" w:hAnsi="Arial" w:cs="Arial"/>
            <w:i/>
            <w:iCs/>
          </w:rPr>
          <w:t>olja.jasovic@sobatocina.org.rs</w:t>
        </w:r>
      </w:hyperlink>
      <w:r w:rsidR="00220F29">
        <w:t xml:space="preserve"> </w:t>
      </w:r>
      <w:r w:rsidR="00220F29" w:rsidRPr="00220F29">
        <w:rPr>
          <w:rFonts w:ascii="Arial" w:hAnsi="Arial" w:cs="Arial"/>
          <w:i/>
        </w:rPr>
        <w:t xml:space="preserve">и </w:t>
      </w:r>
      <w:hyperlink r:id="rId25" w:history="1">
        <w:r w:rsidR="00220F29" w:rsidRPr="00220F29">
          <w:rPr>
            <w:rStyle w:val="Hyperlink"/>
            <w:rFonts w:ascii="Arial" w:hAnsi="Arial" w:cs="Arial"/>
            <w:i/>
          </w:rPr>
          <w:t>opstinabatocina@gmail.com</w:t>
        </w:r>
      </w:hyperlink>
      <w:r>
        <w:rPr>
          <w:rFonts w:ascii="Arial" w:hAnsi="Arial" w:cs="Arial"/>
          <w:i/>
          <w:iCs/>
          <w:color w:val="auto"/>
          <w:lang w:val="sr-Cyrl-CS"/>
        </w:rPr>
        <w:t xml:space="preserve"> </w:t>
      </w:r>
      <w:r w:rsidRPr="00F3045F">
        <w:rPr>
          <w:rFonts w:ascii="Arial" w:hAnsi="Arial" w:cs="Arial"/>
          <w:color w:val="auto"/>
          <w:lang w:val="ru-RU"/>
        </w:rPr>
        <w:t>или факсом</w:t>
      </w:r>
      <w:r w:rsidRPr="00F3045F">
        <w:rPr>
          <w:rFonts w:ascii="Arial" w:hAnsi="Arial" w:cs="Arial"/>
          <w:color w:val="auto"/>
          <w:lang w:val="sr-Cyrl-CS"/>
        </w:rPr>
        <w:t>: 034/6842-314</w:t>
      </w:r>
      <w:r w:rsidRPr="00315408">
        <w:rPr>
          <w:rFonts w:ascii="Arial" w:hAnsi="Arial" w:cs="Arial"/>
        </w:rPr>
        <w:t xml:space="preserve"> или препорученом пошиљком са повратницом на адресу </w:t>
      </w:r>
      <w:r>
        <w:rPr>
          <w:rFonts w:ascii="Arial" w:hAnsi="Arial" w:cs="Arial"/>
        </w:rPr>
        <w:t>наручиоца</w:t>
      </w:r>
      <w:r w:rsidRPr="00315408">
        <w:rPr>
          <w:rFonts w:ascii="Arial" w:hAnsi="Arial" w:cs="Arial"/>
        </w:rPr>
        <w:t>.</w:t>
      </w:r>
    </w:p>
    <w:p w:rsidR="00BD7632" w:rsidRDefault="00BD7632" w:rsidP="00BD7632">
      <w:pPr>
        <w:jc w:val="both"/>
        <w:rPr>
          <w:rFonts w:ascii="Arial" w:hAnsi="Arial" w:cs="Arial"/>
        </w:rPr>
      </w:pPr>
      <w:r w:rsidRPr="00315408">
        <w:rPr>
          <w:rFonts w:ascii="Arial" w:hAnsi="Arial" w:cs="Arial"/>
        </w:rPr>
        <w:t>Захтев за заштиту права може се поднети у току целог поступка јав</w:t>
      </w:r>
      <w:r>
        <w:rPr>
          <w:rFonts w:ascii="Arial" w:hAnsi="Arial" w:cs="Arial"/>
        </w:rPr>
        <w:t>не набавке, против сваке радње н</w:t>
      </w:r>
      <w:r w:rsidRPr="00315408">
        <w:rPr>
          <w:rFonts w:ascii="Arial" w:hAnsi="Arial" w:cs="Arial"/>
        </w:rPr>
        <w:t xml:space="preserve">аручиоца, осим ако </w:t>
      </w:r>
      <w:r>
        <w:rPr>
          <w:rFonts w:ascii="Arial" w:hAnsi="Arial" w:cs="Arial"/>
        </w:rPr>
        <w:t>ЗЈН</w:t>
      </w:r>
      <w:r w:rsidRPr="00315408">
        <w:rPr>
          <w:rFonts w:ascii="Arial" w:hAnsi="Arial" w:cs="Arial"/>
        </w:rPr>
        <w:t xml:space="preserve"> није другачије одређено. 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w:t>
      </w:r>
      <w:r>
        <w:rPr>
          <w:rFonts w:ascii="Arial" w:hAnsi="Arial" w:cs="Arial"/>
        </w:rPr>
        <w:t xml:space="preserve"> и на интернет страници наручиоца</w:t>
      </w:r>
      <w:r w:rsidRPr="00315408">
        <w:rPr>
          <w:rFonts w:ascii="Arial" w:hAnsi="Arial" w:cs="Arial"/>
        </w:rPr>
        <w:t xml:space="preserve">, најкасније у року од </w:t>
      </w:r>
      <w:r>
        <w:rPr>
          <w:rFonts w:ascii="Arial" w:hAnsi="Arial" w:cs="Arial"/>
        </w:rPr>
        <w:t>два</w:t>
      </w:r>
      <w:r w:rsidRPr="00315408">
        <w:rPr>
          <w:rFonts w:ascii="Arial" w:hAnsi="Arial" w:cs="Arial"/>
        </w:rPr>
        <w:t xml:space="preserve"> дана од дана пријема захтева. </w:t>
      </w:r>
    </w:p>
    <w:p w:rsidR="00BD7632" w:rsidRDefault="00BD7632" w:rsidP="00BD7632">
      <w:pPr>
        <w:jc w:val="both"/>
        <w:rPr>
          <w:rFonts w:ascii="Arial" w:hAnsi="Arial" w:cs="Arial"/>
        </w:rPr>
      </w:pPr>
      <w:r w:rsidRPr="00315408">
        <w:rPr>
          <w:rFonts w:ascii="Arial" w:hAnsi="Arial" w:cs="Arial"/>
        </w:rPr>
        <w:t>Захтев за заштиту права којим се оспорава врста поступка, садржина позива за подношење понуда или конкурсне документације сматраће се благовре</w:t>
      </w:r>
      <w:r>
        <w:rPr>
          <w:rFonts w:ascii="Arial" w:hAnsi="Arial" w:cs="Arial"/>
        </w:rPr>
        <w:t>меним ако је примљен од стране н</w:t>
      </w:r>
      <w:r w:rsidRPr="00315408">
        <w:rPr>
          <w:rFonts w:ascii="Arial" w:hAnsi="Arial" w:cs="Arial"/>
        </w:rPr>
        <w:t xml:space="preserve">аручиоца најкасније </w:t>
      </w:r>
      <w:r>
        <w:rPr>
          <w:rFonts w:ascii="Arial" w:hAnsi="Arial" w:cs="Arial"/>
        </w:rPr>
        <w:t>три</w:t>
      </w:r>
      <w:r w:rsidRPr="00315408">
        <w:rPr>
          <w:rFonts w:ascii="Arial" w:hAnsi="Arial" w:cs="Arial"/>
        </w:rPr>
        <w:t xml:space="preserve"> дана пре истека рока за подношење понуда, без обзира на начин достављања и уколико је подносилац захтева у складу са чланом 63. став 2. </w:t>
      </w:r>
      <w:r>
        <w:rPr>
          <w:rFonts w:ascii="Arial" w:hAnsi="Arial" w:cs="Arial"/>
        </w:rPr>
        <w:t>ЗЈН указао н</w:t>
      </w:r>
      <w:r w:rsidRPr="00315408">
        <w:rPr>
          <w:rFonts w:ascii="Arial" w:hAnsi="Arial" w:cs="Arial"/>
        </w:rPr>
        <w:t xml:space="preserve">аручиоцу на евентуалне недостатке и неправилности, а наручилац исте није отклонио. </w:t>
      </w:r>
    </w:p>
    <w:p w:rsidR="00BD7632" w:rsidRDefault="00BD7632" w:rsidP="00BD7632">
      <w:pPr>
        <w:jc w:val="both"/>
        <w:rPr>
          <w:rFonts w:ascii="Arial" w:hAnsi="Arial" w:cs="Arial"/>
        </w:rPr>
      </w:pPr>
      <w:r w:rsidRPr="00315408">
        <w:rPr>
          <w:rFonts w:ascii="Arial" w:hAnsi="Arial" w:cs="Arial"/>
        </w:rPr>
        <w:t xml:space="preserve">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 </w:t>
      </w:r>
    </w:p>
    <w:p w:rsidR="00BD7632" w:rsidRDefault="00BD7632" w:rsidP="00BD7632">
      <w:pPr>
        <w:jc w:val="both"/>
        <w:rPr>
          <w:rFonts w:ascii="Arial" w:hAnsi="Arial" w:cs="Arial"/>
        </w:rPr>
      </w:pPr>
      <w:r w:rsidRPr="00315408">
        <w:rPr>
          <w:rFonts w:ascii="Arial" w:hAnsi="Arial" w:cs="Arial"/>
        </w:rPr>
        <w:t xml:space="preserve">После доношења одлуке о додели уговора из чл.108. </w:t>
      </w:r>
      <w:r>
        <w:rPr>
          <w:rFonts w:ascii="Arial" w:hAnsi="Arial" w:cs="Arial"/>
        </w:rPr>
        <w:t>ЗЈН</w:t>
      </w:r>
      <w:r w:rsidRPr="00315408">
        <w:rPr>
          <w:rFonts w:ascii="Arial" w:hAnsi="Arial" w:cs="Arial"/>
        </w:rPr>
        <w:t xml:space="preserve"> или одлуке о обустави поступка јавне набавке из чл. 109. </w:t>
      </w:r>
      <w:r>
        <w:rPr>
          <w:rFonts w:ascii="Arial" w:hAnsi="Arial" w:cs="Arial"/>
        </w:rPr>
        <w:t>ЗЈН</w:t>
      </w:r>
      <w:r w:rsidRPr="00315408">
        <w:rPr>
          <w:rFonts w:ascii="Arial" w:hAnsi="Arial" w:cs="Arial"/>
        </w:rPr>
        <w:t xml:space="preserve">, рок за подношење захтева за заштиту права је </w:t>
      </w:r>
      <w:r>
        <w:rPr>
          <w:rFonts w:ascii="Arial" w:hAnsi="Arial" w:cs="Arial"/>
        </w:rPr>
        <w:t>пет</w:t>
      </w:r>
      <w:r w:rsidRPr="00315408">
        <w:rPr>
          <w:rFonts w:ascii="Arial" w:hAnsi="Arial" w:cs="Arial"/>
        </w:rPr>
        <w:t xml:space="preserve"> дана од дана објављивања одлуке на Порталу јавних набавки.</w:t>
      </w:r>
    </w:p>
    <w:p w:rsidR="00BD7632" w:rsidRDefault="00BD7632" w:rsidP="00BD7632">
      <w:pPr>
        <w:jc w:val="both"/>
        <w:rPr>
          <w:rFonts w:ascii="Arial" w:hAnsi="Arial" w:cs="Arial"/>
        </w:rPr>
      </w:pPr>
      <w:r w:rsidRPr="00315408">
        <w:rPr>
          <w:rFonts w:ascii="Arial" w:hAnsi="Arial" w:cs="Arial"/>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rsidR="00BD7632" w:rsidRDefault="00BD7632" w:rsidP="00BD7632">
      <w:pPr>
        <w:jc w:val="both"/>
        <w:rPr>
          <w:rFonts w:ascii="Arial" w:hAnsi="Arial" w:cs="Arial"/>
        </w:rPr>
      </w:pPr>
      <w:r w:rsidRPr="00315408">
        <w:rPr>
          <w:rFonts w:ascii="Arial" w:hAnsi="Arial" w:cs="Arial"/>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rsidR="00BD7632" w:rsidRDefault="00BD7632" w:rsidP="00BD7632">
      <w:pPr>
        <w:jc w:val="both"/>
        <w:rPr>
          <w:rFonts w:ascii="Arial" w:hAnsi="Arial" w:cs="Arial"/>
        </w:rPr>
      </w:pPr>
      <w:r w:rsidRPr="00315408">
        <w:rPr>
          <w:rFonts w:ascii="Arial" w:hAnsi="Arial" w:cs="Arial"/>
        </w:rPr>
        <w:t xml:space="preserve">Захтев за заштиту права не задржава даље активности наручиоца у поступку јавне набавке у складу са одредбама члана 150. овог </w:t>
      </w:r>
      <w:r>
        <w:rPr>
          <w:rFonts w:ascii="Arial" w:hAnsi="Arial" w:cs="Arial"/>
        </w:rPr>
        <w:t>ЗЈН</w:t>
      </w:r>
      <w:r w:rsidRPr="00315408">
        <w:rPr>
          <w:rFonts w:ascii="Arial" w:hAnsi="Arial" w:cs="Arial"/>
        </w:rPr>
        <w:t xml:space="preserve">. </w:t>
      </w:r>
    </w:p>
    <w:p w:rsidR="00BD7632" w:rsidRDefault="00BD7632" w:rsidP="00BD7632">
      <w:pPr>
        <w:jc w:val="both"/>
        <w:rPr>
          <w:rFonts w:ascii="Arial" w:hAnsi="Arial" w:cs="Arial"/>
        </w:rPr>
      </w:pPr>
      <w:r w:rsidRPr="00315408">
        <w:rPr>
          <w:rFonts w:ascii="Arial" w:hAnsi="Arial" w:cs="Arial"/>
        </w:rPr>
        <w:t xml:space="preserve">Захтев за заштиту права мора да садржи: </w:t>
      </w:r>
    </w:p>
    <w:p w:rsidR="00BD7632" w:rsidRDefault="00BD7632" w:rsidP="00BD7632">
      <w:pPr>
        <w:jc w:val="both"/>
        <w:rPr>
          <w:rFonts w:ascii="Arial" w:hAnsi="Arial" w:cs="Arial"/>
        </w:rPr>
      </w:pPr>
      <w:r w:rsidRPr="00315408">
        <w:rPr>
          <w:rFonts w:ascii="Arial" w:hAnsi="Arial" w:cs="Arial"/>
        </w:rPr>
        <w:t>1) назив и адресу подносиоца захтева и лице за контакт;</w:t>
      </w:r>
    </w:p>
    <w:p w:rsidR="00BD7632" w:rsidRDefault="00BD7632" w:rsidP="00BD7632">
      <w:pPr>
        <w:jc w:val="both"/>
        <w:rPr>
          <w:rFonts w:ascii="Arial" w:hAnsi="Arial" w:cs="Arial"/>
        </w:rPr>
      </w:pPr>
      <w:r w:rsidRPr="00315408">
        <w:rPr>
          <w:rFonts w:ascii="Arial" w:hAnsi="Arial" w:cs="Arial"/>
        </w:rPr>
        <w:t xml:space="preserve">2) назив и адресу наручиоца; </w:t>
      </w:r>
    </w:p>
    <w:p w:rsidR="00BD7632" w:rsidRDefault="00BD7632" w:rsidP="00BD7632">
      <w:pPr>
        <w:jc w:val="both"/>
        <w:rPr>
          <w:rFonts w:ascii="Arial" w:hAnsi="Arial" w:cs="Arial"/>
        </w:rPr>
      </w:pPr>
      <w:r w:rsidRPr="00315408">
        <w:rPr>
          <w:rFonts w:ascii="Arial" w:hAnsi="Arial" w:cs="Arial"/>
        </w:rPr>
        <w:t xml:space="preserve">3)податке о јавној набавци која је предмет захтева, односно о одлуци наручиоца; </w:t>
      </w:r>
    </w:p>
    <w:p w:rsidR="00BD7632" w:rsidRDefault="00BD7632" w:rsidP="00BD7632">
      <w:pPr>
        <w:jc w:val="both"/>
        <w:rPr>
          <w:rFonts w:ascii="Arial" w:hAnsi="Arial" w:cs="Arial"/>
        </w:rPr>
      </w:pPr>
      <w:r w:rsidRPr="00315408">
        <w:rPr>
          <w:rFonts w:ascii="Arial" w:hAnsi="Arial" w:cs="Arial"/>
        </w:rPr>
        <w:t>4) повреде прописа којима се уређује поступак јавне набавке;</w:t>
      </w:r>
    </w:p>
    <w:p w:rsidR="00BD7632" w:rsidRDefault="00BD7632" w:rsidP="00BD7632">
      <w:pPr>
        <w:jc w:val="both"/>
        <w:rPr>
          <w:rFonts w:ascii="Arial" w:hAnsi="Arial" w:cs="Arial"/>
        </w:rPr>
      </w:pPr>
      <w:r w:rsidRPr="00315408">
        <w:rPr>
          <w:rFonts w:ascii="Arial" w:hAnsi="Arial" w:cs="Arial"/>
        </w:rPr>
        <w:t xml:space="preserve">5) чињенице и доказе којима се повреде доказују; </w:t>
      </w:r>
    </w:p>
    <w:p w:rsidR="00BD7632" w:rsidRDefault="00BD7632" w:rsidP="00BD7632">
      <w:pPr>
        <w:jc w:val="both"/>
        <w:rPr>
          <w:rFonts w:ascii="Arial" w:hAnsi="Arial" w:cs="Arial"/>
        </w:rPr>
      </w:pPr>
      <w:r w:rsidRPr="00315408">
        <w:rPr>
          <w:rFonts w:ascii="Arial" w:hAnsi="Arial" w:cs="Arial"/>
        </w:rPr>
        <w:t xml:space="preserve">6) потврду о уплати таксе из члана 156. овог </w:t>
      </w:r>
      <w:r>
        <w:rPr>
          <w:rFonts w:ascii="Arial" w:hAnsi="Arial" w:cs="Arial"/>
        </w:rPr>
        <w:t>ЗЈН</w:t>
      </w:r>
      <w:r w:rsidRPr="00315408">
        <w:rPr>
          <w:rFonts w:ascii="Arial" w:hAnsi="Arial" w:cs="Arial"/>
        </w:rPr>
        <w:t>;</w:t>
      </w:r>
    </w:p>
    <w:p w:rsidR="00BD7632" w:rsidRDefault="00BD7632" w:rsidP="00BD7632">
      <w:pPr>
        <w:jc w:val="both"/>
        <w:rPr>
          <w:rFonts w:ascii="Arial" w:hAnsi="Arial" w:cs="Arial"/>
        </w:rPr>
      </w:pPr>
      <w:r w:rsidRPr="00315408">
        <w:rPr>
          <w:rFonts w:ascii="Arial" w:hAnsi="Arial" w:cs="Arial"/>
        </w:rPr>
        <w:t xml:space="preserve">7) потпис подносиоца. </w:t>
      </w:r>
    </w:p>
    <w:p w:rsidR="00BD7632" w:rsidRDefault="00BD7632" w:rsidP="00BD7632">
      <w:pPr>
        <w:jc w:val="both"/>
        <w:rPr>
          <w:rFonts w:ascii="Arial" w:hAnsi="Arial" w:cs="Arial"/>
        </w:rPr>
      </w:pPr>
      <w:r w:rsidRPr="00315408">
        <w:rPr>
          <w:rFonts w:ascii="Arial" w:hAnsi="Arial" w:cs="Arial"/>
        </w:rPr>
        <w:t xml:space="preserve">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 став 1. тачка 6) </w:t>
      </w:r>
      <w:r>
        <w:rPr>
          <w:rFonts w:ascii="Arial" w:hAnsi="Arial" w:cs="Arial"/>
        </w:rPr>
        <w:t>ЗЈН</w:t>
      </w:r>
      <w:r w:rsidRPr="00315408">
        <w:rPr>
          <w:rFonts w:ascii="Arial" w:hAnsi="Arial" w:cs="Arial"/>
        </w:rPr>
        <w:t xml:space="preserve">, је: </w:t>
      </w:r>
    </w:p>
    <w:p w:rsidR="00BD7632" w:rsidRPr="001B1537" w:rsidRDefault="00BD7632" w:rsidP="00BD7632">
      <w:pPr>
        <w:ind w:firstLine="708"/>
        <w:jc w:val="both"/>
        <w:rPr>
          <w:rFonts w:ascii="Arial" w:hAnsi="Arial" w:cs="Arial"/>
          <w:b/>
        </w:rPr>
      </w:pPr>
      <w:r w:rsidRPr="00315408">
        <w:rPr>
          <w:rFonts w:ascii="Arial" w:hAnsi="Arial" w:cs="Arial"/>
        </w:rPr>
        <w:lastRenderedPageBreak/>
        <w:t xml:space="preserve">1. </w:t>
      </w:r>
      <w:r w:rsidRPr="001B1537">
        <w:rPr>
          <w:rFonts w:ascii="Arial" w:hAnsi="Arial" w:cs="Arial"/>
          <w:b/>
        </w:rPr>
        <w:t xml:space="preserve">Потврда о извршеној уплати таксе из члана 156. ЗЈН која садржи следеће елементе: </w:t>
      </w:r>
    </w:p>
    <w:p w:rsidR="00BD7632" w:rsidRDefault="00BD7632" w:rsidP="00BD7632">
      <w:pPr>
        <w:ind w:firstLine="708"/>
        <w:jc w:val="both"/>
        <w:rPr>
          <w:rFonts w:ascii="Arial" w:hAnsi="Arial" w:cs="Arial"/>
        </w:rPr>
      </w:pPr>
      <w:r w:rsidRPr="00315408">
        <w:rPr>
          <w:rFonts w:ascii="Arial" w:hAnsi="Arial" w:cs="Arial"/>
        </w:rPr>
        <w:t xml:space="preserve">(1) да буде издата од стране банке и да садржи печат банке; </w:t>
      </w:r>
    </w:p>
    <w:p w:rsidR="00BD7632" w:rsidRDefault="00BD7632" w:rsidP="00BD7632">
      <w:pPr>
        <w:ind w:firstLine="708"/>
        <w:jc w:val="both"/>
        <w:rPr>
          <w:rFonts w:ascii="Arial" w:hAnsi="Arial" w:cs="Arial"/>
        </w:rPr>
      </w:pPr>
      <w:r w:rsidRPr="00315408">
        <w:rPr>
          <w:rFonts w:ascii="Arial" w:hAnsi="Arial" w:cs="Arial"/>
        </w:rPr>
        <w:t xml:space="preserve">(2) да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 </w:t>
      </w:r>
    </w:p>
    <w:p w:rsidR="00BD7632" w:rsidRDefault="00BD7632" w:rsidP="00BD7632">
      <w:pPr>
        <w:ind w:firstLine="708"/>
        <w:jc w:val="both"/>
        <w:rPr>
          <w:rFonts w:ascii="Arial" w:hAnsi="Arial" w:cs="Arial"/>
        </w:rPr>
      </w:pPr>
      <w:r w:rsidRPr="00315408">
        <w:rPr>
          <w:rFonts w:ascii="Arial" w:hAnsi="Arial" w:cs="Arial"/>
        </w:rPr>
        <w:t xml:space="preserve">(3) износ таксе из члана 156. ЗЈН чија се уплата врши - 60.000 динара; </w:t>
      </w:r>
    </w:p>
    <w:p w:rsidR="00BD7632" w:rsidRDefault="00BD7632" w:rsidP="00BD7632">
      <w:pPr>
        <w:ind w:firstLine="708"/>
        <w:jc w:val="both"/>
        <w:rPr>
          <w:rFonts w:ascii="Arial" w:hAnsi="Arial" w:cs="Arial"/>
        </w:rPr>
      </w:pPr>
      <w:r w:rsidRPr="00315408">
        <w:rPr>
          <w:rFonts w:ascii="Arial" w:hAnsi="Arial" w:cs="Arial"/>
        </w:rPr>
        <w:t>(4) број рачуна: 840-30678845-06;</w:t>
      </w:r>
    </w:p>
    <w:p w:rsidR="00BD7632" w:rsidRDefault="00BD7632" w:rsidP="00BD7632">
      <w:pPr>
        <w:ind w:firstLine="708"/>
        <w:jc w:val="both"/>
        <w:rPr>
          <w:rFonts w:ascii="Arial" w:hAnsi="Arial" w:cs="Arial"/>
        </w:rPr>
      </w:pPr>
      <w:r w:rsidRPr="00315408">
        <w:rPr>
          <w:rFonts w:ascii="Arial" w:hAnsi="Arial" w:cs="Arial"/>
        </w:rPr>
        <w:t xml:space="preserve">(5) шифру плаћања: 153 или 253; </w:t>
      </w:r>
    </w:p>
    <w:p w:rsidR="00BD7632" w:rsidRDefault="00BD7632" w:rsidP="00BD7632">
      <w:pPr>
        <w:ind w:firstLine="708"/>
        <w:jc w:val="both"/>
        <w:rPr>
          <w:rFonts w:ascii="Arial" w:hAnsi="Arial" w:cs="Arial"/>
        </w:rPr>
      </w:pPr>
      <w:r w:rsidRPr="00315408">
        <w:rPr>
          <w:rFonts w:ascii="Arial" w:hAnsi="Arial" w:cs="Arial"/>
        </w:rPr>
        <w:t>(6) позив на број: подаци о броју или ознаци јавне набавке поводом које се подноси захтев за заштиту права;</w:t>
      </w:r>
    </w:p>
    <w:p w:rsidR="00BD7632" w:rsidRDefault="00BD7632" w:rsidP="00BD7632">
      <w:pPr>
        <w:ind w:firstLine="708"/>
        <w:jc w:val="both"/>
        <w:rPr>
          <w:rFonts w:ascii="Arial" w:hAnsi="Arial" w:cs="Arial"/>
        </w:rPr>
      </w:pPr>
      <w:r>
        <w:rPr>
          <w:rFonts w:ascii="Arial" w:hAnsi="Arial" w:cs="Arial"/>
        </w:rPr>
        <w:t>(7) сврха: ЗЗП; ...............</w:t>
      </w:r>
      <w:r w:rsidRPr="00C421B7">
        <w:rPr>
          <w:rFonts w:ascii="Arial" w:hAnsi="Arial" w:cs="Arial"/>
          <w:i/>
          <w:iCs/>
        </w:rPr>
        <w:t xml:space="preserve"> </w:t>
      </w:r>
      <w:r>
        <w:rPr>
          <w:rFonts w:ascii="Arial" w:hAnsi="Arial" w:cs="Arial"/>
          <w:i/>
          <w:iCs/>
        </w:rPr>
        <w:t>[навести назив наручиоца]</w:t>
      </w:r>
      <w:r>
        <w:rPr>
          <w:rFonts w:ascii="Arial" w:hAnsi="Arial" w:cs="Arial"/>
        </w:rPr>
        <w:t>; јавна набавка ЈН ....</w:t>
      </w:r>
      <w:r w:rsidRPr="00C421B7">
        <w:rPr>
          <w:rFonts w:ascii="Arial" w:hAnsi="Arial" w:cs="Arial"/>
          <w:i/>
          <w:iCs/>
        </w:rPr>
        <w:t xml:space="preserve"> </w:t>
      </w:r>
      <w:r>
        <w:rPr>
          <w:rFonts w:ascii="Arial" w:hAnsi="Arial" w:cs="Arial"/>
          <w:i/>
          <w:iCs/>
        </w:rPr>
        <w:t>[навести редни број јавне набавкe;</w:t>
      </w:r>
      <w:r w:rsidRPr="00315408">
        <w:rPr>
          <w:rFonts w:ascii="Arial" w:hAnsi="Arial" w:cs="Arial"/>
        </w:rPr>
        <w:t xml:space="preserve">. </w:t>
      </w:r>
    </w:p>
    <w:p w:rsidR="00BD7632" w:rsidRDefault="00BD7632" w:rsidP="00BD7632">
      <w:pPr>
        <w:ind w:firstLine="708"/>
        <w:jc w:val="both"/>
        <w:rPr>
          <w:rFonts w:ascii="Arial" w:hAnsi="Arial" w:cs="Arial"/>
        </w:rPr>
      </w:pPr>
      <w:r w:rsidRPr="00315408">
        <w:rPr>
          <w:rFonts w:ascii="Arial" w:hAnsi="Arial" w:cs="Arial"/>
        </w:rPr>
        <w:t>(8) ко</w:t>
      </w:r>
      <w:r>
        <w:rPr>
          <w:rFonts w:ascii="Arial" w:hAnsi="Arial" w:cs="Arial"/>
        </w:rPr>
        <w:t>рисник: буџет Републике Србије;</w:t>
      </w:r>
    </w:p>
    <w:p w:rsidR="00BD7632" w:rsidRDefault="00BD7632" w:rsidP="00BD7632">
      <w:pPr>
        <w:ind w:firstLine="708"/>
        <w:jc w:val="both"/>
        <w:rPr>
          <w:rFonts w:ascii="Arial" w:hAnsi="Arial" w:cs="Arial"/>
        </w:rPr>
      </w:pPr>
      <w:r w:rsidRPr="00315408">
        <w:rPr>
          <w:rFonts w:ascii="Arial" w:hAnsi="Arial" w:cs="Arial"/>
        </w:rPr>
        <w:t xml:space="preserve">(9) назив уплатиоца, односно назив подносиоца захтева за заштиту права за којег је извршена уплата таксе; </w:t>
      </w:r>
    </w:p>
    <w:p w:rsidR="00BD7632" w:rsidRDefault="00BD7632" w:rsidP="00BD7632">
      <w:pPr>
        <w:ind w:firstLine="708"/>
        <w:jc w:val="both"/>
        <w:rPr>
          <w:rFonts w:ascii="Arial" w:hAnsi="Arial" w:cs="Arial"/>
        </w:rPr>
      </w:pPr>
      <w:r w:rsidRPr="00315408">
        <w:rPr>
          <w:rFonts w:ascii="Arial" w:hAnsi="Arial" w:cs="Arial"/>
        </w:rPr>
        <w:t xml:space="preserve">(10) потпис овлашћеног лица банке, </w:t>
      </w:r>
      <w:r w:rsidRPr="001B1537">
        <w:rPr>
          <w:rFonts w:ascii="Arial" w:hAnsi="Arial" w:cs="Arial"/>
          <w:b/>
        </w:rPr>
        <w:t>или</w:t>
      </w:r>
      <w:r w:rsidRPr="00315408">
        <w:rPr>
          <w:rFonts w:ascii="Arial" w:hAnsi="Arial" w:cs="Arial"/>
        </w:rPr>
        <w:t xml:space="preserve"> </w:t>
      </w:r>
    </w:p>
    <w:p w:rsidR="00BD7632" w:rsidRPr="00DF0F3D" w:rsidRDefault="00BD7632" w:rsidP="00BD7632">
      <w:pPr>
        <w:ind w:firstLine="708"/>
        <w:jc w:val="both"/>
        <w:rPr>
          <w:rFonts w:ascii="Arial" w:hAnsi="Arial" w:cs="Arial"/>
        </w:rPr>
      </w:pPr>
    </w:p>
    <w:p w:rsidR="00BD7632" w:rsidRDefault="00BD7632" w:rsidP="00BD7632">
      <w:pPr>
        <w:ind w:firstLine="708"/>
        <w:jc w:val="both"/>
        <w:rPr>
          <w:rFonts w:ascii="Arial" w:hAnsi="Arial" w:cs="Arial"/>
        </w:rPr>
      </w:pPr>
      <w:r>
        <w:rPr>
          <w:rFonts w:ascii="Arial" w:hAnsi="Arial" w:cs="Arial"/>
        </w:rPr>
        <w:t xml:space="preserve">2. </w:t>
      </w:r>
      <w:r w:rsidRPr="001B1537">
        <w:rPr>
          <w:rFonts w:ascii="Arial" w:hAnsi="Arial" w:cs="Arial"/>
          <w:b/>
        </w:rPr>
        <w:t>Налог за уплату,</w:t>
      </w:r>
      <w:r w:rsidRPr="00315408">
        <w:rPr>
          <w:rFonts w:ascii="Arial" w:hAnsi="Arial" w:cs="Arial"/>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sidRPr="001B1537">
        <w:rPr>
          <w:rFonts w:ascii="Arial" w:hAnsi="Arial" w:cs="Arial"/>
          <w:b/>
        </w:rPr>
        <w:t>или</w:t>
      </w:r>
      <w:r w:rsidRPr="00315408">
        <w:rPr>
          <w:rFonts w:ascii="Arial" w:hAnsi="Arial" w:cs="Arial"/>
        </w:rPr>
        <w:t xml:space="preserve"> </w:t>
      </w:r>
    </w:p>
    <w:p w:rsidR="00BD7632" w:rsidRPr="00DF0F3D" w:rsidRDefault="00BD7632" w:rsidP="00BD7632">
      <w:pPr>
        <w:ind w:firstLine="708"/>
        <w:jc w:val="both"/>
        <w:rPr>
          <w:rFonts w:ascii="Arial" w:hAnsi="Arial" w:cs="Arial"/>
        </w:rPr>
      </w:pPr>
    </w:p>
    <w:p w:rsidR="00BD7632" w:rsidRDefault="00BD7632" w:rsidP="00BD7632">
      <w:pPr>
        <w:ind w:firstLine="708"/>
        <w:jc w:val="both"/>
        <w:rPr>
          <w:rFonts w:ascii="Arial" w:hAnsi="Arial" w:cs="Arial"/>
          <w:b/>
        </w:rPr>
      </w:pPr>
      <w:r w:rsidRPr="00DF0F3D">
        <w:rPr>
          <w:rFonts w:ascii="Arial" w:hAnsi="Arial" w:cs="Arial"/>
        </w:rPr>
        <w:t>3.</w:t>
      </w:r>
      <w:r>
        <w:rPr>
          <w:rFonts w:ascii="Arial" w:hAnsi="Arial" w:cs="Arial"/>
        </w:rPr>
        <w:t xml:space="preserve"> </w:t>
      </w:r>
      <w:r w:rsidRPr="001B1537">
        <w:rPr>
          <w:rFonts w:ascii="Arial" w:hAnsi="Arial" w:cs="Arial"/>
          <w:b/>
        </w:rPr>
        <w:t>Потврда издата од стране Републике Србије, Министарства финансија, Управе за трезор,</w:t>
      </w:r>
      <w:r w:rsidRPr="001B1537">
        <w:rPr>
          <w:rFonts w:ascii="Arial" w:hAnsi="Arial" w:cs="Arial"/>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w:t>
      </w:r>
      <w:r w:rsidRPr="001B1537">
        <w:rPr>
          <w:rFonts w:ascii="Arial" w:hAnsi="Arial" w:cs="Arial"/>
          <w:b/>
        </w:rPr>
        <w:t xml:space="preserve"> или</w:t>
      </w:r>
    </w:p>
    <w:p w:rsidR="00BD7632" w:rsidRPr="00DF0F3D" w:rsidRDefault="00BD7632" w:rsidP="00BD7632">
      <w:pPr>
        <w:ind w:firstLine="708"/>
        <w:jc w:val="both"/>
        <w:rPr>
          <w:rFonts w:ascii="Arial" w:hAnsi="Arial" w:cs="Arial"/>
        </w:rPr>
      </w:pPr>
    </w:p>
    <w:p w:rsidR="00BD7632" w:rsidRDefault="00BD7632" w:rsidP="00BD7632">
      <w:pPr>
        <w:ind w:firstLine="708"/>
        <w:jc w:val="both"/>
        <w:rPr>
          <w:rFonts w:ascii="Arial" w:hAnsi="Arial" w:cs="Arial"/>
        </w:rPr>
      </w:pPr>
      <w:r>
        <w:rPr>
          <w:rFonts w:ascii="Arial" w:hAnsi="Arial" w:cs="Arial"/>
        </w:rPr>
        <w:t xml:space="preserve">4. </w:t>
      </w:r>
      <w:r w:rsidRPr="00DF0F3D">
        <w:rPr>
          <w:rFonts w:ascii="Arial" w:hAnsi="Arial" w:cs="Arial"/>
          <w:b/>
        </w:rPr>
        <w:t xml:space="preserve">Потврда издата од стране Народне банке Србије, </w:t>
      </w:r>
      <w:r w:rsidRPr="001B1537">
        <w:rPr>
          <w:rFonts w:ascii="Arial" w:hAnsi="Arial" w:cs="Arial"/>
        </w:rPr>
        <w:t xml:space="preserve">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Народне банке Србије у складу са </w:t>
      </w:r>
      <w:r>
        <w:rPr>
          <w:rFonts w:ascii="Arial" w:hAnsi="Arial" w:cs="Arial"/>
        </w:rPr>
        <w:t>ЗЈН</w:t>
      </w:r>
      <w:r w:rsidRPr="001B1537">
        <w:rPr>
          <w:rFonts w:ascii="Arial" w:hAnsi="Arial" w:cs="Arial"/>
        </w:rPr>
        <w:t xml:space="preserve"> и другим </w:t>
      </w:r>
      <w:r>
        <w:rPr>
          <w:rFonts w:ascii="Arial" w:hAnsi="Arial" w:cs="Arial"/>
        </w:rPr>
        <w:t>прописом.</w:t>
      </w:r>
    </w:p>
    <w:p w:rsidR="00BD7632" w:rsidRDefault="00BD7632" w:rsidP="00BD7632">
      <w:pPr>
        <w:pStyle w:val="ListParagraph"/>
        <w:rPr>
          <w:rFonts w:ascii="Arial" w:hAnsi="Arial" w:cs="Arial"/>
        </w:rPr>
      </w:pPr>
    </w:p>
    <w:p w:rsidR="00BD7632" w:rsidRPr="001B1537" w:rsidRDefault="00BD7632" w:rsidP="00BD7632">
      <w:pPr>
        <w:jc w:val="both"/>
        <w:rPr>
          <w:rFonts w:ascii="Arial" w:hAnsi="Arial" w:cs="Arial"/>
        </w:rPr>
      </w:pPr>
      <w:r w:rsidRPr="001B1537">
        <w:rPr>
          <w:rFonts w:ascii="Arial" w:hAnsi="Arial" w:cs="Arial"/>
        </w:rPr>
        <w:t xml:space="preserve">Поступак заштите права регулисан је одредбама чл. 138. - 166. </w:t>
      </w:r>
      <w:r>
        <w:rPr>
          <w:rFonts w:ascii="Arial" w:hAnsi="Arial" w:cs="Arial"/>
        </w:rPr>
        <w:t>ЗЈН</w:t>
      </w:r>
      <w:r w:rsidRPr="001B1537">
        <w:rPr>
          <w:rFonts w:ascii="Arial" w:hAnsi="Arial" w:cs="Arial"/>
        </w:rPr>
        <w:t xml:space="preserve">. </w:t>
      </w:r>
    </w:p>
    <w:p w:rsidR="00B41BEF" w:rsidRPr="008566BF" w:rsidRDefault="00B41BEF" w:rsidP="00BD7632">
      <w:pPr>
        <w:jc w:val="both"/>
        <w:rPr>
          <w:rFonts w:ascii="Arial" w:hAnsi="Arial" w:cs="Arial"/>
          <w:lang w:val="ru-RU"/>
        </w:rPr>
      </w:pPr>
    </w:p>
    <w:p w:rsidR="00BD7632" w:rsidRPr="008566BF" w:rsidRDefault="00BD7632" w:rsidP="00BD7632">
      <w:pPr>
        <w:jc w:val="both"/>
        <w:rPr>
          <w:rFonts w:ascii="Arial" w:hAnsi="Arial" w:cs="Arial"/>
          <w:b/>
          <w:lang w:val="ru-RU"/>
        </w:rPr>
      </w:pPr>
      <w:r>
        <w:rPr>
          <w:rFonts w:ascii="Arial" w:hAnsi="Arial" w:cs="Arial"/>
          <w:b/>
          <w:lang w:val="ru-RU"/>
        </w:rPr>
        <w:t>18</w:t>
      </w:r>
      <w:r w:rsidRPr="008566BF">
        <w:rPr>
          <w:rFonts w:ascii="Arial" w:hAnsi="Arial" w:cs="Arial"/>
          <w:b/>
          <w:lang w:val="ru-RU"/>
        </w:rPr>
        <w:t>. РОК У КОЈЕМ ЋЕ УГОВОР БИТИ ЗАКЉУЧЕН</w:t>
      </w:r>
    </w:p>
    <w:p w:rsidR="00BD7632" w:rsidRDefault="00BD7632" w:rsidP="00BD7632">
      <w:pPr>
        <w:jc w:val="both"/>
        <w:rPr>
          <w:rFonts w:ascii="Arial" w:hAnsi="Arial" w:cs="Arial"/>
          <w:b/>
          <w:lang w:val="sr-Cyrl-CS"/>
        </w:rPr>
      </w:pPr>
    </w:p>
    <w:p w:rsidR="00BD7632" w:rsidRPr="00C35D0E" w:rsidRDefault="00BD7632" w:rsidP="00BD7632">
      <w:pPr>
        <w:jc w:val="both"/>
        <w:rPr>
          <w:rFonts w:ascii="Arial" w:hAnsi="Arial" w:cs="Arial"/>
          <w:lang w:val="sr-Cyrl-CS"/>
        </w:rPr>
      </w:pPr>
      <w:r w:rsidRPr="00C35D0E">
        <w:rPr>
          <w:rFonts w:ascii="Arial" w:hAnsi="Arial" w:cs="Arial"/>
          <w:lang w:val="sr-Cyrl-CS"/>
        </w:rPr>
        <w:t xml:space="preserve">Одлука о дедели уговора биће донета у року од </w:t>
      </w:r>
      <w:r>
        <w:rPr>
          <w:rFonts w:ascii="Arial" w:hAnsi="Arial" w:cs="Arial"/>
          <w:lang w:val="sr-Cyrl-CS"/>
        </w:rPr>
        <w:t>10</w:t>
      </w:r>
      <w:r w:rsidRPr="00C35D0E">
        <w:rPr>
          <w:rFonts w:ascii="Arial" w:hAnsi="Arial" w:cs="Arial"/>
          <w:lang w:val="sr-Cyrl-CS"/>
        </w:rPr>
        <w:t xml:space="preserve"> дана од дана отварања понуда.</w:t>
      </w:r>
    </w:p>
    <w:p w:rsidR="00BD7632" w:rsidRPr="00B94496" w:rsidRDefault="00BD7632" w:rsidP="00BD7632">
      <w:pPr>
        <w:jc w:val="both"/>
        <w:rPr>
          <w:rFonts w:ascii="Arial" w:hAnsi="Arial" w:cs="Arial"/>
          <w:noProof/>
          <w:color w:val="000000" w:themeColor="text1"/>
          <w:lang w:val="sr-Cyrl-CS"/>
        </w:rPr>
      </w:pPr>
      <w:r w:rsidRPr="00B94496">
        <w:rPr>
          <w:rFonts w:ascii="Arial" w:hAnsi="Arial" w:cs="Arial"/>
          <w:noProof/>
          <w:color w:val="000000" w:themeColor="text1"/>
          <w:lang w:val="sr-Cyrl-CS"/>
        </w:rPr>
        <w:t>Наручилац</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ће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јавној</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набавци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доставити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понуђачу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којем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додељен</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осам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протека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подношење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захтева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заштиту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права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из</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члана 149. Закона.</w:t>
      </w:r>
    </w:p>
    <w:p w:rsidR="005520AD" w:rsidRPr="00BC66A4" w:rsidRDefault="00BD7632" w:rsidP="00BD7632">
      <w:pPr>
        <w:jc w:val="both"/>
        <w:rPr>
          <w:rFonts w:ascii="Arial" w:hAnsi="Arial" w:cs="Arial"/>
          <w:noProof/>
          <w:lang w:val="sr-Cyrl-CS"/>
        </w:rPr>
      </w:pPr>
      <w:r w:rsidRPr="00B94496">
        <w:rPr>
          <w:rFonts w:ascii="Arial" w:hAnsi="Arial" w:cs="Arial"/>
          <w:noProof/>
          <w:lang w:val="sr-Cyrl-CS"/>
        </w:rPr>
        <w:t>У</w:t>
      </w:r>
      <w:r>
        <w:rPr>
          <w:rFonts w:ascii="Arial" w:hAnsi="Arial" w:cs="Arial"/>
          <w:noProof/>
          <w:lang w:val="sr-Cyrl-CS"/>
        </w:rPr>
        <w:t xml:space="preserve"> </w:t>
      </w:r>
      <w:r w:rsidRPr="00B94496">
        <w:rPr>
          <w:rFonts w:ascii="Arial" w:hAnsi="Arial" w:cs="Arial"/>
          <w:noProof/>
          <w:lang w:val="sr-Cyrl-CS"/>
        </w:rPr>
        <w:t>случају</w:t>
      </w:r>
      <w:r>
        <w:rPr>
          <w:rFonts w:ascii="Arial" w:hAnsi="Arial" w:cs="Arial"/>
          <w:noProof/>
          <w:lang w:val="sr-Cyrl-CS"/>
        </w:rPr>
        <w:t xml:space="preserve"> </w:t>
      </w:r>
      <w:r w:rsidRPr="00B94496">
        <w:rPr>
          <w:rFonts w:ascii="Arial" w:hAnsi="Arial" w:cs="Arial"/>
          <w:noProof/>
          <w:lang w:val="sr-Cyrl-CS"/>
        </w:rPr>
        <w:t>да</w:t>
      </w:r>
      <w:r>
        <w:rPr>
          <w:rFonts w:ascii="Arial" w:hAnsi="Arial" w:cs="Arial"/>
          <w:noProof/>
          <w:lang w:val="sr-Cyrl-CS"/>
        </w:rPr>
        <w:t xml:space="preserve"> </w:t>
      </w:r>
      <w:r w:rsidRPr="00B94496">
        <w:rPr>
          <w:rFonts w:ascii="Arial" w:hAnsi="Arial" w:cs="Arial"/>
          <w:noProof/>
          <w:lang w:val="sr-Cyrl-CS"/>
        </w:rPr>
        <w:t>је</w:t>
      </w:r>
      <w:r>
        <w:rPr>
          <w:rFonts w:ascii="Arial" w:hAnsi="Arial" w:cs="Arial"/>
          <w:noProof/>
          <w:lang w:val="sr-Cyrl-CS"/>
        </w:rPr>
        <w:t xml:space="preserve"> </w:t>
      </w:r>
      <w:r w:rsidRPr="00B94496">
        <w:rPr>
          <w:rFonts w:ascii="Arial" w:hAnsi="Arial" w:cs="Arial"/>
          <w:noProof/>
          <w:lang w:val="sr-Cyrl-CS"/>
        </w:rPr>
        <w:t>поднета</w:t>
      </w:r>
      <w:r>
        <w:rPr>
          <w:rFonts w:ascii="Arial" w:hAnsi="Arial" w:cs="Arial"/>
          <w:noProof/>
          <w:lang w:val="sr-Cyrl-CS"/>
        </w:rPr>
        <w:t xml:space="preserve"> </w:t>
      </w:r>
      <w:r w:rsidRPr="00B94496">
        <w:rPr>
          <w:rFonts w:ascii="Arial" w:hAnsi="Arial" w:cs="Arial"/>
          <w:noProof/>
          <w:lang w:val="sr-Cyrl-CS"/>
        </w:rPr>
        <w:t>само</w:t>
      </w:r>
      <w:r>
        <w:rPr>
          <w:rFonts w:ascii="Arial" w:hAnsi="Arial" w:cs="Arial"/>
          <w:noProof/>
          <w:lang w:val="sr-Cyrl-CS"/>
        </w:rPr>
        <w:t xml:space="preserve"> </w:t>
      </w:r>
      <w:r w:rsidRPr="00B94496">
        <w:rPr>
          <w:rFonts w:ascii="Arial" w:hAnsi="Arial" w:cs="Arial"/>
          <w:noProof/>
          <w:lang w:val="sr-Cyrl-CS"/>
        </w:rPr>
        <w:t>једна</w:t>
      </w:r>
      <w:r>
        <w:rPr>
          <w:rFonts w:ascii="Arial" w:hAnsi="Arial" w:cs="Arial"/>
          <w:noProof/>
          <w:lang w:val="sr-Cyrl-CS"/>
        </w:rPr>
        <w:t xml:space="preserve"> </w:t>
      </w:r>
      <w:r w:rsidRPr="00B94496">
        <w:rPr>
          <w:rFonts w:ascii="Arial" w:hAnsi="Arial" w:cs="Arial"/>
          <w:noProof/>
          <w:lang w:val="sr-Cyrl-CS"/>
        </w:rPr>
        <w:t>понуда</w:t>
      </w:r>
      <w:r>
        <w:rPr>
          <w:rFonts w:ascii="Arial" w:hAnsi="Arial" w:cs="Arial"/>
          <w:noProof/>
          <w:lang w:val="sr-Cyrl-CS"/>
        </w:rPr>
        <w:t xml:space="preserve"> </w:t>
      </w:r>
      <w:r w:rsidRPr="00B94496">
        <w:rPr>
          <w:rFonts w:ascii="Arial" w:hAnsi="Arial" w:cs="Arial"/>
          <w:noProof/>
          <w:lang w:val="sr-Cyrl-CS"/>
        </w:rPr>
        <w:t>наручилац</w:t>
      </w:r>
      <w:r>
        <w:rPr>
          <w:rFonts w:ascii="Arial" w:hAnsi="Arial" w:cs="Arial"/>
          <w:noProof/>
          <w:lang w:val="sr-Cyrl-CS"/>
        </w:rPr>
        <w:t xml:space="preserve"> </w:t>
      </w:r>
      <w:r w:rsidRPr="00B94496">
        <w:rPr>
          <w:rFonts w:ascii="Arial" w:hAnsi="Arial" w:cs="Arial"/>
          <w:noProof/>
          <w:lang w:val="sr-Cyrl-CS"/>
        </w:rPr>
        <w:t>може</w:t>
      </w:r>
      <w:r>
        <w:rPr>
          <w:rFonts w:ascii="Arial" w:hAnsi="Arial" w:cs="Arial"/>
          <w:noProof/>
          <w:lang w:val="sr-Cyrl-CS"/>
        </w:rPr>
        <w:t xml:space="preserve"> </w:t>
      </w:r>
      <w:r w:rsidRPr="00B94496">
        <w:rPr>
          <w:rFonts w:ascii="Arial" w:hAnsi="Arial" w:cs="Arial"/>
          <w:noProof/>
          <w:lang w:val="sr-Cyrl-CS"/>
        </w:rPr>
        <w:t>закључити</w:t>
      </w:r>
      <w:r>
        <w:rPr>
          <w:rFonts w:ascii="Arial" w:hAnsi="Arial" w:cs="Arial"/>
          <w:noProof/>
          <w:lang w:val="sr-Cyrl-CS"/>
        </w:rPr>
        <w:t xml:space="preserve"> </w:t>
      </w:r>
      <w:r w:rsidRPr="00B94496">
        <w:rPr>
          <w:rFonts w:ascii="Arial" w:hAnsi="Arial" w:cs="Arial"/>
          <w:noProof/>
          <w:lang w:val="sr-Cyrl-CS"/>
        </w:rPr>
        <w:t>уговор</w:t>
      </w:r>
      <w:r>
        <w:rPr>
          <w:rFonts w:ascii="Arial" w:hAnsi="Arial" w:cs="Arial"/>
          <w:noProof/>
          <w:lang w:val="sr-Cyrl-CS"/>
        </w:rPr>
        <w:t xml:space="preserve"> </w:t>
      </w:r>
      <w:r w:rsidRPr="00B94496">
        <w:rPr>
          <w:rFonts w:ascii="Arial" w:hAnsi="Arial" w:cs="Arial"/>
          <w:noProof/>
          <w:lang w:val="sr-Cyrl-CS"/>
        </w:rPr>
        <w:t>пре</w:t>
      </w:r>
      <w:r>
        <w:rPr>
          <w:rFonts w:ascii="Arial" w:hAnsi="Arial" w:cs="Arial"/>
          <w:noProof/>
          <w:lang w:val="sr-Cyrl-CS"/>
        </w:rPr>
        <w:t xml:space="preserve"> </w:t>
      </w:r>
      <w:r w:rsidRPr="00B94496">
        <w:rPr>
          <w:rFonts w:ascii="Arial" w:hAnsi="Arial" w:cs="Arial"/>
          <w:noProof/>
          <w:lang w:val="sr-Cyrl-CS"/>
        </w:rPr>
        <w:t>истека</w:t>
      </w:r>
      <w:r>
        <w:rPr>
          <w:rFonts w:ascii="Arial" w:hAnsi="Arial" w:cs="Arial"/>
          <w:noProof/>
          <w:lang w:val="sr-Cyrl-CS"/>
        </w:rPr>
        <w:t xml:space="preserve"> </w:t>
      </w:r>
      <w:r w:rsidRPr="00B94496">
        <w:rPr>
          <w:rFonts w:ascii="Arial" w:hAnsi="Arial" w:cs="Arial"/>
          <w:noProof/>
          <w:lang w:val="sr-Cyrl-CS"/>
        </w:rPr>
        <w:t>рока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подношење</w:t>
      </w:r>
      <w:r>
        <w:rPr>
          <w:rFonts w:ascii="Arial" w:hAnsi="Arial" w:cs="Arial"/>
          <w:noProof/>
          <w:lang w:val="sr-Cyrl-CS"/>
        </w:rPr>
        <w:t xml:space="preserve"> </w:t>
      </w:r>
      <w:r w:rsidRPr="00B94496">
        <w:rPr>
          <w:rFonts w:ascii="Arial" w:hAnsi="Arial" w:cs="Arial"/>
          <w:noProof/>
          <w:lang w:val="sr-Cyrl-CS"/>
        </w:rPr>
        <w:t>захтева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заштиту</w:t>
      </w:r>
      <w:r>
        <w:rPr>
          <w:rFonts w:ascii="Arial" w:hAnsi="Arial" w:cs="Arial"/>
          <w:noProof/>
          <w:lang w:val="sr-Cyrl-CS"/>
        </w:rPr>
        <w:t xml:space="preserve"> </w:t>
      </w:r>
      <w:r w:rsidRPr="00B94496">
        <w:rPr>
          <w:rFonts w:ascii="Arial" w:hAnsi="Arial" w:cs="Arial"/>
          <w:noProof/>
          <w:lang w:val="sr-Cyrl-CS"/>
        </w:rPr>
        <w:t>права, у</w:t>
      </w:r>
      <w:r>
        <w:rPr>
          <w:rFonts w:ascii="Arial" w:hAnsi="Arial" w:cs="Arial"/>
          <w:noProof/>
          <w:lang w:val="sr-Cyrl-CS"/>
        </w:rPr>
        <w:t xml:space="preserve"> </w:t>
      </w:r>
      <w:r w:rsidRPr="00B94496">
        <w:rPr>
          <w:rFonts w:ascii="Arial" w:hAnsi="Arial" w:cs="Arial"/>
          <w:noProof/>
          <w:lang w:val="sr-Cyrl-CS"/>
        </w:rPr>
        <w:t>складу</w:t>
      </w:r>
      <w:r>
        <w:rPr>
          <w:rFonts w:ascii="Arial" w:hAnsi="Arial" w:cs="Arial"/>
          <w:noProof/>
          <w:lang w:val="sr-Cyrl-CS"/>
        </w:rPr>
        <w:t xml:space="preserve"> </w:t>
      </w:r>
      <w:r w:rsidRPr="00B94496">
        <w:rPr>
          <w:rFonts w:ascii="Arial" w:hAnsi="Arial" w:cs="Arial"/>
          <w:noProof/>
          <w:lang w:val="sr-Cyrl-CS"/>
        </w:rPr>
        <w:t>са</w:t>
      </w:r>
      <w:r>
        <w:rPr>
          <w:rFonts w:ascii="Arial" w:hAnsi="Arial" w:cs="Arial"/>
          <w:noProof/>
          <w:lang w:val="sr-Cyrl-CS"/>
        </w:rPr>
        <w:t xml:space="preserve"> </w:t>
      </w:r>
      <w:r w:rsidRPr="00B94496">
        <w:rPr>
          <w:rFonts w:ascii="Arial" w:hAnsi="Arial" w:cs="Arial"/>
          <w:noProof/>
          <w:lang w:val="sr-Cyrl-CS"/>
        </w:rPr>
        <w:t xml:space="preserve">чланом 112. став 2. тачка 5) Закона. </w:t>
      </w:r>
    </w:p>
    <w:sectPr w:rsidR="005520AD" w:rsidRPr="00BC66A4" w:rsidSect="00387060">
      <w:footerReference w:type="default" r:id="rId26"/>
      <w:pgSz w:w="11906" w:h="16838"/>
      <w:pgMar w:top="144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2349" w:rsidRDefault="00C02349" w:rsidP="00882075">
      <w:pPr>
        <w:spacing w:line="240" w:lineRule="auto"/>
      </w:pPr>
      <w:r>
        <w:separator/>
      </w:r>
    </w:p>
  </w:endnote>
  <w:endnote w:type="continuationSeparator" w:id="1">
    <w:p w:rsidR="00C02349" w:rsidRDefault="00C02349" w:rsidP="0088207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Arial Narrow">
    <w:panose1 w:val="020B0606020202030204"/>
    <w:charset w:val="00"/>
    <w:family w:val="swiss"/>
    <w:pitch w:val="variable"/>
    <w:sig w:usb0="00000287" w:usb1="00000800" w:usb2="00000000" w:usb3="00000000" w:csb0="0000009F" w:csb1="00000000"/>
  </w:font>
  <w:font w:name="TimesNewRomanPSMT">
    <w:altName w:val="Times New Roman"/>
    <w:charset w:val="EE"/>
    <w:family w:val="auto"/>
    <w:pitch w:val="variable"/>
    <w:sig w:usb0="00000201" w:usb1="00000000" w:usb2="00000000" w:usb3="00000000" w:csb0="00000004"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 w:name="font333">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Mangal">
    <w:panose1 w:val="00000400000000000000"/>
    <w:charset w:val="00"/>
    <w:family w:val="auto"/>
    <w:pitch w:val="variable"/>
    <w:sig w:usb0="00008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TimesNewRomanPS-BoldMT">
    <w:altName w:val="Times New Roman"/>
    <w:charset w:val="EE"/>
    <w:family w:val="auto"/>
    <w:pitch w:val="variable"/>
    <w:sig w:usb0="00000000" w:usb1="00000000" w:usb2="00000000" w:usb3="00000000" w:csb0="00000000" w:csb1="00000000"/>
  </w:font>
  <w:font w:name="ArialNarrow">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8208"/>
      <w:gridCol w:w="1034"/>
    </w:tblGrid>
    <w:tr w:rsidR="00FF290B">
      <w:tc>
        <w:tcPr>
          <w:tcW w:w="8208" w:type="dxa"/>
          <w:tcBorders>
            <w:top w:val="single" w:sz="8" w:space="0" w:color="808080"/>
          </w:tcBorders>
          <w:shd w:val="clear" w:color="auto" w:fill="auto"/>
        </w:tcPr>
        <w:p w:rsidR="00FF290B" w:rsidRPr="008968A8" w:rsidRDefault="00FF290B" w:rsidP="00554C7A">
          <w:pPr>
            <w:pStyle w:val="Footer"/>
            <w:jc w:val="center"/>
            <w:rPr>
              <w:b/>
              <w:bCs/>
              <w:i/>
              <w:color w:val="4F81BD"/>
              <w:lang w:val="sr-Cyrl-CS"/>
            </w:rPr>
          </w:pPr>
          <w:r w:rsidRPr="004165B7">
            <w:rPr>
              <w:b/>
              <w:bCs/>
              <w:i/>
              <w:color w:val="4F81BD"/>
            </w:rPr>
            <w:t xml:space="preserve">Услуге стручног надзора </w:t>
          </w:r>
          <w:r w:rsidRPr="008C607D">
            <w:rPr>
              <w:b/>
              <w:bCs/>
              <w:i/>
              <w:color w:val="4F81BD"/>
            </w:rPr>
            <w:t>ЈН бр.5</w:t>
          </w:r>
          <w:r w:rsidRPr="008C607D">
            <w:rPr>
              <w:b/>
              <w:bCs/>
              <w:i/>
              <w:color w:val="4F81BD"/>
              <w:lang w:val="sr-Cyrl-CS"/>
            </w:rPr>
            <w:t>/19</w:t>
          </w:r>
        </w:p>
      </w:tc>
      <w:tc>
        <w:tcPr>
          <w:tcW w:w="1034" w:type="dxa"/>
          <w:tcBorders>
            <w:top w:val="single" w:sz="8" w:space="0" w:color="808080"/>
            <w:left w:val="single" w:sz="8" w:space="0" w:color="808080"/>
          </w:tcBorders>
          <w:shd w:val="clear" w:color="auto" w:fill="auto"/>
        </w:tcPr>
        <w:p w:rsidR="00FF290B" w:rsidRDefault="00FF290B">
          <w:pPr>
            <w:pStyle w:val="Footer"/>
            <w:rPr>
              <w:color w:val="1F497D"/>
            </w:rPr>
          </w:pPr>
          <w:r>
            <w:rPr>
              <w:b/>
              <w:bCs/>
              <w:color w:val="4F81BD"/>
            </w:rPr>
            <w:t xml:space="preserve"> </w:t>
          </w:r>
          <w:r>
            <w:rPr>
              <w:b/>
              <w:bCs/>
              <w:color w:val="4F81BD"/>
            </w:rPr>
            <w:fldChar w:fldCharType="begin"/>
          </w:r>
          <w:r>
            <w:rPr>
              <w:b/>
              <w:bCs/>
              <w:color w:val="4F81BD"/>
            </w:rPr>
            <w:instrText xml:space="preserve"> PAGE </w:instrText>
          </w:r>
          <w:r>
            <w:rPr>
              <w:b/>
              <w:bCs/>
              <w:color w:val="4F81BD"/>
            </w:rPr>
            <w:fldChar w:fldCharType="separate"/>
          </w:r>
          <w:r w:rsidR="00045E47">
            <w:rPr>
              <w:b/>
              <w:bCs/>
              <w:noProof/>
              <w:color w:val="4F81BD"/>
            </w:rPr>
            <w:t>33</w:t>
          </w:r>
          <w:r>
            <w:rPr>
              <w:b/>
              <w:bCs/>
              <w:color w:val="4F81BD"/>
            </w:rPr>
            <w:fldChar w:fldCharType="end"/>
          </w:r>
          <w:r>
            <w:rPr>
              <w:color w:val="4F81BD"/>
            </w:rPr>
            <w:t xml:space="preserve">/ </w:t>
          </w:r>
          <w:r>
            <w:rPr>
              <w:b/>
              <w:bCs/>
              <w:color w:val="4F81BD"/>
            </w:rPr>
            <w:fldChar w:fldCharType="begin"/>
          </w:r>
          <w:r>
            <w:rPr>
              <w:b/>
              <w:bCs/>
              <w:color w:val="4F81BD"/>
            </w:rPr>
            <w:instrText xml:space="preserve"> NUMPAGES \*Arabic </w:instrText>
          </w:r>
          <w:r>
            <w:rPr>
              <w:b/>
              <w:bCs/>
              <w:color w:val="4F81BD"/>
            </w:rPr>
            <w:fldChar w:fldCharType="separate"/>
          </w:r>
          <w:r w:rsidR="00045E47">
            <w:rPr>
              <w:b/>
              <w:bCs/>
              <w:noProof/>
              <w:color w:val="4F81BD"/>
            </w:rPr>
            <w:t>41</w:t>
          </w:r>
          <w:r>
            <w:rPr>
              <w:b/>
              <w:bCs/>
              <w:color w:val="4F81BD"/>
            </w:rPr>
            <w:fldChar w:fldCharType="end"/>
          </w:r>
        </w:p>
      </w:tc>
    </w:tr>
  </w:tbl>
  <w:p w:rsidR="00FF290B" w:rsidRDefault="00FF290B">
    <w:pPr>
      <w:pStyle w:val="Footer"/>
      <w:jc w:val="right"/>
    </w:pPr>
    <w:r>
      <w:rPr>
        <w:color w:val="1F497D"/>
      </w:rPr>
      <w:t xml:space="preserve"> </w:t>
    </w:r>
  </w:p>
  <w:p w:rsidR="00FF290B" w:rsidRDefault="00FF290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2349" w:rsidRDefault="00C02349" w:rsidP="00882075">
      <w:pPr>
        <w:spacing w:line="240" w:lineRule="auto"/>
      </w:pPr>
      <w:r>
        <w:separator/>
      </w:r>
    </w:p>
  </w:footnote>
  <w:footnote w:type="continuationSeparator" w:id="1">
    <w:p w:rsidR="00C02349" w:rsidRDefault="00C02349" w:rsidP="00882075">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9BBE6D6C"/>
    <w:name w:val="WW8Num3"/>
    <w:lvl w:ilvl="0">
      <w:start w:val="1"/>
      <w:numFmt w:val="decimal"/>
      <w:lvlText w:val="%1."/>
      <w:lvlJc w:val="left"/>
      <w:pPr>
        <w:tabs>
          <w:tab w:val="num" w:pos="0"/>
        </w:tabs>
        <w:ind w:left="720" w:hanging="360"/>
      </w:pPr>
      <w:rPr>
        <w:b/>
        <w:color w:val="auto"/>
      </w:r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4"/>
    <w:multiLevelType w:val="multilevel"/>
    <w:tmpl w:val="00000004"/>
    <w:name w:val="WW8Num4"/>
    <w:lvl w:ilvl="0">
      <w:start w:val="1"/>
      <w:numFmt w:val="decimal"/>
      <w:lvlText w:val="%1)"/>
      <w:lvlJc w:val="left"/>
      <w:pPr>
        <w:tabs>
          <w:tab w:val="num" w:pos="0"/>
        </w:tabs>
        <w:ind w:left="1440" w:hanging="360"/>
      </w:pPr>
      <w:rPr>
        <w:rFonts w:cs="Arial"/>
        <w:i w:val="0"/>
        <w:sz w:val="24"/>
      </w:rPr>
    </w:lvl>
    <w:lvl w:ilvl="1">
      <w:start w:val="1"/>
      <w:numFmt w:val="lowerLetter"/>
      <w:lvlText w:val="%2."/>
      <w:lvlJc w:val="left"/>
      <w:pPr>
        <w:tabs>
          <w:tab w:val="num" w:pos="0"/>
        </w:tabs>
        <w:ind w:left="2160" w:hanging="360"/>
      </w:p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3">
    <w:nsid w:val="00000005"/>
    <w:multiLevelType w:val="multilevel"/>
    <w:tmpl w:val="00000005"/>
    <w:name w:val="WW8Num5"/>
    <w:lvl w:ilvl="0">
      <w:start w:val="1"/>
      <w:numFmt w:val="decimal"/>
      <w:lvlText w:val="%1)"/>
      <w:lvlJc w:val="left"/>
      <w:pPr>
        <w:tabs>
          <w:tab w:val="num" w:pos="0"/>
        </w:tabs>
        <w:ind w:left="1440" w:hanging="360"/>
      </w:pPr>
      <w:rPr>
        <w:rFonts w:cs="Arial"/>
        <w:b w:val="0"/>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7"/>
    <w:multiLevelType w:val="multilevel"/>
    <w:tmpl w:val="00000007"/>
    <w:name w:val="WW8Num7"/>
    <w:lvl w:ilvl="0">
      <w:start w:val="1"/>
      <w:numFmt w:val="bullet"/>
      <w:lvlText w:val=""/>
      <w:lvlJc w:val="left"/>
      <w:pPr>
        <w:tabs>
          <w:tab w:val="num" w:pos="0"/>
        </w:tabs>
        <w:ind w:left="720" w:hanging="360"/>
      </w:pPr>
      <w:rPr>
        <w:rFonts w:ascii="Symbol" w:hAnsi="Symbol"/>
        <w:b w:val="0"/>
        <w:i w:val="0"/>
        <w:color w:val="00000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b w:val="0"/>
        <w:i w:val="0"/>
        <w:color w:val="00000A"/>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b w:val="0"/>
        <w:i w:val="0"/>
        <w:color w:val="00000A"/>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nsid w:val="00000008"/>
    <w:multiLevelType w:val="multilevel"/>
    <w:tmpl w:val="68FE6A62"/>
    <w:name w:val="WW8Num8"/>
    <w:lvl w:ilvl="0">
      <w:start w:val="1"/>
      <w:numFmt w:val="decimal"/>
      <w:lvlText w:val="%1)"/>
      <w:lvlJc w:val="left"/>
      <w:pPr>
        <w:tabs>
          <w:tab w:val="num" w:pos="0"/>
        </w:tabs>
        <w:ind w:left="810" w:hanging="360"/>
      </w:pPr>
      <w:rPr>
        <w:rFonts w:ascii="Arial" w:hAnsi="Arial" w:cs="Arial" w:hint="default"/>
        <w:b/>
        <w:i/>
        <w:color w:val="auto"/>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7">
    <w:nsid w:val="00000009"/>
    <w:multiLevelType w:val="multilevel"/>
    <w:tmpl w:val="00000009"/>
    <w:name w:val="WW8Num9"/>
    <w:lvl w:ilvl="0">
      <w:start w:val="1"/>
      <w:numFmt w:val="bullet"/>
      <w:lvlText w:val=""/>
      <w:lvlJc w:val="left"/>
      <w:pPr>
        <w:tabs>
          <w:tab w:val="num" w:pos="0"/>
        </w:tabs>
        <w:ind w:left="720" w:hanging="360"/>
      </w:pPr>
      <w:rPr>
        <w:rFonts w:ascii="Symbol" w:hAnsi="Symbol"/>
        <w:i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i w:val="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i w:val="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0A"/>
    <w:multiLevelType w:val="singleLevel"/>
    <w:tmpl w:val="8856F2B8"/>
    <w:name w:val="WW8Num10"/>
    <w:lvl w:ilvl="0">
      <w:start w:val="1"/>
      <w:numFmt w:val="decimal"/>
      <w:lvlText w:val="%1)"/>
      <w:lvlJc w:val="left"/>
      <w:pPr>
        <w:tabs>
          <w:tab w:val="num" w:pos="720"/>
        </w:tabs>
        <w:ind w:left="720" w:hanging="360"/>
      </w:pPr>
      <w:rPr>
        <w:rFonts w:ascii="Arial" w:hAnsi="Arial" w:cs="Arial" w:hint="default"/>
        <w:b/>
        <w:i/>
      </w:rPr>
    </w:lvl>
  </w:abstractNum>
  <w:abstractNum w:abstractNumId="9">
    <w:nsid w:val="0000000B"/>
    <w:multiLevelType w:val="multilevel"/>
    <w:tmpl w:val="0000000B"/>
    <w:name w:val="WW8Num11"/>
    <w:lvl w:ilvl="0">
      <w:start w:val="1"/>
      <w:numFmt w:val="decimal"/>
      <w:lvlText w:val="%1."/>
      <w:lvlJc w:val="left"/>
      <w:pPr>
        <w:tabs>
          <w:tab w:val="num" w:pos="720"/>
        </w:tabs>
        <w:ind w:left="720" w:hanging="360"/>
      </w:pPr>
      <w:rPr>
        <w:b w:val="0"/>
        <w:bCs w:val="0"/>
        <w:sz w:val="22"/>
        <w:szCs w:val="22"/>
      </w:rPr>
    </w:lvl>
    <w:lvl w:ilvl="1">
      <w:start w:val="1"/>
      <w:numFmt w:val="decimal"/>
      <w:lvlText w:val="%2."/>
      <w:lvlJc w:val="left"/>
      <w:pPr>
        <w:tabs>
          <w:tab w:val="num" w:pos="1080"/>
        </w:tabs>
        <w:ind w:left="1080" w:hanging="360"/>
      </w:pPr>
      <w:rPr>
        <w:b w:val="0"/>
        <w:bCs w:val="0"/>
        <w:sz w:val="22"/>
        <w:szCs w:val="22"/>
      </w:rPr>
    </w:lvl>
    <w:lvl w:ilvl="2">
      <w:start w:val="1"/>
      <w:numFmt w:val="decimal"/>
      <w:lvlText w:val="%3."/>
      <w:lvlJc w:val="left"/>
      <w:pPr>
        <w:tabs>
          <w:tab w:val="num" w:pos="1440"/>
        </w:tabs>
        <w:ind w:left="1440" w:hanging="360"/>
      </w:pPr>
      <w:rPr>
        <w:b w:val="0"/>
        <w:bCs w:val="0"/>
        <w:sz w:val="22"/>
        <w:szCs w:val="22"/>
      </w:rPr>
    </w:lvl>
    <w:lvl w:ilvl="3">
      <w:start w:val="1"/>
      <w:numFmt w:val="decimal"/>
      <w:lvlText w:val="%4."/>
      <w:lvlJc w:val="left"/>
      <w:pPr>
        <w:tabs>
          <w:tab w:val="num" w:pos="1800"/>
        </w:tabs>
        <w:ind w:left="1800" w:hanging="360"/>
      </w:pPr>
      <w:rPr>
        <w:b w:val="0"/>
        <w:bCs w:val="0"/>
        <w:sz w:val="22"/>
        <w:szCs w:val="22"/>
      </w:rPr>
    </w:lvl>
    <w:lvl w:ilvl="4">
      <w:start w:val="1"/>
      <w:numFmt w:val="decimal"/>
      <w:lvlText w:val="%5."/>
      <w:lvlJc w:val="left"/>
      <w:pPr>
        <w:tabs>
          <w:tab w:val="num" w:pos="2160"/>
        </w:tabs>
        <w:ind w:left="2160" w:hanging="360"/>
      </w:pPr>
      <w:rPr>
        <w:b w:val="0"/>
        <w:bCs w:val="0"/>
        <w:sz w:val="22"/>
        <w:szCs w:val="22"/>
      </w:rPr>
    </w:lvl>
    <w:lvl w:ilvl="5">
      <w:start w:val="1"/>
      <w:numFmt w:val="decimal"/>
      <w:lvlText w:val="%6."/>
      <w:lvlJc w:val="left"/>
      <w:pPr>
        <w:tabs>
          <w:tab w:val="num" w:pos="2520"/>
        </w:tabs>
        <w:ind w:left="2520" w:hanging="360"/>
      </w:pPr>
      <w:rPr>
        <w:b w:val="0"/>
        <w:bCs w:val="0"/>
        <w:sz w:val="22"/>
        <w:szCs w:val="22"/>
      </w:rPr>
    </w:lvl>
    <w:lvl w:ilvl="6">
      <w:start w:val="1"/>
      <w:numFmt w:val="decimal"/>
      <w:lvlText w:val="%7."/>
      <w:lvlJc w:val="left"/>
      <w:pPr>
        <w:tabs>
          <w:tab w:val="num" w:pos="2880"/>
        </w:tabs>
        <w:ind w:left="2880" w:hanging="360"/>
      </w:pPr>
      <w:rPr>
        <w:b w:val="0"/>
        <w:bCs w:val="0"/>
        <w:sz w:val="22"/>
        <w:szCs w:val="22"/>
      </w:rPr>
    </w:lvl>
    <w:lvl w:ilvl="7">
      <w:start w:val="1"/>
      <w:numFmt w:val="decimal"/>
      <w:lvlText w:val="%8."/>
      <w:lvlJc w:val="left"/>
      <w:pPr>
        <w:tabs>
          <w:tab w:val="num" w:pos="3240"/>
        </w:tabs>
        <w:ind w:left="3240" w:hanging="360"/>
      </w:pPr>
      <w:rPr>
        <w:b w:val="0"/>
        <w:bCs w:val="0"/>
        <w:sz w:val="22"/>
        <w:szCs w:val="22"/>
      </w:rPr>
    </w:lvl>
    <w:lvl w:ilvl="8">
      <w:start w:val="1"/>
      <w:numFmt w:val="decimal"/>
      <w:lvlText w:val="%9."/>
      <w:lvlJc w:val="left"/>
      <w:pPr>
        <w:tabs>
          <w:tab w:val="num" w:pos="3600"/>
        </w:tabs>
        <w:ind w:left="3600" w:hanging="360"/>
      </w:pPr>
      <w:rPr>
        <w:b w:val="0"/>
        <w:bCs w:val="0"/>
        <w:sz w:val="22"/>
        <w:szCs w:val="22"/>
      </w:rPr>
    </w:lvl>
  </w:abstractNum>
  <w:abstractNum w:abstractNumId="10">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3741F71"/>
    <w:multiLevelType w:val="hybridMultilevel"/>
    <w:tmpl w:val="232A6524"/>
    <w:lvl w:ilvl="0" w:tplc="1804A6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0725526F"/>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3">
    <w:nsid w:val="0ACD0BC2"/>
    <w:multiLevelType w:val="hybridMultilevel"/>
    <w:tmpl w:val="31E6ADC0"/>
    <w:lvl w:ilvl="0" w:tplc="5D0CE9C0">
      <w:numFmt w:val="bullet"/>
      <w:lvlText w:val="-"/>
      <w:lvlJc w:val="left"/>
      <w:pPr>
        <w:ind w:left="720" w:hanging="360"/>
      </w:pPr>
      <w:rPr>
        <w:rFonts w:ascii="Arial Narrow" w:eastAsia="Arial Narrow" w:hAnsi="Arial Narrow"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9FD2747"/>
    <w:multiLevelType w:val="hybridMultilevel"/>
    <w:tmpl w:val="4BE89942"/>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5">
    <w:nsid w:val="1D341D4C"/>
    <w:multiLevelType w:val="hybridMultilevel"/>
    <w:tmpl w:val="192855FA"/>
    <w:lvl w:ilvl="0" w:tplc="C01C6496">
      <w:start w:val="1"/>
      <w:numFmt w:val="decimal"/>
      <w:lvlText w:val="%1."/>
      <w:lvlJc w:val="left"/>
      <w:pPr>
        <w:ind w:left="5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25A0BBA"/>
    <w:multiLevelType w:val="hybridMultilevel"/>
    <w:tmpl w:val="FD1E0A12"/>
    <w:lvl w:ilvl="0" w:tplc="584AA3A2">
      <w:start w:val="1"/>
      <w:numFmt w:val="decimal"/>
      <w:lvlText w:val="%1."/>
      <w:lvlJc w:val="left"/>
      <w:pPr>
        <w:ind w:left="1440" w:hanging="360"/>
      </w:pPr>
      <w:rPr>
        <w:rFonts w:hint="default"/>
      </w:r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17">
    <w:nsid w:val="27A065ED"/>
    <w:multiLevelType w:val="hybridMultilevel"/>
    <w:tmpl w:val="18AE4548"/>
    <w:lvl w:ilvl="0" w:tplc="70E4379E">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9">
    <w:nsid w:val="34D32DCD"/>
    <w:multiLevelType w:val="hybridMultilevel"/>
    <w:tmpl w:val="974E0560"/>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0">
    <w:nsid w:val="35B06C92"/>
    <w:multiLevelType w:val="hybridMultilevel"/>
    <w:tmpl w:val="A920E5E2"/>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21">
    <w:nsid w:val="391103BE"/>
    <w:multiLevelType w:val="hybridMultilevel"/>
    <w:tmpl w:val="FDAC7232"/>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2">
    <w:nsid w:val="396E66AA"/>
    <w:multiLevelType w:val="hybridMultilevel"/>
    <w:tmpl w:val="BF2EC338"/>
    <w:lvl w:ilvl="0" w:tplc="DD708FFC">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A3D7816"/>
    <w:multiLevelType w:val="hybridMultilevel"/>
    <w:tmpl w:val="664ABD5A"/>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4">
    <w:nsid w:val="3E5D4919"/>
    <w:multiLevelType w:val="multilevel"/>
    <w:tmpl w:val="2312AFB8"/>
    <w:lvl w:ilvl="0">
      <w:start w:val="1"/>
      <w:numFmt w:val="bullet"/>
      <w:lvlText w:val=""/>
      <w:lvlJc w:val="left"/>
      <w:pPr>
        <w:tabs>
          <w:tab w:val="num" w:pos="0"/>
        </w:tabs>
        <w:ind w:left="1440" w:hanging="360"/>
      </w:pPr>
      <w:rPr>
        <w:rFonts w:ascii="Symbol" w:hAnsi="Symbol" w:hint="default"/>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5">
    <w:nsid w:val="3EE3438D"/>
    <w:multiLevelType w:val="hybridMultilevel"/>
    <w:tmpl w:val="4476E702"/>
    <w:lvl w:ilvl="0" w:tplc="944A72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404D7DE2"/>
    <w:multiLevelType w:val="hybridMultilevel"/>
    <w:tmpl w:val="4B3250C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0CD3278"/>
    <w:multiLevelType w:val="hybridMultilevel"/>
    <w:tmpl w:val="8C7E43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2DD4935"/>
    <w:multiLevelType w:val="hybridMultilevel"/>
    <w:tmpl w:val="74CE6270"/>
    <w:lvl w:ilvl="0" w:tplc="70E4379E">
      <w:numFmt w:val="bullet"/>
      <w:lvlText w:val="-"/>
      <w:lvlJc w:val="left"/>
      <w:pPr>
        <w:ind w:left="1500" w:hanging="360"/>
      </w:pPr>
      <w:rPr>
        <w:rFonts w:ascii="Times New Roman" w:eastAsia="Times New Roman" w:hAnsi="Times New Roman" w:cs="Times New Roman"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29">
    <w:nsid w:val="49032A10"/>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0">
    <w:nsid w:val="49260411"/>
    <w:multiLevelType w:val="hybridMultilevel"/>
    <w:tmpl w:val="55BA23FA"/>
    <w:lvl w:ilvl="0" w:tplc="70E4379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C3E25A1"/>
    <w:multiLevelType w:val="hybridMultilevel"/>
    <w:tmpl w:val="B4C0ABB4"/>
    <w:lvl w:ilvl="0" w:tplc="70E4379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F687F19"/>
    <w:multiLevelType w:val="hybridMultilevel"/>
    <w:tmpl w:val="D70433B0"/>
    <w:lvl w:ilvl="0" w:tplc="70E4379E">
      <w:numFmt w:val="bullet"/>
      <w:lvlText w:val="-"/>
      <w:lvlJc w:val="left"/>
      <w:pPr>
        <w:ind w:left="720" w:hanging="360"/>
      </w:pPr>
      <w:rPr>
        <w:rFonts w:ascii="Times New Roman" w:eastAsia="Times New Roman" w:hAnsi="Times New Roman" w:cs="Times New Roman" w:hint="default"/>
      </w:rPr>
    </w:lvl>
    <w:lvl w:ilvl="1" w:tplc="70E4379E">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FF93860"/>
    <w:multiLevelType w:val="hybridMultilevel"/>
    <w:tmpl w:val="D870DE48"/>
    <w:lvl w:ilvl="0" w:tplc="EBAA623A">
      <w:numFmt w:val="bullet"/>
      <w:lvlText w:val="-"/>
      <w:lvlJc w:val="left"/>
      <w:pPr>
        <w:ind w:left="720" w:hanging="360"/>
      </w:pPr>
      <w:rPr>
        <w:rFonts w:ascii="Times New Roman" w:eastAsia="Arial Narrow"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30824A5"/>
    <w:multiLevelType w:val="multilevel"/>
    <w:tmpl w:val="F3A0FFCA"/>
    <w:lvl w:ilvl="0">
      <w:start w:val="1"/>
      <w:numFmt w:val="decimal"/>
      <w:lvlText w:val="%1)"/>
      <w:lvlJc w:val="left"/>
      <w:pPr>
        <w:tabs>
          <w:tab w:val="num" w:pos="0"/>
        </w:tabs>
        <w:ind w:left="1440" w:hanging="360"/>
      </w:pPr>
      <w:rPr>
        <w:rFonts w:cs="Arial"/>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35">
    <w:nsid w:val="5B2E4896"/>
    <w:multiLevelType w:val="hybridMultilevel"/>
    <w:tmpl w:val="8C7E43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F3E0D76"/>
    <w:multiLevelType w:val="hybridMultilevel"/>
    <w:tmpl w:val="4274D9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5CF7697"/>
    <w:multiLevelType w:val="hybridMultilevel"/>
    <w:tmpl w:val="D8D4F9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8">
    <w:nsid w:val="6BCA05AB"/>
    <w:multiLevelType w:val="hybridMultilevel"/>
    <w:tmpl w:val="65D899E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9">
    <w:nsid w:val="6D1D46B3"/>
    <w:multiLevelType w:val="hybridMultilevel"/>
    <w:tmpl w:val="190AEB7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F393DDE"/>
    <w:multiLevelType w:val="hybridMultilevel"/>
    <w:tmpl w:val="13DAEC40"/>
    <w:lvl w:ilvl="0" w:tplc="6E7AD1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735960D4"/>
    <w:multiLevelType w:val="hybridMultilevel"/>
    <w:tmpl w:val="F0FECC26"/>
    <w:lvl w:ilvl="0" w:tplc="ABFED3C0">
      <w:start w:val="1"/>
      <w:numFmt w:val="decimal"/>
      <w:lvlText w:val="%1)"/>
      <w:lvlJc w:val="left"/>
      <w:pPr>
        <w:ind w:left="1776" w:hanging="360"/>
      </w:pPr>
      <w:rPr>
        <w:rFonts w:eastAsia="TimesNewRomanPSMT" w:hint="default"/>
      </w:rPr>
    </w:lvl>
    <w:lvl w:ilvl="1" w:tplc="241A0019" w:tentative="1">
      <w:start w:val="1"/>
      <w:numFmt w:val="lowerLetter"/>
      <w:lvlText w:val="%2."/>
      <w:lvlJc w:val="left"/>
      <w:pPr>
        <w:ind w:left="2496" w:hanging="360"/>
      </w:pPr>
    </w:lvl>
    <w:lvl w:ilvl="2" w:tplc="241A001B" w:tentative="1">
      <w:start w:val="1"/>
      <w:numFmt w:val="lowerRoman"/>
      <w:lvlText w:val="%3."/>
      <w:lvlJc w:val="right"/>
      <w:pPr>
        <w:ind w:left="3216" w:hanging="180"/>
      </w:pPr>
    </w:lvl>
    <w:lvl w:ilvl="3" w:tplc="241A000F" w:tentative="1">
      <w:start w:val="1"/>
      <w:numFmt w:val="decimal"/>
      <w:lvlText w:val="%4."/>
      <w:lvlJc w:val="left"/>
      <w:pPr>
        <w:ind w:left="3936" w:hanging="360"/>
      </w:pPr>
    </w:lvl>
    <w:lvl w:ilvl="4" w:tplc="241A0019" w:tentative="1">
      <w:start w:val="1"/>
      <w:numFmt w:val="lowerLetter"/>
      <w:lvlText w:val="%5."/>
      <w:lvlJc w:val="left"/>
      <w:pPr>
        <w:ind w:left="4656" w:hanging="360"/>
      </w:pPr>
    </w:lvl>
    <w:lvl w:ilvl="5" w:tplc="241A001B" w:tentative="1">
      <w:start w:val="1"/>
      <w:numFmt w:val="lowerRoman"/>
      <w:lvlText w:val="%6."/>
      <w:lvlJc w:val="right"/>
      <w:pPr>
        <w:ind w:left="5376" w:hanging="180"/>
      </w:pPr>
    </w:lvl>
    <w:lvl w:ilvl="6" w:tplc="241A000F" w:tentative="1">
      <w:start w:val="1"/>
      <w:numFmt w:val="decimal"/>
      <w:lvlText w:val="%7."/>
      <w:lvlJc w:val="left"/>
      <w:pPr>
        <w:ind w:left="6096" w:hanging="360"/>
      </w:pPr>
    </w:lvl>
    <w:lvl w:ilvl="7" w:tplc="241A0019" w:tentative="1">
      <w:start w:val="1"/>
      <w:numFmt w:val="lowerLetter"/>
      <w:lvlText w:val="%8."/>
      <w:lvlJc w:val="left"/>
      <w:pPr>
        <w:ind w:left="6816" w:hanging="360"/>
      </w:pPr>
    </w:lvl>
    <w:lvl w:ilvl="8" w:tplc="241A001B" w:tentative="1">
      <w:start w:val="1"/>
      <w:numFmt w:val="lowerRoman"/>
      <w:lvlText w:val="%9."/>
      <w:lvlJc w:val="right"/>
      <w:pPr>
        <w:ind w:left="7536" w:hanging="180"/>
      </w:pPr>
    </w:lvl>
  </w:abstractNum>
  <w:abstractNum w:abstractNumId="42">
    <w:nsid w:val="755A4699"/>
    <w:multiLevelType w:val="hybridMultilevel"/>
    <w:tmpl w:val="C91A754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3">
    <w:nsid w:val="75910688"/>
    <w:multiLevelType w:val="hybridMultilevel"/>
    <w:tmpl w:val="13DAEC40"/>
    <w:lvl w:ilvl="0" w:tplc="6E7AD1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7B74765D"/>
    <w:multiLevelType w:val="hybridMultilevel"/>
    <w:tmpl w:val="61044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4"/>
  </w:num>
  <w:num w:numId="4">
    <w:abstractNumId w:val="16"/>
  </w:num>
  <w:num w:numId="5">
    <w:abstractNumId w:val="35"/>
  </w:num>
  <w:num w:numId="6">
    <w:abstractNumId w:val="34"/>
  </w:num>
  <w:num w:numId="7">
    <w:abstractNumId w:val="24"/>
  </w:num>
  <w:num w:numId="8">
    <w:abstractNumId w:val="44"/>
  </w:num>
  <w:num w:numId="9">
    <w:abstractNumId w:val="10"/>
  </w:num>
  <w:num w:numId="10">
    <w:abstractNumId w:val="15"/>
  </w:num>
  <w:num w:numId="11">
    <w:abstractNumId w:val="19"/>
  </w:num>
  <w:num w:numId="12">
    <w:abstractNumId w:val="14"/>
  </w:num>
  <w:num w:numId="13">
    <w:abstractNumId w:val="23"/>
  </w:num>
  <w:num w:numId="14">
    <w:abstractNumId w:val="26"/>
  </w:num>
  <w:num w:numId="15">
    <w:abstractNumId w:val="21"/>
  </w:num>
  <w:num w:numId="16">
    <w:abstractNumId w:val="42"/>
  </w:num>
  <w:num w:numId="17">
    <w:abstractNumId w:val="29"/>
  </w:num>
  <w:num w:numId="18">
    <w:abstractNumId w:val="12"/>
  </w:num>
  <w:num w:numId="19">
    <w:abstractNumId w:val="22"/>
  </w:num>
  <w:num w:numId="20">
    <w:abstractNumId w:val="37"/>
  </w:num>
  <w:num w:numId="21">
    <w:abstractNumId w:val="36"/>
  </w:num>
  <w:num w:numId="22">
    <w:abstractNumId w:val="20"/>
  </w:num>
  <w:num w:numId="23">
    <w:abstractNumId w:val="18"/>
  </w:num>
  <w:num w:numId="24">
    <w:abstractNumId w:val="11"/>
  </w:num>
  <w:num w:numId="25">
    <w:abstractNumId w:val="43"/>
  </w:num>
  <w:num w:numId="26">
    <w:abstractNumId w:val="40"/>
  </w:num>
  <w:num w:numId="27">
    <w:abstractNumId w:val="27"/>
  </w:num>
  <w:num w:numId="28">
    <w:abstractNumId w:val="39"/>
  </w:num>
  <w:num w:numId="29">
    <w:abstractNumId w:val="25"/>
  </w:num>
  <w:num w:numId="30">
    <w:abstractNumId w:val="41"/>
  </w:num>
  <w:num w:numId="31">
    <w:abstractNumId w:val="38"/>
  </w:num>
  <w:num w:numId="32">
    <w:abstractNumId w:val="13"/>
  </w:num>
  <w:num w:numId="33">
    <w:abstractNumId w:val="33"/>
  </w:num>
  <w:num w:numId="34">
    <w:abstractNumId w:val="30"/>
  </w:num>
  <w:num w:numId="35">
    <w:abstractNumId w:val="31"/>
  </w:num>
  <w:num w:numId="36">
    <w:abstractNumId w:val="32"/>
  </w:num>
  <w:num w:numId="37">
    <w:abstractNumId w:val="28"/>
  </w:num>
  <w:num w:numId="38">
    <w:abstractNumId w:val="17"/>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displayVerticalDrawingGridEvery w:val="2"/>
  <w:characterSpacingControl w:val="doNotCompress"/>
  <w:footnotePr>
    <w:footnote w:id="0"/>
    <w:footnote w:id="1"/>
  </w:footnotePr>
  <w:endnotePr>
    <w:endnote w:id="0"/>
    <w:endnote w:id="1"/>
  </w:endnotePr>
  <w:compat/>
  <w:rsids>
    <w:rsidRoot w:val="005520AD"/>
    <w:rsid w:val="0000359E"/>
    <w:rsid w:val="00004F3C"/>
    <w:rsid w:val="00005CCF"/>
    <w:rsid w:val="00022C84"/>
    <w:rsid w:val="00045E47"/>
    <w:rsid w:val="00051FC3"/>
    <w:rsid w:val="0005234E"/>
    <w:rsid w:val="00060800"/>
    <w:rsid w:val="00060BAB"/>
    <w:rsid w:val="00063E8A"/>
    <w:rsid w:val="000A04E1"/>
    <w:rsid w:val="000F4E73"/>
    <w:rsid w:val="00115986"/>
    <w:rsid w:val="00116859"/>
    <w:rsid w:val="001178EA"/>
    <w:rsid w:val="0012038B"/>
    <w:rsid w:val="0012158E"/>
    <w:rsid w:val="00123F8C"/>
    <w:rsid w:val="00125063"/>
    <w:rsid w:val="001261D2"/>
    <w:rsid w:val="0013416A"/>
    <w:rsid w:val="001470FE"/>
    <w:rsid w:val="00153036"/>
    <w:rsid w:val="00171747"/>
    <w:rsid w:val="00171A63"/>
    <w:rsid w:val="00171C3E"/>
    <w:rsid w:val="001953B1"/>
    <w:rsid w:val="001A3637"/>
    <w:rsid w:val="001A6510"/>
    <w:rsid w:val="001D4B8D"/>
    <w:rsid w:val="002063F8"/>
    <w:rsid w:val="00220F29"/>
    <w:rsid w:val="00221191"/>
    <w:rsid w:val="0022544B"/>
    <w:rsid w:val="00235EB2"/>
    <w:rsid w:val="002540D2"/>
    <w:rsid w:val="00267D26"/>
    <w:rsid w:val="002714C0"/>
    <w:rsid w:val="002960B1"/>
    <w:rsid w:val="002A1C35"/>
    <w:rsid w:val="002A724A"/>
    <w:rsid w:val="002C7AC7"/>
    <w:rsid w:val="002F799E"/>
    <w:rsid w:val="003110B1"/>
    <w:rsid w:val="00313F53"/>
    <w:rsid w:val="00343FE7"/>
    <w:rsid w:val="003467A7"/>
    <w:rsid w:val="0038108F"/>
    <w:rsid w:val="00387060"/>
    <w:rsid w:val="00392513"/>
    <w:rsid w:val="00393860"/>
    <w:rsid w:val="003C78B3"/>
    <w:rsid w:val="003D267C"/>
    <w:rsid w:val="003F06BE"/>
    <w:rsid w:val="0041314B"/>
    <w:rsid w:val="004137AB"/>
    <w:rsid w:val="00420C26"/>
    <w:rsid w:val="00425375"/>
    <w:rsid w:val="004256A8"/>
    <w:rsid w:val="004259F6"/>
    <w:rsid w:val="00427A65"/>
    <w:rsid w:val="00431D98"/>
    <w:rsid w:val="0044248E"/>
    <w:rsid w:val="0045336B"/>
    <w:rsid w:val="0045696C"/>
    <w:rsid w:val="00465661"/>
    <w:rsid w:val="00477D05"/>
    <w:rsid w:val="00480BC8"/>
    <w:rsid w:val="004901F3"/>
    <w:rsid w:val="004A4437"/>
    <w:rsid w:val="004B758B"/>
    <w:rsid w:val="004C06DC"/>
    <w:rsid w:val="004E002C"/>
    <w:rsid w:val="004F4CDB"/>
    <w:rsid w:val="0050069C"/>
    <w:rsid w:val="00507A8F"/>
    <w:rsid w:val="00511ADD"/>
    <w:rsid w:val="00526AE8"/>
    <w:rsid w:val="00532FA1"/>
    <w:rsid w:val="005340EC"/>
    <w:rsid w:val="0053638E"/>
    <w:rsid w:val="005520AD"/>
    <w:rsid w:val="00554C7A"/>
    <w:rsid w:val="00564999"/>
    <w:rsid w:val="00593665"/>
    <w:rsid w:val="00595A64"/>
    <w:rsid w:val="00597C9E"/>
    <w:rsid w:val="005A439E"/>
    <w:rsid w:val="005E1797"/>
    <w:rsid w:val="005E1A44"/>
    <w:rsid w:val="005F0ACF"/>
    <w:rsid w:val="00614B5F"/>
    <w:rsid w:val="006172C7"/>
    <w:rsid w:val="006257ED"/>
    <w:rsid w:val="0062666C"/>
    <w:rsid w:val="006306CC"/>
    <w:rsid w:val="006354F3"/>
    <w:rsid w:val="00636BD1"/>
    <w:rsid w:val="00644F51"/>
    <w:rsid w:val="00652FAC"/>
    <w:rsid w:val="00667D1F"/>
    <w:rsid w:val="0068644D"/>
    <w:rsid w:val="0069284F"/>
    <w:rsid w:val="00694083"/>
    <w:rsid w:val="0069617F"/>
    <w:rsid w:val="006D34CB"/>
    <w:rsid w:val="006E7586"/>
    <w:rsid w:val="006F4FA3"/>
    <w:rsid w:val="00701A84"/>
    <w:rsid w:val="0070521D"/>
    <w:rsid w:val="00705FB9"/>
    <w:rsid w:val="00717908"/>
    <w:rsid w:val="007179E5"/>
    <w:rsid w:val="007259D9"/>
    <w:rsid w:val="0076075E"/>
    <w:rsid w:val="00763DB6"/>
    <w:rsid w:val="00764B1F"/>
    <w:rsid w:val="00783BDC"/>
    <w:rsid w:val="007848A8"/>
    <w:rsid w:val="007A7176"/>
    <w:rsid w:val="007C4C81"/>
    <w:rsid w:val="007E2FA7"/>
    <w:rsid w:val="007E5E8F"/>
    <w:rsid w:val="007E6F66"/>
    <w:rsid w:val="00825767"/>
    <w:rsid w:val="008379EB"/>
    <w:rsid w:val="008401D6"/>
    <w:rsid w:val="00861931"/>
    <w:rsid w:val="008660D4"/>
    <w:rsid w:val="00871579"/>
    <w:rsid w:val="00882075"/>
    <w:rsid w:val="00884E02"/>
    <w:rsid w:val="00890CF9"/>
    <w:rsid w:val="00891245"/>
    <w:rsid w:val="00893869"/>
    <w:rsid w:val="008A009A"/>
    <w:rsid w:val="008B712E"/>
    <w:rsid w:val="008C4CA8"/>
    <w:rsid w:val="008C607D"/>
    <w:rsid w:val="008D16DA"/>
    <w:rsid w:val="008D3C64"/>
    <w:rsid w:val="008E5B31"/>
    <w:rsid w:val="00901C73"/>
    <w:rsid w:val="00920F81"/>
    <w:rsid w:val="00926ACA"/>
    <w:rsid w:val="009320C8"/>
    <w:rsid w:val="009345C0"/>
    <w:rsid w:val="0093738C"/>
    <w:rsid w:val="00942728"/>
    <w:rsid w:val="009470AE"/>
    <w:rsid w:val="009576B9"/>
    <w:rsid w:val="00962D9E"/>
    <w:rsid w:val="00963ED9"/>
    <w:rsid w:val="009731C2"/>
    <w:rsid w:val="009754A1"/>
    <w:rsid w:val="00976894"/>
    <w:rsid w:val="00996BA0"/>
    <w:rsid w:val="009B7B00"/>
    <w:rsid w:val="009D6323"/>
    <w:rsid w:val="00A17145"/>
    <w:rsid w:val="00A32B8C"/>
    <w:rsid w:val="00A339DF"/>
    <w:rsid w:val="00A42EC3"/>
    <w:rsid w:val="00A57216"/>
    <w:rsid w:val="00A6376B"/>
    <w:rsid w:val="00A72F83"/>
    <w:rsid w:val="00A8478B"/>
    <w:rsid w:val="00A85637"/>
    <w:rsid w:val="00AA5CF2"/>
    <w:rsid w:val="00AB6858"/>
    <w:rsid w:val="00AC483A"/>
    <w:rsid w:val="00AD24A0"/>
    <w:rsid w:val="00AE2DBC"/>
    <w:rsid w:val="00AE3157"/>
    <w:rsid w:val="00AF056D"/>
    <w:rsid w:val="00AF168E"/>
    <w:rsid w:val="00AF449A"/>
    <w:rsid w:val="00B00E88"/>
    <w:rsid w:val="00B13D61"/>
    <w:rsid w:val="00B172AA"/>
    <w:rsid w:val="00B1790D"/>
    <w:rsid w:val="00B20914"/>
    <w:rsid w:val="00B2448E"/>
    <w:rsid w:val="00B2556E"/>
    <w:rsid w:val="00B41BEF"/>
    <w:rsid w:val="00B54C27"/>
    <w:rsid w:val="00B7335C"/>
    <w:rsid w:val="00B76C60"/>
    <w:rsid w:val="00B81915"/>
    <w:rsid w:val="00B95578"/>
    <w:rsid w:val="00BB3F5B"/>
    <w:rsid w:val="00BC4C22"/>
    <w:rsid w:val="00BC66A4"/>
    <w:rsid w:val="00BC6D00"/>
    <w:rsid w:val="00BD0869"/>
    <w:rsid w:val="00BD7632"/>
    <w:rsid w:val="00BF19B5"/>
    <w:rsid w:val="00BF2D79"/>
    <w:rsid w:val="00C0139E"/>
    <w:rsid w:val="00C02349"/>
    <w:rsid w:val="00C1386A"/>
    <w:rsid w:val="00C2012B"/>
    <w:rsid w:val="00C22165"/>
    <w:rsid w:val="00C23505"/>
    <w:rsid w:val="00C264A9"/>
    <w:rsid w:val="00C33CDE"/>
    <w:rsid w:val="00C33D34"/>
    <w:rsid w:val="00C51F7D"/>
    <w:rsid w:val="00C56359"/>
    <w:rsid w:val="00C57192"/>
    <w:rsid w:val="00C6036C"/>
    <w:rsid w:val="00C74789"/>
    <w:rsid w:val="00C8303D"/>
    <w:rsid w:val="00C84C21"/>
    <w:rsid w:val="00C84D9C"/>
    <w:rsid w:val="00C916F9"/>
    <w:rsid w:val="00CA59A0"/>
    <w:rsid w:val="00CB20D1"/>
    <w:rsid w:val="00CB295F"/>
    <w:rsid w:val="00CC2C76"/>
    <w:rsid w:val="00CC46FD"/>
    <w:rsid w:val="00CC7557"/>
    <w:rsid w:val="00CF3015"/>
    <w:rsid w:val="00D02997"/>
    <w:rsid w:val="00D142ED"/>
    <w:rsid w:val="00D35288"/>
    <w:rsid w:val="00D40707"/>
    <w:rsid w:val="00D437E2"/>
    <w:rsid w:val="00D452D8"/>
    <w:rsid w:val="00D516C0"/>
    <w:rsid w:val="00D51847"/>
    <w:rsid w:val="00D80D6E"/>
    <w:rsid w:val="00DA2D22"/>
    <w:rsid w:val="00DC2D85"/>
    <w:rsid w:val="00DC3EB4"/>
    <w:rsid w:val="00DC50BD"/>
    <w:rsid w:val="00DD2954"/>
    <w:rsid w:val="00DE4F50"/>
    <w:rsid w:val="00DE5348"/>
    <w:rsid w:val="00DE7732"/>
    <w:rsid w:val="00DF4755"/>
    <w:rsid w:val="00E023B3"/>
    <w:rsid w:val="00E038C4"/>
    <w:rsid w:val="00E14E5E"/>
    <w:rsid w:val="00E62103"/>
    <w:rsid w:val="00E70E4F"/>
    <w:rsid w:val="00E731A2"/>
    <w:rsid w:val="00E80813"/>
    <w:rsid w:val="00E826AC"/>
    <w:rsid w:val="00E977AD"/>
    <w:rsid w:val="00EC1BC6"/>
    <w:rsid w:val="00ED004C"/>
    <w:rsid w:val="00ED1A34"/>
    <w:rsid w:val="00EE2422"/>
    <w:rsid w:val="00EE2E4D"/>
    <w:rsid w:val="00EF59AD"/>
    <w:rsid w:val="00F129A1"/>
    <w:rsid w:val="00F13DE3"/>
    <w:rsid w:val="00F34BFC"/>
    <w:rsid w:val="00F379B7"/>
    <w:rsid w:val="00F4081F"/>
    <w:rsid w:val="00F82787"/>
    <w:rsid w:val="00FA338C"/>
    <w:rsid w:val="00FA765B"/>
    <w:rsid w:val="00FC7EA5"/>
    <w:rsid w:val="00FE27EF"/>
    <w:rsid w:val="00FE4D17"/>
    <w:rsid w:val="00FF0BB5"/>
    <w:rsid w:val="00FF290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0AD"/>
    <w:pPr>
      <w:suppressAutoHyphens/>
      <w:spacing w:after="0" w:line="100" w:lineRule="atLeast"/>
      <w:jc w:val="left"/>
    </w:pPr>
    <w:rPr>
      <w:rFonts w:ascii="Times New Roman" w:eastAsia="Arial Unicode MS" w:hAnsi="Times New Roman" w:cs="Times New Roman"/>
      <w:color w:val="000000"/>
      <w:kern w:val="1"/>
      <w:sz w:val="24"/>
      <w:szCs w:val="24"/>
      <w:lang w:eastAsia="ar-SA"/>
    </w:rPr>
  </w:style>
  <w:style w:type="paragraph" w:styleId="Heading1">
    <w:name w:val="heading 1"/>
    <w:basedOn w:val="Normal"/>
    <w:next w:val="BodyText"/>
    <w:link w:val="Heading1Char"/>
    <w:qFormat/>
    <w:rsid w:val="005520AD"/>
    <w:pPr>
      <w:keepNext/>
      <w:keepLines/>
      <w:spacing w:before="480"/>
      <w:outlineLvl w:val="0"/>
    </w:pPr>
    <w:rPr>
      <w:rFonts w:ascii="Cambria" w:hAnsi="Cambria" w:cs="font333"/>
      <w:b/>
      <w:bCs/>
      <w:color w:val="365F91"/>
      <w:sz w:val="28"/>
      <w:szCs w:val="28"/>
    </w:rPr>
  </w:style>
  <w:style w:type="paragraph" w:styleId="Heading2">
    <w:name w:val="heading 2"/>
    <w:basedOn w:val="Normal"/>
    <w:next w:val="BodyText"/>
    <w:link w:val="Heading2Char"/>
    <w:qFormat/>
    <w:rsid w:val="005520AD"/>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link w:val="Heading3Char"/>
    <w:qFormat/>
    <w:rsid w:val="005520AD"/>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link w:val="Heading4Char"/>
    <w:qFormat/>
    <w:rsid w:val="005520AD"/>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link w:val="Heading5Char"/>
    <w:qFormat/>
    <w:rsid w:val="005520AD"/>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link w:val="Heading6Char"/>
    <w:qFormat/>
    <w:rsid w:val="005520AD"/>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link w:val="Heading7Char"/>
    <w:qFormat/>
    <w:rsid w:val="005520AD"/>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link w:val="Heading8Char"/>
    <w:qFormat/>
    <w:rsid w:val="005520AD"/>
    <w:pPr>
      <w:keepNext/>
      <w:tabs>
        <w:tab w:val="num" w:pos="0"/>
      </w:tabs>
      <w:ind w:left="1440" w:hanging="1440"/>
      <w:jc w:val="both"/>
      <w:outlineLvl w:val="7"/>
    </w:pPr>
    <w:rPr>
      <w:rFonts w:eastAsia="Times New Roman"/>
      <w:b/>
    </w:rPr>
  </w:style>
  <w:style w:type="paragraph" w:styleId="Heading9">
    <w:name w:val="heading 9"/>
    <w:basedOn w:val="Normal"/>
    <w:next w:val="BodyText"/>
    <w:link w:val="Heading9Char"/>
    <w:qFormat/>
    <w:rsid w:val="005520AD"/>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520AD"/>
    <w:rPr>
      <w:rFonts w:ascii="Cambria" w:eastAsia="Arial Unicode MS" w:hAnsi="Cambria" w:cs="font333"/>
      <w:b/>
      <w:bCs/>
      <w:color w:val="365F91"/>
      <w:kern w:val="1"/>
      <w:sz w:val="28"/>
      <w:szCs w:val="28"/>
      <w:lang w:eastAsia="ar-SA"/>
    </w:rPr>
  </w:style>
  <w:style w:type="character" w:customStyle="1" w:styleId="Heading2Char">
    <w:name w:val="Heading 2 Char"/>
    <w:basedOn w:val="DefaultParagraphFont"/>
    <w:link w:val="Heading2"/>
    <w:rsid w:val="005520AD"/>
    <w:rPr>
      <w:rFonts w:ascii="Book Antiqua" w:eastAsia="Times New Roman" w:hAnsi="Book Antiqua" w:cs="Times New Roman"/>
      <w:b/>
      <w:bCs/>
      <w:color w:val="000000"/>
      <w:kern w:val="1"/>
      <w:sz w:val="28"/>
      <w:szCs w:val="24"/>
      <w:lang w:eastAsia="ar-SA"/>
    </w:rPr>
  </w:style>
  <w:style w:type="character" w:customStyle="1" w:styleId="Heading3Char">
    <w:name w:val="Heading 3 Char"/>
    <w:basedOn w:val="DefaultParagraphFont"/>
    <w:link w:val="Heading3"/>
    <w:rsid w:val="005520AD"/>
    <w:rPr>
      <w:rFonts w:ascii="Arial" w:eastAsia="Times New Roman" w:hAnsi="Arial" w:cs="Times New Roman"/>
      <w:b/>
      <w:bCs/>
      <w:color w:val="000000"/>
      <w:kern w:val="1"/>
      <w:sz w:val="26"/>
      <w:szCs w:val="26"/>
      <w:lang w:eastAsia="ar-SA"/>
    </w:rPr>
  </w:style>
  <w:style w:type="character" w:customStyle="1" w:styleId="Heading4Char">
    <w:name w:val="Heading 4 Char"/>
    <w:basedOn w:val="DefaultParagraphFont"/>
    <w:link w:val="Heading4"/>
    <w:rsid w:val="005520AD"/>
    <w:rPr>
      <w:rFonts w:ascii="Book Antiqua" w:eastAsia="Times New Roman" w:hAnsi="Book Antiqua" w:cs="Times New Roman"/>
      <w:b/>
      <w:bCs/>
      <w:color w:val="000000"/>
      <w:kern w:val="1"/>
      <w:sz w:val="28"/>
      <w:szCs w:val="24"/>
      <w:u w:val="single"/>
      <w:lang w:eastAsia="ar-SA"/>
    </w:rPr>
  </w:style>
  <w:style w:type="character" w:customStyle="1" w:styleId="Heading5Char">
    <w:name w:val="Heading 5 Char"/>
    <w:basedOn w:val="DefaultParagraphFont"/>
    <w:link w:val="Heading5"/>
    <w:rsid w:val="005520AD"/>
    <w:rPr>
      <w:rFonts w:ascii="Times New Roman" w:eastAsia="Times New Roman" w:hAnsi="Times New Roman" w:cs="Times New Roman"/>
      <w:b/>
      <w:bCs/>
      <w:i/>
      <w:iCs/>
      <w:color w:val="000000"/>
      <w:kern w:val="1"/>
      <w:sz w:val="26"/>
      <w:szCs w:val="26"/>
      <w:lang w:eastAsia="ar-SA"/>
    </w:rPr>
  </w:style>
  <w:style w:type="character" w:customStyle="1" w:styleId="Heading6Char">
    <w:name w:val="Heading 6 Char"/>
    <w:basedOn w:val="DefaultParagraphFont"/>
    <w:link w:val="Heading6"/>
    <w:rsid w:val="005520AD"/>
    <w:rPr>
      <w:rFonts w:ascii="Book Antiqua" w:eastAsia="Times New Roman" w:hAnsi="Book Antiqua" w:cs="Times New Roman"/>
      <w:color w:val="000000"/>
      <w:kern w:val="1"/>
      <w:sz w:val="28"/>
      <w:szCs w:val="24"/>
      <w:lang w:eastAsia="ar-SA"/>
    </w:rPr>
  </w:style>
  <w:style w:type="character" w:customStyle="1" w:styleId="Heading7Char">
    <w:name w:val="Heading 7 Char"/>
    <w:basedOn w:val="DefaultParagraphFont"/>
    <w:link w:val="Heading7"/>
    <w:rsid w:val="005520AD"/>
    <w:rPr>
      <w:rFonts w:ascii="Book Antiqua" w:eastAsia="Times New Roman" w:hAnsi="Book Antiqua" w:cs="Arial"/>
      <w:b/>
      <w:bCs/>
      <w:color w:val="000000"/>
      <w:kern w:val="1"/>
      <w:sz w:val="24"/>
      <w:szCs w:val="24"/>
      <w:lang w:eastAsia="ar-SA"/>
    </w:rPr>
  </w:style>
  <w:style w:type="character" w:customStyle="1" w:styleId="Heading8Char">
    <w:name w:val="Heading 8 Char"/>
    <w:basedOn w:val="DefaultParagraphFont"/>
    <w:link w:val="Heading8"/>
    <w:rsid w:val="005520AD"/>
    <w:rPr>
      <w:rFonts w:ascii="Times New Roman" w:eastAsia="Times New Roman" w:hAnsi="Times New Roman" w:cs="Times New Roman"/>
      <w:b/>
      <w:color w:val="000000"/>
      <w:kern w:val="1"/>
      <w:sz w:val="24"/>
      <w:szCs w:val="24"/>
      <w:lang w:eastAsia="ar-SA"/>
    </w:rPr>
  </w:style>
  <w:style w:type="character" w:customStyle="1" w:styleId="Heading9Char">
    <w:name w:val="Heading 9 Char"/>
    <w:basedOn w:val="DefaultParagraphFont"/>
    <w:link w:val="Heading9"/>
    <w:rsid w:val="005520AD"/>
    <w:rPr>
      <w:rFonts w:ascii="Arial" w:eastAsia="Times New Roman" w:hAnsi="Arial" w:cs="Arial"/>
      <w:color w:val="000000"/>
      <w:kern w:val="1"/>
      <w:sz w:val="24"/>
      <w:szCs w:val="24"/>
      <w:lang w:eastAsia="ar-SA"/>
    </w:rPr>
  </w:style>
  <w:style w:type="character" w:customStyle="1" w:styleId="WW8Num2z0">
    <w:name w:val="WW8Num2z0"/>
    <w:rsid w:val="005520AD"/>
    <w:rPr>
      <w:rFonts w:ascii="Symbol" w:hAnsi="Symbol" w:cs="Symbol"/>
    </w:rPr>
  </w:style>
  <w:style w:type="character" w:customStyle="1" w:styleId="WW8Num2z1">
    <w:name w:val="WW8Num2z1"/>
    <w:rsid w:val="005520AD"/>
    <w:rPr>
      <w:rFonts w:ascii="Courier New" w:hAnsi="Courier New" w:cs="Courier New"/>
    </w:rPr>
  </w:style>
  <w:style w:type="character" w:customStyle="1" w:styleId="WW8Num2z2">
    <w:name w:val="WW8Num2z2"/>
    <w:rsid w:val="005520AD"/>
    <w:rPr>
      <w:rFonts w:ascii="Wingdings" w:hAnsi="Wingdings" w:cs="Wingdings"/>
    </w:rPr>
  </w:style>
  <w:style w:type="character" w:customStyle="1" w:styleId="WW8Num3z0">
    <w:name w:val="WW8Num3z0"/>
    <w:rsid w:val="005520AD"/>
    <w:rPr>
      <w:b/>
    </w:rPr>
  </w:style>
  <w:style w:type="character" w:customStyle="1" w:styleId="WW8Num3z1">
    <w:name w:val="WW8Num3z1"/>
    <w:rsid w:val="005520AD"/>
    <w:rPr>
      <w:b/>
      <w:i w:val="0"/>
      <w:sz w:val="24"/>
      <w:szCs w:val="24"/>
    </w:rPr>
  </w:style>
  <w:style w:type="character" w:customStyle="1" w:styleId="WW8Num4z0">
    <w:name w:val="WW8Num4z0"/>
    <w:rsid w:val="005520AD"/>
    <w:rPr>
      <w:rFonts w:cs="Arial"/>
      <w:i w:val="0"/>
      <w:sz w:val="24"/>
    </w:rPr>
  </w:style>
  <w:style w:type="character" w:customStyle="1" w:styleId="WW8Num5z0">
    <w:name w:val="WW8Num5z0"/>
    <w:rsid w:val="005520AD"/>
    <w:rPr>
      <w:rFonts w:cs="Arial"/>
      <w:b w:val="0"/>
      <w:i w:val="0"/>
      <w:sz w:val="24"/>
    </w:rPr>
  </w:style>
  <w:style w:type="character" w:customStyle="1" w:styleId="WW8Num6z0">
    <w:name w:val="WW8Num6z0"/>
    <w:rsid w:val="005520AD"/>
    <w:rPr>
      <w:rFonts w:ascii="Symbol" w:hAnsi="Symbol" w:cs="Symbol"/>
    </w:rPr>
  </w:style>
  <w:style w:type="character" w:customStyle="1" w:styleId="WW8Num6z1">
    <w:name w:val="WW8Num6z1"/>
    <w:rsid w:val="005520AD"/>
    <w:rPr>
      <w:rFonts w:ascii="Courier New" w:hAnsi="Courier New" w:cs="Courier New"/>
    </w:rPr>
  </w:style>
  <w:style w:type="character" w:customStyle="1" w:styleId="WW8Num6z2">
    <w:name w:val="WW8Num6z2"/>
    <w:rsid w:val="005520AD"/>
    <w:rPr>
      <w:rFonts w:ascii="Wingdings" w:hAnsi="Wingdings" w:cs="Wingdings"/>
    </w:rPr>
  </w:style>
  <w:style w:type="character" w:customStyle="1" w:styleId="WW8Num7z0">
    <w:name w:val="WW8Num7z0"/>
    <w:rsid w:val="005520AD"/>
    <w:rPr>
      <w:b w:val="0"/>
      <w:i w:val="0"/>
      <w:color w:val="00000A"/>
    </w:rPr>
  </w:style>
  <w:style w:type="character" w:customStyle="1" w:styleId="WW8Num7z1">
    <w:name w:val="WW8Num7z1"/>
    <w:rsid w:val="005520AD"/>
    <w:rPr>
      <w:rFonts w:ascii="Courier New" w:hAnsi="Courier New" w:cs="Courier New"/>
    </w:rPr>
  </w:style>
  <w:style w:type="character" w:customStyle="1" w:styleId="WW8Num7z2">
    <w:name w:val="WW8Num7z2"/>
    <w:rsid w:val="005520AD"/>
    <w:rPr>
      <w:rFonts w:ascii="Wingdings" w:hAnsi="Wingdings" w:cs="Wingdings"/>
    </w:rPr>
  </w:style>
  <w:style w:type="character" w:customStyle="1" w:styleId="WW8Num8z0">
    <w:name w:val="WW8Num8z0"/>
    <w:rsid w:val="005520AD"/>
    <w:rPr>
      <w:rFonts w:ascii="Symbol" w:hAnsi="Symbol" w:cs="Symbol"/>
    </w:rPr>
  </w:style>
  <w:style w:type="character" w:customStyle="1" w:styleId="WW8Num9z0">
    <w:name w:val="WW8Num9z0"/>
    <w:rsid w:val="005520AD"/>
    <w:rPr>
      <w:i w:val="0"/>
    </w:rPr>
  </w:style>
  <w:style w:type="character" w:customStyle="1" w:styleId="WW8Num9z1">
    <w:name w:val="WW8Num9z1"/>
    <w:rsid w:val="005520AD"/>
    <w:rPr>
      <w:rFonts w:ascii="Courier New" w:hAnsi="Courier New" w:cs="Courier New"/>
    </w:rPr>
  </w:style>
  <w:style w:type="character" w:customStyle="1" w:styleId="WW8Num9z2">
    <w:name w:val="WW8Num9z2"/>
    <w:rsid w:val="005520AD"/>
    <w:rPr>
      <w:rFonts w:ascii="Wingdings" w:hAnsi="Wingdings" w:cs="Wingdings"/>
    </w:rPr>
  </w:style>
  <w:style w:type="character" w:customStyle="1" w:styleId="WW8Num8z1">
    <w:name w:val="WW8Num8z1"/>
    <w:rsid w:val="005520AD"/>
    <w:rPr>
      <w:rFonts w:ascii="Courier New" w:hAnsi="Courier New" w:cs="Courier New"/>
    </w:rPr>
  </w:style>
  <w:style w:type="character" w:customStyle="1" w:styleId="WW8Num8z2">
    <w:name w:val="WW8Num8z2"/>
    <w:rsid w:val="005520AD"/>
    <w:rPr>
      <w:rFonts w:ascii="Wingdings" w:hAnsi="Wingdings" w:cs="Wingdings"/>
    </w:rPr>
  </w:style>
  <w:style w:type="character" w:customStyle="1" w:styleId="WW8Num10z0">
    <w:name w:val="WW8Num10z0"/>
    <w:rsid w:val="005520AD"/>
    <w:rPr>
      <w:rFonts w:ascii="Symbol" w:hAnsi="Symbol" w:cs="Symbol"/>
    </w:rPr>
  </w:style>
  <w:style w:type="character" w:customStyle="1" w:styleId="WW8Num10z1">
    <w:name w:val="WW8Num10z1"/>
    <w:rsid w:val="005520AD"/>
    <w:rPr>
      <w:rFonts w:ascii="Courier New" w:hAnsi="Courier New" w:cs="Courier New"/>
    </w:rPr>
  </w:style>
  <w:style w:type="character" w:customStyle="1" w:styleId="WW8Num10z2">
    <w:name w:val="WW8Num10z2"/>
    <w:rsid w:val="005520AD"/>
    <w:rPr>
      <w:rFonts w:ascii="Wingdings" w:hAnsi="Wingdings" w:cs="Wingdings"/>
    </w:rPr>
  </w:style>
  <w:style w:type="character" w:customStyle="1" w:styleId="WW8Num12z0">
    <w:name w:val="WW8Num12z0"/>
    <w:rsid w:val="005520AD"/>
    <w:rPr>
      <w:b/>
    </w:rPr>
  </w:style>
  <w:style w:type="character" w:customStyle="1" w:styleId="WW8Num12z1">
    <w:name w:val="WW8Num12z1"/>
    <w:rsid w:val="005520AD"/>
    <w:rPr>
      <w:b/>
      <w:i w:val="0"/>
      <w:sz w:val="24"/>
      <w:szCs w:val="24"/>
    </w:rPr>
  </w:style>
  <w:style w:type="character" w:customStyle="1" w:styleId="WW8Num13z0">
    <w:name w:val="WW8Num13z0"/>
    <w:rsid w:val="005520AD"/>
    <w:rPr>
      <w:b w:val="0"/>
    </w:rPr>
  </w:style>
  <w:style w:type="character" w:customStyle="1" w:styleId="WW8Num15z0">
    <w:name w:val="WW8Num15z0"/>
    <w:rsid w:val="005520AD"/>
    <w:rPr>
      <w:rFonts w:ascii="Wingdings" w:hAnsi="Wingdings" w:cs="Wingdings"/>
    </w:rPr>
  </w:style>
  <w:style w:type="character" w:customStyle="1" w:styleId="WW8Num15z1">
    <w:name w:val="WW8Num15z1"/>
    <w:rsid w:val="005520AD"/>
    <w:rPr>
      <w:rFonts w:ascii="Courier New" w:hAnsi="Courier New" w:cs="Courier New"/>
    </w:rPr>
  </w:style>
  <w:style w:type="character" w:customStyle="1" w:styleId="WW8Num15z3">
    <w:name w:val="WW8Num15z3"/>
    <w:rsid w:val="005520AD"/>
    <w:rPr>
      <w:rFonts w:ascii="Symbol" w:hAnsi="Symbol" w:cs="Symbol"/>
    </w:rPr>
  </w:style>
  <w:style w:type="character" w:customStyle="1" w:styleId="WW-DefaultParagraphFont">
    <w:name w:val="WW-Default Paragraph Font"/>
    <w:rsid w:val="005520AD"/>
  </w:style>
  <w:style w:type="character" w:customStyle="1" w:styleId="ListParagraphChar">
    <w:name w:val="List Paragraph Char"/>
    <w:rsid w:val="005520AD"/>
  </w:style>
  <w:style w:type="character" w:customStyle="1" w:styleId="CommentReference1">
    <w:name w:val="Comment Reference1"/>
    <w:rsid w:val="005520AD"/>
    <w:rPr>
      <w:sz w:val="16"/>
      <w:szCs w:val="16"/>
    </w:rPr>
  </w:style>
  <w:style w:type="character" w:customStyle="1" w:styleId="CommentTextChar">
    <w:name w:val="Comment Text Char"/>
    <w:rsid w:val="005520AD"/>
    <w:rPr>
      <w:sz w:val="20"/>
      <w:szCs w:val="20"/>
    </w:rPr>
  </w:style>
  <w:style w:type="character" w:customStyle="1" w:styleId="CommentSubjectChar">
    <w:name w:val="Comment Subject Char"/>
    <w:rsid w:val="005520AD"/>
    <w:rPr>
      <w:b/>
      <w:bCs/>
      <w:sz w:val="20"/>
      <w:szCs w:val="20"/>
    </w:rPr>
  </w:style>
  <w:style w:type="character" w:customStyle="1" w:styleId="BalloonTextChar">
    <w:name w:val="Balloon Text Char"/>
    <w:rsid w:val="005520AD"/>
    <w:rPr>
      <w:rFonts w:ascii="Tahoma" w:hAnsi="Tahoma" w:cs="Tahoma"/>
      <w:sz w:val="16"/>
      <w:szCs w:val="16"/>
    </w:rPr>
  </w:style>
  <w:style w:type="character" w:customStyle="1" w:styleId="BodyText2Char">
    <w:name w:val="Body Text 2 Char"/>
    <w:rsid w:val="005520AD"/>
    <w:rPr>
      <w:sz w:val="24"/>
      <w:szCs w:val="24"/>
    </w:rPr>
  </w:style>
  <w:style w:type="character" w:customStyle="1" w:styleId="BodyText2Char1">
    <w:name w:val="Body Text 2 Char1"/>
    <w:basedOn w:val="WW-DefaultParagraphFont"/>
    <w:rsid w:val="005520AD"/>
  </w:style>
  <w:style w:type="character" w:customStyle="1" w:styleId="BodyText3Char">
    <w:name w:val="Body Text 3 Char"/>
    <w:rsid w:val="005520AD"/>
    <w:rPr>
      <w:rFonts w:ascii="Times New Roman" w:eastAsia="Times New Roman" w:hAnsi="Times New Roman" w:cs="Times New Roman"/>
      <w:sz w:val="16"/>
      <w:szCs w:val="16"/>
    </w:rPr>
  </w:style>
  <w:style w:type="character" w:customStyle="1" w:styleId="NoSpacingChar">
    <w:name w:val="No Spacing Char"/>
    <w:rsid w:val="005520AD"/>
    <w:rPr>
      <w:rFonts w:cs="font333"/>
      <w:lang w:val="en-US"/>
    </w:rPr>
  </w:style>
  <w:style w:type="character" w:customStyle="1" w:styleId="HeaderChar">
    <w:name w:val="Header Char"/>
    <w:basedOn w:val="WW-DefaultParagraphFont"/>
    <w:rsid w:val="005520AD"/>
  </w:style>
  <w:style w:type="character" w:customStyle="1" w:styleId="FooterChar">
    <w:name w:val="Footer Char"/>
    <w:basedOn w:val="WW-DefaultParagraphFont"/>
    <w:rsid w:val="005520AD"/>
  </w:style>
  <w:style w:type="character" w:customStyle="1" w:styleId="ListLabel1">
    <w:name w:val="ListLabel 1"/>
    <w:rsid w:val="005520AD"/>
    <w:rPr>
      <w:rFonts w:cs="Courier New"/>
    </w:rPr>
  </w:style>
  <w:style w:type="character" w:customStyle="1" w:styleId="ListLabel2">
    <w:name w:val="ListLabel 2"/>
    <w:rsid w:val="005520AD"/>
    <w:rPr>
      <w:b/>
      <w:i w:val="0"/>
      <w:sz w:val="24"/>
      <w:szCs w:val="24"/>
    </w:rPr>
  </w:style>
  <w:style w:type="character" w:customStyle="1" w:styleId="ListLabel3">
    <w:name w:val="ListLabel 3"/>
    <w:rsid w:val="005520AD"/>
    <w:rPr>
      <w:rFonts w:cs="Arial"/>
      <w:i w:val="0"/>
      <w:sz w:val="24"/>
    </w:rPr>
  </w:style>
  <w:style w:type="character" w:customStyle="1" w:styleId="ListLabel4">
    <w:name w:val="ListLabel 4"/>
    <w:rsid w:val="005520AD"/>
    <w:rPr>
      <w:rFonts w:cs="Arial"/>
      <w:b w:val="0"/>
      <w:i w:val="0"/>
      <w:sz w:val="24"/>
    </w:rPr>
  </w:style>
  <w:style w:type="character" w:customStyle="1" w:styleId="ListLabel5">
    <w:name w:val="ListLabel 5"/>
    <w:rsid w:val="005520AD"/>
    <w:rPr>
      <w:rFonts w:cs="Calibri"/>
    </w:rPr>
  </w:style>
  <w:style w:type="character" w:customStyle="1" w:styleId="ListLabel6">
    <w:name w:val="ListLabel 6"/>
    <w:rsid w:val="005520AD"/>
    <w:rPr>
      <w:b w:val="0"/>
      <w:i w:val="0"/>
      <w:color w:val="00000A"/>
    </w:rPr>
  </w:style>
  <w:style w:type="character" w:customStyle="1" w:styleId="ListLabel7">
    <w:name w:val="ListLabel 7"/>
    <w:rsid w:val="005520AD"/>
    <w:rPr>
      <w:rFonts w:eastAsia="TimesNewRomanPSMT" w:cs="Times New Roman"/>
    </w:rPr>
  </w:style>
  <w:style w:type="character" w:customStyle="1" w:styleId="ListLabel8">
    <w:name w:val="ListLabel 8"/>
    <w:rsid w:val="005520AD"/>
    <w:rPr>
      <w:i w:val="0"/>
    </w:rPr>
  </w:style>
  <w:style w:type="character" w:customStyle="1" w:styleId="NumberingSymbols">
    <w:name w:val="Numbering Symbols"/>
    <w:rsid w:val="005520AD"/>
  </w:style>
  <w:style w:type="paragraph" w:customStyle="1" w:styleId="Heading">
    <w:name w:val="Heading"/>
    <w:basedOn w:val="Normal"/>
    <w:next w:val="BodyText"/>
    <w:rsid w:val="005520AD"/>
    <w:pPr>
      <w:keepNext/>
      <w:spacing w:before="240" w:after="120"/>
    </w:pPr>
    <w:rPr>
      <w:rFonts w:ascii="Arial" w:hAnsi="Arial" w:cs="Mangal"/>
      <w:sz w:val="28"/>
      <w:szCs w:val="28"/>
    </w:rPr>
  </w:style>
  <w:style w:type="paragraph" w:styleId="BodyText">
    <w:name w:val="Body Text"/>
    <w:basedOn w:val="Normal"/>
    <w:link w:val="BodyTextChar"/>
    <w:rsid w:val="005520AD"/>
    <w:pPr>
      <w:spacing w:after="120"/>
    </w:pPr>
  </w:style>
  <w:style w:type="character" w:customStyle="1" w:styleId="BodyTextChar">
    <w:name w:val="Body Text Char"/>
    <w:basedOn w:val="DefaultParagraphFont"/>
    <w:link w:val="BodyText"/>
    <w:rsid w:val="005520AD"/>
    <w:rPr>
      <w:rFonts w:ascii="Times New Roman" w:eastAsia="Arial Unicode MS" w:hAnsi="Times New Roman" w:cs="Times New Roman"/>
      <w:color w:val="000000"/>
      <w:kern w:val="1"/>
      <w:sz w:val="24"/>
      <w:szCs w:val="24"/>
      <w:lang w:eastAsia="ar-SA"/>
    </w:rPr>
  </w:style>
  <w:style w:type="paragraph" w:styleId="List">
    <w:name w:val="List"/>
    <w:basedOn w:val="BodyText"/>
    <w:rsid w:val="005520AD"/>
    <w:rPr>
      <w:rFonts w:cs="Mangal"/>
    </w:rPr>
  </w:style>
  <w:style w:type="paragraph" w:styleId="Caption">
    <w:name w:val="caption"/>
    <w:basedOn w:val="Normal"/>
    <w:qFormat/>
    <w:rsid w:val="005520AD"/>
    <w:pPr>
      <w:suppressLineNumbers/>
      <w:spacing w:before="120" w:after="120"/>
    </w:pPr>
    <w:rPr>
      <w:rFonts w:cs="Mangal"/>
      <w:i/>
      <w:iCs/>
    </w:rPr>
  </w:style>
  <w:style w:type="paragraph" w:customStyle="1" w:styleId="Index">
    <w:name w:val="Index"/>
    <w:basedOn w:val="Normal"/>
    <w:rsid w:val="005520AD"/>
    <w:pPr>
      <w:suppressLineNumbers/>
    </w:pPr>
    <w:rPr>
      <w:rFonts w:cs="Mangal"/>
    </w:rPr>
  </w:style>
  <w:style w:type="paragraph" w:styleId="ListParagraph">
    <w:name w:val="List Paragraph"/>
    <w:basedOn w:val="Normal"/>
    <w:uiPriority w:val="34"/>
    <w:qFormat/>
    <w:rsid w:val="005520AD"/>
    <w:pPr>
      <w:ind w:left="720"/>
    </w:pPr>
  </w:style>
  <w:style w:type="paragraph" w:customStyle="1" w:styleId="CommentText1">
    <w:name w:val="Comment Text1"/>
    <w:basedOn w:val="Normal"/>
    <w:rsid w:val="005520AD"/>
    <w:rPr>
      <w:sz w:val="20"/>
      <w:szCs w:val="20"/>
    </w:rPr>
  </w:style>
  <w:style w:type="paragraph" w:customStyle="1" w:styleId="CommentSubject1">
    <w:name w:val="Comment Subject1"/>
    <w:basedOn w:val="CommentText1"/>
    <w:rsid w:val="005520AD"/>
    <w:rPr>
      <w:b/>
      <w:bCs/>
    </w:rPr>
  </w:style>
  <w:style w:type="paragraph" w:styleId="BalloonText">
    <w:name w:val="Balloon Text"/>
    <w:basedOn w:val="Normal"/>
    <w:link w:val="BalloonTextChar1"/>
    <w:rsid w:val="005520AD"/>
    <w:rPr>
      <w:rFonts w:ascii="Tahoma" w:hAnsi="Tahoma" w:cs="Tahoma"/>
      <w:sz w:val="16"/>
      <w:szCs w:val="16"/>
    </w:rPr>
  </w:style>
  <w:style w:type="character" w:customStyle="1" w:styleId="BalloonTextChar1">
    <w:name w:val="Balloon Text Char1"/>
    <w:basedOn w:val="DefaultParagraphFont"/>
    <w:link w:val="BalloonText"/>
    <w:rsid w:val="005520AD"/>
    <w:rPr>
      <w:rFonts w:ascii="Tahoma" w:eastAsia="Arial Unicode MS" w:hAnsi="Tahoma" w:cs="Tahoma"/>
      <w:color w:val="000000"/>
      <w:kern w:val="1"/>
      <w:sz w:val="16"/>
      <w:szCs w:val="16"/>
      <w:lang w:eastAsia="ar-SA"/>
    </w:rPr>
  </w:style>
  <w:style w:type="paragraph" w:customStyle="1" w:styleId="ContentsHeading">
    <w:name w:val="Contents Heading"/>
    <w:basedOn w:val="Heading1"/>
    <w:rsid w:val="005520AD"/>
    <w:pPr>
      <w:suppressLineNumbers/>
    </w:pPr>
    <w:rPr>
      <w:sz w:val="32"/>
      <w:szCs w:val="32"/>
    </w:rPr>
  </w:style>
  <w:style w:type="paragraph" w:styleId="BodyText2">
    <w:name w:val="Body Text 2"/>
    <w:basedOn w:val="Normal"/>
    <w:link w:val="BodyText2Char2"/>
    <w:rsid w:val="005520AD"/>
    <w:pPr>
      <w:spacing w:after="120" w:line="480" w:lineRule="auto"/>
    </w:pPr>
  </w:style>
  <w:style w:type="character" w:customStyle="1" w:styleId="BodyText2Char2">
    <w:name w:val="Body Text 2 Char2"/>
    <w:basedOn w:val="DefaultParagraphFont"/>
    <w:link w:val="BodyText2"/>
    <w:rsid w:val="005520AD"/>
    <w:rPr>
      <w:rFonts w:ascii="Times New Roman" w:eastAsia="Arial Unicode MS" w:hAnsi="Times New Roman" w:cs="Times New Roman"/>
      <w:color w:val="000000"/>
      <w:kern w:val="1"/>
      <w:sz w:val="24"/>
      <w:szCs w:val="24"/>
      <w:lang w:eastAsia="ar-SA"/>
    </w:rPr>
  </w:style>
  <w:style w:type="paragraph" w:styleId="BodyText3">
    <w:name w:val="Body Text 3"/>
    <w:basedOn w:val="Normal"/>
    <w:link w:val="BodyText3Char1"/>
    <w:rsid w:val="005520AD"/>
    <w:pPr>
      <w:spacing w:after="120"/>
    </w:pPr>
    <w:rPr>
      <w:rFonts w:eastAsia="Times New Roman"/>
      <w:sz w:val="16"/>
      <w:szCs w:val="16"/>
    </w:rPr>
  </w:style>
  <w:style w:type="character" w:customStyle="1" w:styleId="BodyText3Char1">
    <w:name w:val="Body Text 3 Char1"/>
    <w:basedOn w:val="DefaultParagraphFont"/>
    <w:link w:val="BodyText3"/>
    <w:rsid w:val="005520AD"/>
    <w:rPr>
      <w:rFonts w:ascii="Times New Roman" w:eastAsia="Times New Roman" w:hAnsi="Times New Roman" w:cs="Times New Roman"/>
      <w:color w:val="000000"/>
      <w:kern w:val="1"/>
      <w:sz w:val="16"/>
      <w:szCs w:val="16"/>
      <w:lang w:eastAsia="ar-SA"/>
    </w:rPr>
  </w:style>
  <w:style w:type="paragraph" w:styleId="NoSpacing">
    <w:name w:val="No Spacing"/>
    <w:uiPriority w:val="1"/>
    <w:qFormat/>
    <w:rsid w:val="005520AD"/>
    <w:pPr>
      <w:suppressAutoHyphens/>
      <w:spacing w:after="0" w:line="100" w:lineRule="atLeast"/>
      <w:jc w:val="left"/>
    </w:pPr>
    <w:rPr>
      <w:rFonts w:ascii="Calibri" w:eastAsia="Arial Unicode MS" w:hAnsi="Calibri" w:cs="Calibri"/>
      <w:kern w:val="1"/>
      <w:lang w:eastAsia="ar-SA"/>
    </w:rPr>
  </w:style>
  <w:style w:type="paragraph" w:styleId="Header">
    <w:name w:val="header"/>
    <w:basedOn w:val="Normal"/>
    <w:link w:val="HeaderChar1"/>
    <w:rsid w:val="005520AD"/>
    <w:pPr>
      <w:suppressLineNumbers/>
      <w:tabs>
        <w:tab w:val="center" w:pos="4513"/>
        <w:tab w:val="right" w:pos="9026"/>
      </w:tabs>
    </w:pPr>
  </w:style>
  <w:style w:type="character" w:customStyle="1" w:styleId="HeaderChar1">
    <w:name w:val="Header Char1"/>
    <w:basedOn w:val="DefaultParagraphFont"/>
    <w:link w:val="Header"/>
    <w:rsid w:val="005520AD"/>
    <w:rPr>
      <w:rFonts w:ascii="Times New Roman" w:eastAsia="Arial Unicode MS" w:hAnsi="Times New Roman" w:cs="Times New Roman"/>
      <w:color w:val="000000"/>
      <w:kern w:val="1"/>
      <w:sz w:val="24"/>
      <w:szCs w:val="24"/>
      <w:lang w:eastAsia="ar-SA"/>
    </w:rPr>
  </w:style>
  <w:style w:type="paragraph" w:styleId="Footer">
    <w:name w:val="footer"/>
    <w:basedOn w:val="Normal"/>
    <w:link w:val="FooterChar1"/>
    <w:rsid w:val="005520AD"/>
    <w:pPr>
      <w:suppressLineNumbers/>
      <w:tabs>
        <w:tab w:val="center" w:pos="4513"/>
        <w:tab w:val="right" w:pos="9026"/>
      </w:tabs>
    </w:pPr>
  </w:style>
  <w:style w:type="character" w:customStyle="1" w:styleId="FooterChar1">
    <w:name w:val="Footer Char1"/>
    <w:basedOn w:val="DefaultParagraphFont"/>
    <w:link w:val="Footer"/>
    <w:rsid w:val="005520AD"/>
    <w:rPr>
      <w:rFonts w:ascii="Times New Roman" w:eastAsia="Arial Unicode MS" w:hAnsi="Times New Roman" w:cs="Times New Roman"/>
      <w:color w:val="000000"/>
      <w:kern w:val="1"/>
      <w:sz w:val="24"/>
      <w:szCs w:val="24"/>
      <w:lang w:eastAsia="ar-SA"/>
    </w:rPr>
  </w:style>
  <w:style w:type="paragraph" w:customStyle="1" w:styleId="TableContents">
    <w:name w:val="Table Contents"/>
    <w:basedOn w:val="Normal"/>
    <w:rsid w:val="005520AD"/>
    <w:pPr>
      <w:suppressLineNumbers/>
    </w:pPr>
  </w:style>
  <w:style w:type="paragraph" w:customStyle="1" w:styleId="TableHeading">
    <w:name w:val="Table Heading"/>
    <w:basedOn w:val="TableContents"/>
    <w:rsid w:val="005520AD"/>
    <w:pPr>
      <w:jc w:val="center"/>
    </w:pPr>
    <w:rPr>
      <w:b/>
      <w:bCs/>
    </w:rPr>
  </w:style>
  <w:style w:type="paragraph" w:customStyle="1" w:styleId="PythagoreanTheorem">
    <w:name w:val="Pythagorean Theorem"/>
    <w:rsid w:val="005520AD"/>
    <w:pPr>
      <w:suppressAutoHyphens/>
      <w:spacing w:line="276" w:lineRule="auto"/>
      <w:jc w:val="left"/>
    </w:pPr>
    <w:rPr>
      <w:rFonts w:ascii="Calibri" w:eastAsia="MS Mincho" w:hAnsi="Calibri" w:cs="Arial"/>
      <w:lang w:eastAsia="ar-SA"/>
    </w:rPr>
  </w:style>
  <w:style w:type="table" w:styleId="TableGrid">
    <w:name w:val="Table Grid"/>
    <w:basedOn w:val="TableNormal"/>
    <w:uiPriority w:val="59"/>
    <w:rsid w:val="005520AD"/>
    <w:pPr>
      <w:spacing w:after="0"/>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Normal"/>
    <w:uiPriority w:val="99"/>
    <w:rsid w:val="005520AD"/>
    <w:pPr>
      <w:widowControl w:val="0"/>
      <w:suppressAutoHyphens w:val="0"/>
      <w:autoSpaceDE w:val="0"/>
      <w:autoSpaceDN w:val="0"/>
      <w:adjustRightInd w:val="0"/>
      <w:spacing w:line="233" w:lineRule="exact"/>
    </w:pPr>
    <w:rPr>
      <w:rFonts w:ascii="Calibri" w:eastAsia="Times New Roman" w:hAnsi="Calibri"/>
      <w:color w:val="auto"/>
      <w:kern w:val="0"/>
      <w:lang w:val="sr-Latn-CS" w:eastAsia="sr-Latn-CS"/>
    </w:rPr>
  </w:style>
  <w:style w:type="character" w:customStyle="1" w:styleId="FontStyle34">
    <w:name w:val="Font Style34"/>
    <w:basedOn w:val="DefaultParagraphFont"/>
    <w:uiPriority w:val="99"/>
    <w:rsid w:val="005520AD"/>
    <w:rPr>
      <w:rFonts w:ascii="Calibri" w:hAnsi="Calibri" w:cs="Calibri"/>
      <w:b/>
      <w:bCs/>
      <w:sz w:val="18"/>
      <w:szCs w:val="18"/>
    </w:rPr>
  </w:style>
  <w:style w:type="character" w:styleId="Hyperlink">
    <w:name w:val="Hyperlink"/>
    <w:basedOn w:val="DefaultParagraphFont"/>
    <w:uiPriority w:val="99"/>
    <w:rsid w:val="005520AD"/>
    <w:rPr>
      <w:color w:val="0000FF"/>
      <w:u w:val="single"/>
    </w:rPr>
  </w:style>
  <w:style w:type="paragraph" w:customStyle="1" w:styleId="Style6">
    <w:name w:val="Style6"/>
    <w:basedOn w:val="Normal"/>
    <w:uiPriority w:val="99"/>
    <w:rsid w:val="005520AD"/>
    <w:pPr>
      <w:widowControl w:val="0"/>
      <w:suppressAutoHyphens w:val="0"/>
      <w:autoSpaceDE w:val="0"/>
      <w:autoSpaceDN w:val="0"/>
      <w:adjustRightInd w:val="0"/>
      <w:spacing w:line="240" w:lineRule="auto"/>
    </w:pPr>
    <w:rPr>
      <w:rFonts w:ascii="Calibri" w:eastAsia="Times New Roman" w:hAnsi="Calibri"/>
      <w:color w:val="auto"/>
      <w:kern w:val="0"/>
      <w:lang w:val="sr-Latn-CS" w:eastAsia="sr-Latn-CS"/>
    </w:rPr>
  </w:style>
  <w:style w:type="character" w:customStyle="1" w:styleId="FontStyle44">
    <w:name w:val="Font Style44"/>
    <w:basedOn w:val="DefaultParagraphFont"/>
    <w:uiPriority w:val="99"/>
    <w:rsid w:val="005520AD"/>
    <w:rPr>
      <w:rFonts w:ascii="Calibri" w:hAnsi="Calibri" w:cs="Calibri"/>
      <w:sz w:val="22"/>
      <w:szCs w:val="22"/>
    </w:rPr>
  </w:style>
  <w:style w:type="paragraph" w:customStyle="1" w:styleId="Style10">
    <w:name w:val="Style10"/>
    <w:basedOn w:val="Normal"/>
    <w:uiPriority w:val="99"/>
    <w:rsid w:val="005520AD"/>
    <w:pPr>
      <w:widowControl w:val="0"/>
      <w:suppressAutoHyphens w:val="0"/>
      <w:autoSpaceDE w:val="0"/>
      <w:autoSpaceDN w:val="0"/>
      <w:adjustRightInd w:val="0"/>
      <w:spacing w:line="293" w:lineRule="exact"/>
    </w:pPr>
    <w:rPr>
      <w:rFonts w:ascii="Calibri" w:eastAsia="Times New Roman" w:hAnsi="Calibri"/>
      <w:color w:val="auto"/>
      <w:kern w:val="0"/>
      <w:lang w:val="sr-Latn-CS" w:eastAsia="sr-Latn-CS"/>
    </w:rPr>
  </w:style>
  <w:style w:type="character" w:customStyle="1" w:styleId="FontStyle43">
    <w:name w:val="Font Style43"/>
    <w:basedOn w:val="DefaultParagraphFont"/>
    <w:uiPriority w:val="99"/>
    <w:rsid w:val="005520AD"/>
    <w:rPr>
      <w:rFonts w:ascii="Calibri" w:hAnsi="Calibri" w:cs="Calibri"/>
      <w:b/>
      <w:bCs/>
      <w:sz w:val="22"/>
      <w:szCs w:val="22"/>
    </w:rPr>
  </w:style>
  <w:style w:type="character" w:customStyle="1" w:styleId="apple-converted-space">
    <w:name w:val="apple-converted-space"/>
    <w:rsid w:val="005520AD"/>
  </w:style>
  <w:style w:type="character" w:customStyle="1" w:styleId="apple-style-span">
    <w:name w:val="apple-style-span"/>
    <w:basedOn w:val="DefaultParagraphFont"/>
    <w:rsid w:val="005520AD"/>
  </w:style>
  <w:style w:type="paragraph" w:customStyle="1" w:styleId="Default">
    <w:name w:val="Default"/>
    <w:rsid w:val="00DE5348"/>
    <w:pPr>
      <w:autoSpaceDE w:val="0"/>
      <w:autoSpaceDN w:val="0"/>
      <w:adjustRightInd w:val="0"/>
      <w:spacing w:after="0"/>
      <w:jc w:val="left"/>
    </w:pPr>
    <w:rPr>
      <w:rFonts w:ascii="Arial" w:eastAsia="Times New Roman" w:hAnsi="Arial" w:cs="Arial"/>
      <w:color w:val="000000"/>
      <w:sz w:val="24"/>
      <w:szCs w:val="24"/>
      <w:lang w:val="sr-Latn-CS" w:eastAsia="sr-Latn-CS"/>
    </w:rPr>
  </w:style>
  <w:style w:type="paragraph" w:styleId="CommentText">
    <w:name w:val="annotation text"/>
    <w:basedOn w:val="Normal"/>
    <w:link w:val="CommentTextChar1"/>
    <w:unhideWhenUsed/>
    <w:rsid w:val="00BD7632"/>
    <w:pPr>
      <w:spacing w:line="240" w:lineRule="auto"/>
    </w:pPr>
    <w:rPr>
      <w:sz w:val="20"/>
      <w:szCs w:val="20"/>
    </w:rPr>
  </w:style>
  <w:style w:type="character" w:customStyle="1" w:styleId="CommentTextChar1">
    <w:name w:val="Comment Text Char1"/>
    <w:basedOn w:val="DefaultParagraphFont"/>
    <w:link w:val="CommentText"/>
    <w:rsid w:val="00BD7632"/>
    <w:rPr>
      <w:rFonts w:ascii="Times New Roman" w:eastAsia="Arial Unicode MS" w:hAnsi="Times New Roman" w:cs="Times New Roman"/>
      <w:color w:val="000000"/>
      <w:kern w:val="1"/>
      <w:sz w:val="20"/>
      <w:szCs w:val="20"/>
      <w:lang w:eastAsia="ar-S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mailto:opstinabatocina@gmail.com" TargetMode="External"/><Relationship Id="rId17" Type="http://schemas.openxmlformats.org/officeDocument/2006/relationships/image" Target="media/image6.jpeg"/><Relationship Id="rId25" Type="http://schemas.openxmlformats.org/officeDocument/2006/relationships/hyperlink" Target="mailto:opstinabatocina@gmail.com"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ja.jasovic@sobatocina.org.rs" TargetMode="External"/><Relationship Id="rId24" Type="http://schemas.openxmlformats.org/officeDocument/2006/relationships/hyperlink" Target="mailto:olja.jasovic@sobatocina.org.rs"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mailto:opstinabatocina@gmail.com" TargetMode="External"/><Relationship Id="rId28" Type="http://schemas.openxmlformats.org/officeDocument/2006/relationships/theme" Target="theme/theme1.xml"/><Relationship Id="rId10" Type="http://schemas.openxmlformats.org/officeDocument/2006/relationships/hyperlink" Target="http://www.sobatocina.org.rs"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www.sobatocina.org.rs" TargetMode="External"/><Relationship Id="rId14" Type="http://schemas.openxmlformats.org/officeDocument/2006/relationships/image" Target="media/image3.jpeg"/><Relationship Id="rId22" Type="http://schemas.openxmlformats.org/officeDocument/2006/relationships/hyperlink" Target="mailto:olja.jasovic@sobatocina.org.rs"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ABB704-6353-481F-8719-85B605A5FF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41</Pages>
  <Words>9303</Words>
  <Characters>53029</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62208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fond</dc:creator>
  <cp:keywords/>
  <dc:description/>
  <cp:lastModifiedBy>fond_3</cp:lastModifiedBy>
  <cp:revision>3</cp:revision>
  <cp:lastPrinted>2019-02-11T13:18:00Z</cp:lastPrinted>
  <dcterms:created xsi:type="dcterms:W3CDTF">2019-02-11T14:10:00Z</dcterms:created>
  <dcterms:modified xsi:type="dcterms:W3CDTF">2019-02-11T14:24:00Z</dcterms:modified>
</cp:coreProperties>
</file>